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BD100F5" w14:textId="77777777" w:rsidR="00020645" w:rsidRPr="00020645" w:rsidRDefault="00020645" w:rsidP="00020645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0" w:name="_Hlk198190719"/>
      <w:r w:rsidRPr="0002064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Утверждена</w:t>
      </w:r>
    </w:p>
    <w:p w14:paraId="7C1EAC43" w14:textId="77777777" w:rsidR="00020645" w:rsidRPr="00020645" w:rsidRDefault="00020645" w:rsidP="00020645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2064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приказом МОУ Красноборская СШ»</w:t>
      </w:r>
    </w:p>
    <w:p w14:paraId="3FC390CF" w14:textId="77777777" w:rsidR="00020645" w:rsidRPr="00020645" w:rsidRDefault="00020645" w:rsidP="00020645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2064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 21.02.2025 г.  №50</w:t>
      </w:r>
    </w:p>
    <w:bookmarkEnd w:id="0"/>
    <w:p w14:paraId="1D34D2E8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14:paraId="0E8BDFBB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14:paraId="2712CD6B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14:paraId="175F5C76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14:paraId="406AE57F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14:paraId="5FF30FAD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14:paraId="0AAD5830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14:paraId="371CD1F9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14:paraId="67B0218F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14:paraId="6B045E90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14:paraId="21AC9E92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14:paraId="764BFC03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14:paraId="5C0FE909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14:paraId="696BF87A" w14:textId="77777777" w:rsidR="00415F38" w:rsidRP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F38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>Программа воспитательной работы</w:t>
      </w:r>
    </w:p>
    <w:p w14:paraId="6E2843F9" w14:textId="1EB032AA" w:rsidR="00415F38" w:rsidRPr="00415F38" w:rsidRDefault="00020645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>лагеря с дневным пребыванием «Солнышко»</w:t>
      </w:r>
    </w:p>
    <w:p w14:paraId="19C497A1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25F9ABD2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764150D5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42C6E866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63CE75FB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029111BA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1261C37F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4B959816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44F85045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052C3D76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0D3E9BE8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35EFC40F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4A4156CE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47ABF121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2A4E6617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1CAF57CD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0DC805FA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4D9A0BA1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29BD0817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53EC23B6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2522D04A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439D7230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0A3263F9" w14:textId="77777777" w:rsid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</w:t>
      </w:r>
      <w:r w:rsidRPr="00415F3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Красный Бор</w:t>
      </w:r>
      <w:r w:rsidRPr="00415F3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, 2025</w:t>
      </w:r>
    </w:p>
    <w:p w14:paraId="4A31F457" w14:textId="68947667" w:rsidR="00415F38" w:rsidRPr="00415F38" w:rsidRDefault="00415F38" w:rsidP="00415F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9777FE0" w14:textId="77777777" w:rsidR="00415F38" w:rsidRDefault="00415F38" w:rsidP="00415F38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45312C4B" w14:textId="77777777" w:rsidR="008C2376" w:rsidRDefault="008C2376" w:rsidP="00020645">
      <w:pPr>
        <w:spacing w:after="0" w:line="276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0A7D1244" w14:textId="77777777" w:rsidR="00415F38" w:rsidRPr="00415F38" w:rsidRDefault="00415F38" w:rsidP="00020645">
      <w:pPr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F3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СОДЕРЖАНИЕ</w:t>
      </w:r>
    </w:p>
    <w:p w14:paraId="7B326615" w14:textId="77777777" w:rsidR="00415F38" w:rsidRPr="00415F38" w:rsidRDefault="00415F38" w:rsidP="00020645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F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ПОЯСНИТЕЛЬНАЯ ЗАПИСКА  </w:t>
      </w:r>
    </w:p>
    <w:p w14:paraId="57833A59" w14:textId="77777777" w:rsidR="00415F38" w:rsidRPr="00415F38" w:rsidRDefault="00415F38" w:rsidP="00020645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F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I. ЦЕЛЕВОЙ РАЗДЕЛ </w:t>
      </w:r>
    </w:p>
    <w:p w14:paraId="606258F3" w14:textId="77777777" w:rsidR="00415F38" w:rsidRPr="00415F38" w:rsidRDefault="00415F38" w:rsidP="00020645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F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1.1. Цель и задачи Программы </w:t>
      </w:r>
    </w:p>
    <w:p w14:paraId="37FB3C58" w14:textId="77777777" w:rsidR="00415F38" w:rsidRPr="00415F38" w:rsidRDefault="00415F38" w:rsidP="00020645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F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1.2. Методологическая основа Программы </w:t>
      </w:r>
    </w:p>
    <w:p w14:paraId="3C46BC2F" w14:textId="77777777" w:rsidR="00415F38" w:rsidRPr="00415F38" w:rsidRDefault="00415F38" w:rsidP="00020645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F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II. СОДЕРЖАТЕЛЬНЫЙ РАЗДЕЛ </w:t>
      </w:r>
    </w:p>
    <w:p w14:paraId="00AE241B" w14:textId="77777777" w:rsidR="00415F38" w:rsidRPr="00415F38" w:rsidRDefault="00415F38" w:rsidP="00020645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F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2.1. Направления воспитательной работы </w:t>
      </w:r>
    </w:p>
    <w:p w14:paraId="33ABC8CC" w14:textId="77777777" w:rsidR="00415F38" w:rsidRPr="00415F38" w:rsidRDefault="00415F38" w:rsidP="00020645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F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2.2. Инвариантные (обязательные) блоки </w:t>
      </w:r>
    </w:p>
    <w:p w14:paraId="6042FB4C" w14:textId="77777777" w:rsidR="00415F38" w:rsidRPr="002060D5" w:rsidRDefault="00415F38" w:rsidP="00020645">
      <w:pPr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15F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2.3. Инвариантные общие содержательные модули  </w:t>
      </w:r>
    </w:p>
    <w:p w14:paraId="04AF7901" w14:textId="77777777" w:rsidR="00415F38" w:rsidRPr="00415F38" w:rsidRDefault="00415F38" w:rsidP="00020645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F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2.4. Вариативные содержательные модули  </w:t>
      </w:r>
    </w:p>
    <w:p w14:paraId="5AC1C3D3" w14:textId="77777777" w:rsidR="00415F38" w:rsidRPr="00415F38" w:rsidRDefault="00415F38" w:rsidP="00020645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F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III. ОРГАНИЗАЦОННЫЙ РАЗДЕЛ </w:t>
      </w:r>
    </w:p>
    <w:p w14:paraId="568252CA" w14:textId="77777777" w:rsidR="00415F38" w:rsidRPr="00415F38" w:rsidRDefault="00415F38" w:rsidP="00020645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F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3.1. Особенности организации воспитательной деятельности в </w:t>
      </w:r>
    </w:p>
    <w:p w14:paraId="60AEE0C1" w14:textId="77777777" w:rsidR="00415F38" w:rsidRPr="00415F38" w:rsidRDefault="00415F38" w:rsidP="00020645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F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условиях детского лагеря дневного пребывания </w:t>
      </w:r>
    </w:p>
    <w:p w14:paraId="2FF12FFE" w14:textId="77777777" w:rsidR="00415F38" w:rsidRPr="00415F38" w:rsidRDefault="00415F38" w:rsidP="00020645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F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3.2. Анализ воспитательного процесса и результата воспитания </w:t>
      </w:r>
    </w:p>
    <w:p w14:paraId="52CB01FB" w14:textId="77777777" w:rsidR="00415F38" w:rsidRPr="00415F38" w:rsidRDefault="00415F38" w:rsidP="00020645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F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3.3. Партнерское взаимодейств</w:t>
      </w:r>
      <w:r w:rsidR="00A83723"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ие с общественными и молодежны</w:t>
      </w:r>
      <w:r w:rsidRPr="00415F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 организациями </w:t>
      </w:r>
    </w:p>
    <w:p w14:paraId="5117EACD" w14:textId="77777777" w:rsidR="00415F38" w:rsidRPr="00415F38" w:rsidRDefault="00415F38" w:rsidP="00020645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F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3.4. Взаимодействие с родительским сообществом </w:t>
      </w:r>
    </w:p>
    <w:p w14:paraId="1D97948A" w14:textId="77777777" w:rsidR="00415F38" w:rsidRPr="00415F38" w:rsidRDefault="00415F38" w:rsidP="00020645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F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3.5. Кадровое обеспечение реализации программы </w:t>
      </w:r>
    </w:p>
    <w:p w14:paraId="5B2A3258" w14:textId="77777777" w:rsidR="00415F38" w:rsidRPr="00415F38" w:rsidRDefault="00415F38" w:rsidP="00020645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F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3.6. Методическое обеспечение реализации программы </w:t>
      </w:r>
    </w:p>
    <w:p w14:paraId="7CDA4D5B" w14:textId="77777777" w:rsidR="00415F38" w:rsidRPr="00415F38" w:rsidRDefault="00415F38" w:rsidP="00020645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F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3.7. Материально-техническое обеспечение реализации программы </w:t>
      </w:r>
    </w:p>
    <w:p w14:paraId="5DD691C5" w14:textId="77777777" w:rsidR="00415F38" w:rsidRPr="002060D5" w:rsidRDefault="00415F38" w:rsidP="00020645">
      <w:pPr>
        <w:tabs>
          <w:tab w:val="left" w:pos="9922"/>
        </w:tabs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15F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Приложение. </w:t>
      </w:r>
    </w:p>
    <w:p w14:paraId="0BA31A32" w14:textId="77777777" w:rsidR="00415F38" w:rsidRPr="00415F38" w:rsidRDefault="00415F38" w:rsidP="00020645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F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Календарный план воспитательной работы лагеря на 2025 год </w:t>
      </w:r>
    </w:p>
    <w:p w14:paraId="0B30ABA9" w14:textId="77777777" w:rsidR="00A83723" w:rsidRPr="002060D5" w:rsidRDefault="00A83723" w:rsidP="00020645">
      <w:pPr>
        <w:spacing w:after="0" w:line="276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65362E69" w14:textId="77777777" w:rsidR="00A83723" w:rsidRPr="00A83723" w:rsidRDefault="00A83723" w:rsidP="00020645">
      <w:pPr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37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ПОЯСНИТЕЛЬНАЯ ЗАПИСКА</w:t>
      </w:r>
    </w:p>
    <w:p w14:paraId="6A9F5EF0" w14:textId="77777777" w:rsidR="00A83723" w:rsidRPr="00A83723" w:rsidRDefault="00A8372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37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Программа воспитательной работы дл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я организаций отдыха детей и их </w:t>
      </w:r>
      <w:r w:rsidRPr="00A837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оздоровления (далее – Программа воспитания, Программа) разработана: </w:t>
      </w:r>
    </w:p>
    <w:p w14:paraId="7F0A137F" w14:textId="77777777" w:rsidR="00A83723" w:rsidRPr="00A83723" w:rsidRDefault="00A8372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372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A8372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A837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основе Федеральной программы во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спитательной работы для органи</w:t>
      </w:r>
      <w:r w:rsidRPr="00A837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заций отдыха детей и их оздоровления (2025 г.); </w:t>
      </w:r>
    </w:p>
    <w:p w14:paraId="409AE812" w14:textId="77777777" w:rsidR="00A83723" w:rsidRPr="00A83723" w:rsidRDefault="00A8372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372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A8372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A837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контексте бесшовной образовател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ьной среды и интеграции с Феде</w:t>
      </w:r>
      <w:r w:rsidRPr="00A837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ральными рабочими программа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 воспитания, которые являются </w:t>
      </w:r>
      <w:r w:rsidRPr="00A837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структурными элементами Федеральных образовательных программ НОО, ООО и СОО; </w:t>
      </w:r>
    </w:p>
    <w:p w14:paraId="11C5DAFA" w14:textId="77777777" w:rsidR="00A83723" w:rsidRPr="00A83723" w:rsidRDefault="00A8372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372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A8372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A837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основе Указа Президента РФ от 07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.05.2024 г. № 309 «О националь</w:t>
      </w:r>
      <w:r w:rsidRPr="00A837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ных целях развития Российской Федерации на период до 2030 года и на перспективу до 2036 года». </w:t>
      </w:r>
    </w:p>
    <w:p w14:paraId="6E6E5387" w14:textId="77777777" w:rsidR="00A83723" w:rsidRPr="00A83723" w:rsidRDefault="00A8372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37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Программа разработана с учетом во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зрастных и психологических осо</w:t>
      </w:r>
      <w:r w:rsidRPr="00A837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бенностей участников, направлена на форм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ирование у них патриотизма, со</w:t>
      </w:r>
      <w:r w:rsidRPr="00A837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циальной ответственности и уважения к многообразию культур народов 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Рос</w:t>
      </w:r>
      <w:r w:rsidRPr="00A837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сии, а также развитие личностных качеств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способствующих успешной соци</w:t>
      </w:r>
      <w:r w:rsidRPr="00A837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ализации, формированию экологического сознания и эстетического вкуса, 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развитию </w:t>
      </w:r>
      <w:r w:rsidRPr="00A837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способностей к самовыражению в различных видах творчества и уважительного отношения к труду, укреплению ценности семьи, дружбы, труда и знаний, поддержанию физического и психологического здоровья. </w:t>
      </w:r>
    </w:p>
    <w:p w14:paraId="1987506A" w14:textId="77777777" w:rsidR="002939AD" w:rsidRDefault="00A8372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837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Программа воспитания направлена н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обеспечение единства воспита</w:t>
      </w:r>
      <w:r w:rsidRPr="00A837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тельного пространства, ценностно-целевого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содержания воспитания и воспитательной деятельности в организациях отдыха детей и их оздоровления.</w:t>
      </w:r>
    </w:p>
    <w:p w14:paraId="7724BB69" w14:textId="77777777" w:rsidR="002060D5" w:rsidRPr="002060D5" w:rsidRDefault="002060D5" w:rsidP="00020645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60D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I. ЦЕЛЕВОЙ РАЗДЕЛ </w:t>
      </w:r>
    </w:p>
    <w:p w14:paraId="5736A13B" w14:textId="77777777" w:rsidR="002060D5" w:rsidRPr="002060D5" w:rsidRDefault="002060D5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60D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1.1. Цель и задачи Программы </w:t>
      </w:r>
    </w:p>
    <w:p w14:paraId="65D43876" w14:textId="77777777" w:rsidR="002060D5" w:rsidRPr="002060D5" w:rsidRDefault="002060D5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60D5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Цель: 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актуализация, формирование и внедрение единых подходов к воспитанию и развитию детей и молодежи в сфере организации отдыха и оздоровления детей в преемственности с ед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иной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системой воспитания и гос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ударственной политики в области образования подрастающего поколения в Российской Федерации. </w:t>
      </w:r>
    </w:p>
    <w:p w14:paraId="1986F384" w14:textId="77777777" w:rsidR="002060D5" w:rsidRPr="002060D5" w:rsidRDefault="002060D5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60D5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Задачи: </w:t>
      </w:r>
    </w:p>
    <w:p w14:paraId="6938D0F6" w14:textId="77777777" w:rsidR="002060D5" w:rsidRPr="002060D5" w:rsidRDefault="002060D5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60D5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2060D5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реализация единых подходов к воспитательной работе педагогических коллективов организации отдыха детей и их оздоровления, а также иных организаций, осуществляющих 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оспитательные, досуговые и раз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вивающие программы в сфере детского отдыха; </w:t>
      </w:r>
    </w:p>
    <w:p w14:paraId="43B56E8B" w14:textId="77777777" w:rsidR="002060D5" w:rsidRPr="002060D5" w:rsidRDefault="002060D5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60D5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2060D5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внедрение единых принципов, мето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дов и форм организации воспита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тельной деятельности организаций отдыха детей и оздоровления в их применении к процессу воспитания,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формирования и развития субъ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ектности детей в условиях временных детских коллективов и групп; </w:t>
      </w:r>
    </w:p>
    <w:p w14:paraId="225EAA08" w14:textId="77777777" w:rsidR="002060D5" w:rsidRPr="002060D5" w:rsidRDefault="002060D5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60D5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2060D5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внедрение единых подходов к развитию инструментов мониторинга и оценки качества воспитательного процесса при реализации Программы в организации отдыха детей и их оздор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овления, а также в иных органи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зациях, осуществляющих воспитательные, досуговые и развивающие программы в сфере детского отдыха. </w:t>
      </w:r>
    </w:p>
    <w:p w14:paraId="24ADBF16" w14:textId="77777777" w:rsidR="002060D5" w:rsidRPr="002060D5" w:rsidRDefault="002060D5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реализации цели Программы сле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дует учитывать возрастные груп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пы детей: </w:t>
      </w:r>
    </w:p>
    <w:p w14:paraId="38888217" w14:textId="77777777" w:rsidR="002060D5" w:rsidRPr="002060D5" w:rsidRDefault="002060D5" w:rsidP="00020645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7 - 10 лет - дети младшего школьного возраста; </w:t>
      </w:r>
    </w:p>
    <w:p w14:paraId="67F370B0" w14:textId="77777777" w:rsidR="002060D5" w:rsidRPr="002060D5" w:rsidRDefault="002060D5" w:rsidP="00020645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11 - 1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лет - дети среднего школьного возраста; </w:t>
      </w:r>
    </w:p>
    <w:p w14:paraId="013702F5" w14:textId="77777777" w:rsidR="002060D5" w:rsidRPr="002060D5" w:rsidRDefault="002060D5" w:rsidP="00020645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60D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1.2. Методологическая основа Программы </w:t>
      </w:r>
    </w:p>
    <w:p w14:paraId="36791D83" w14:textId="77777777" w:rsidR="00F83500" w:rsidRDefault="002060D5" w:rsidP="00020645">
      <w:pPr>
        <w:spacing w:after="0" w:line="276" w:lineRule="auto"/>
        <w:jc w:val="both"/>
        <w:rPr>
          <w:b/>
          <w:bCs/>
          <w:i/>
          <w:iCs/>
          <w:color w:val="000000"/>
          <w:sz w:val="28"/>
          <w:szCs w:val="28"/>
        </w:rPr>
      </w:pP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Методологической основой разработ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 и реализации Программы явля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ется совокупность подходов и принципов</w:t>
      </w:r>
      <w:r w:rsidR="00F835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2060D5">
        <w:rPr>
          <w:b/>
          <w:bCs/>
          <w:i/>
          <w:iCs/>
          <w:color w:val="000000"/>
          <w:sz w:val="28"/>
          <w:szCs w:val="28"/>
        </w:rPr>
        <w:t xml:space="preserve"> </w:t>
      </w:r>
    </w:p>
    <w:p w14:paraId="5F6E0062" w14:textId="77777777" w:rsidR="002060D5" w:rsidRPr="002060D5" w:rsidRDefault="002060D5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350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Системно-деятельностный подход </w:t>
      </w:r>
      <w:r w:rsidR="00F83500" w:rsidRPr="00F835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подразумевает организацию вос</w:t>
      </w:r>
      <w:r w:rsidR="00CE6F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питательной 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деятельности, в которой главное</w:t>
      </w:r>
      <w:r w:rsidR="00F83500" w:rsidRPr="00F835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место отводится активной, раз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носторонней, самостоятельной познаватель</w:t>
      </w:r>
      <w:r w:rsidR="00F83500" w:rsidRPr="00F835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ной деятельности ребёнка и спе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циальным образом организованной совместн</w:t>
      </w:r>
      <w:r w:rsidR="00F83500" w:rsidRPr="00F835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ой деятельности детей и педаго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гов в условиях временного детского коллектива или временных детских групп. Целью системно-деятельностного под</w:t>
      </w:r>
      <w:r w:rsidR="00F83500" w:rsidRPr="00F835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хода является воспитание лич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ности ребёнка как субъекта жизнедеятель</w:t>
      </w:r>
      <w:r w:rsidR="00F83500" w:rsidRPr="00F835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ности, имеющего системное пред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ставление о мире, своём месте и роли в нём. Формирование такой личности возможно только в активной совместной деятельности воспитанников (и их групп) и педагогов, имеющей конкретный итог и результат. </w:t>
      </w:r>
    </w:p>
    <w:p w14:paraId="1A119415" w14:textId="77777777" w:rsidR="002060D5" w:rsidRPr="002060D5" w:rsidRDefault="002060D5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60D5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Аксиологический подход 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подразумева</w:t>
      </w:r>
      <w:r w:rsidR="00CE6F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ет ценностное, духовно- практи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ческое освоение действительности, определённое отношение к реалиям, предусматривающее их оценку на основе учёта специфики мотивирующих по</w:t>
      </w:r>
      <w:r w:rsidR="00CE6F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ведение человека и организующих 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r w:rsidR="00CE6F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заимоотношения между людьми по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требностей, интересов, ценностных ориентаций. В данном подходе человек, личность рассматривается как наивысшая ценность общества, самоцель об- </w:t>
      </w:r>
    </w:p>
    <w:p w14:paraId="2F6AB35C" w14:textId="77777777" w:rsidR="002060D5" w:rsidRPr="002060D5" w:rsidRDefault="002060D5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щественного</w:t>
      </w:r>
      <w:proofErr w:type="spellEnd"/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развития. </w:t>
      </w:r>
    </w:p>
    <w:p w14:paraId="2B6FA012" w14:textId="77777777" w:rsidR="002060D5" w:rsidRPr="002060D5" w:rsidRDefault="002060D5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Основными принципами реализации Программы являются: </w:t>
      </w:r>
    </w:p>
    <w:p w14:paraId="745CAF99" w14:textId="77777777" w:rsidR="002060D5" w:rsidRPr="002060D5" w:rsidRDefault="002060D5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принцип единого целевого начала воспитательной деятельности; </w:t>
      </w:r>
    </w:p>
    <w:p w14:paraId="22C9715A" w14:textId="77777777" w:rsidR="002060D5" w:rsidRPr="002060D5" w:rsidRDefault="002060D5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принцип системности, непрерывн</w:t>
      </w:r>
      <w:r w:rsidR="00CE6F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ости и преемственности воспита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тельной деятельности; </w:t>
      </w:r>
    </w:p>
    <w:p w14:paraId="250E4B69" w14:textId="77777777" w:rsidR="002060D5" w:rsidRPr="002060D5" w:rsidRDefault="002060D5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принцип единства концептуальных </w:t>
      </w:r>
      <w:r w:rsidR="00CE6F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подходов, методов и форм воспи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тательной деятельности; </w:t>
      </w:r>
    </w:p>
    <w:p w14:paraId="306FBA16" w14:textId="77777777" w:rsidR="002060D5" w:rsidRPr="002060D5" w:rsidRDefault="002060D5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принцип учета возрастных и индивидуальных особенностей восп</w:t>
      </w:r>
      <w:r w:rsidR="00CE6F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танников и их групп; </w:t>
      </w:r>
    </w:p>
    <w:p w14:paraId="4942A7A5" w14:textId="77777777" w:rsidR="002060D5" w:rsidRPr="002060D5" w:rsidRDefault="002060D5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принцип приоритета конструктивн</w:t>
      </w:r>
      <w:r w:rsidR="00CE6F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ых интересов и потребностей де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тей; </w:t>
      </w:r>
    </w:p>
    <w:p w14:paraId="1D2653FD" w14:textId="77777777" w:rsidR="002060D5" w:rsidRPr="002060D5" w:rsidRDefault="002060D5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принцип реальности и измеримости</w:t>
      </w:r>
      <w:r w:rsidR="00CE6F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итогов воспитательной деятель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ности. </w:t>
      </w:r>
    </w:p>
    <w:p w14:paraId="6270CBBA" w14:textId="77777777" w:rsidR="002060D5" w:rsidRPr="002060D5" w:rsidRDefault="002060D5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6Разделы Программы раскрывают особенности формирования содержа- </w:t>
      </w:r>
    </w:p>
    <w:p w14:paraId="1C448EF7" w14:textId="77777777" w:rsidR="002060D5" w:rsidRPr="002060D5" w:rsidRDefault="002060D5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ния</w:t>
      </w:r>
      <w:proofErr w:type="spellEnd"/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воспитательной</w:t>
      </w:r>
      <w:r w:rsidR="00CE6F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работы, а бло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 «Мир», «Россия», «Человек» определяю</w:t>
      </w:r>
      <w:r w:rsidR="00CE6F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 ключевые сквозные векторы со</w:t>
      </w:r>
      <w:r w:rsidRPr="002060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держания инвариантных и вариативных модулей. </w:t>
      </w:r>
    </w:p>
    <w:p w14:paraId="0D2D5EE5" w14:textId="77777777" w:rsidR="002060D5" w:rsidRPr="00CE6FD4" w:rsidRDefault="002060D5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CE6FD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II. СОДЕРЖАТЕЛЬНЫЙ РАЗДЕЛ</w:t>
      </w:r>
    </w:p>
    <w:p w14:paraId="209E1D68" w14:textId="77777777" w:rsidR="00CE6FD4" w:rsidRPr="00CE6FD4" w:rsidRDefault="00CE6FD4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6FD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2.1. Направления воспитательной работы </w:t>
      </w:r>
    </w:p>
    <w:p w14:paraId="6CDAEAAE" w14:textId="77777777" w:rsidR="00CE6FD4" w:rsidRPr="00CE6FD4" w:rsidRDefault="00CE6FD4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6F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В основу каждого направления воспитательной работы в организации отдыха детей и их оздоровления заложены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базовые ценности, которые спо</w:t>
      </w:r>
      <w:r w:rsidRPr="00CE6F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собствуют всестороннему развитию личности и успешной социализации в современных условиях. </w:t>
      </w:r>
    </w:p>
    <w:p w14:paraId="256A157D" w14:textId="77777777" w:rsidR="00CE6FD4" w:rsidRPr="00CE6FD4" w:rsidRDefault="00CE6FD4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6F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Основные направления воспитательной работы включают в себя: </w:t>
      </w:r>
    </w:p>
    <w:p w14:paraId="71C7350C" w14:textId="77777777" w:rsidR="00CE6FD4" w:rsidRPr="00CE6FD4" w:rsidRDefault="00CE6FD4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6FD4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CE6FD4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CE6FD4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гражданское воспитание: </w:t>
      </w:r>
      <w:r w:rsidRPr="00CE6F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 российской гражданской идентичности, принадлежности к об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щности граждан Российской Феде</w:t>
      </w:r>
      <w:r w:rsidRPr="00CE6F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рации, к многонациональному народу России как источнику власти в российском государстве и субъекту 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ысячелетней российской государ</w:t>
      </w:r>
      <w:r w:rsidRPr="00CE6F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ственности, знание и уважение прав, свобод и обязанностей гражда</w:t>
      </w:r>
      <w:r w:rsidR="00C44F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</w:t>
      </w:r>
      <w:r w:rsidRPr="00CE6F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Российской Федерации; </w:t>
      </w:r>
    </w:p>
    <w:p w14:paraId="024B08FF" w14:textId="77777777" w:rsidR="00CE6FD4" w:rsidRPr="00CE6FD4" w:rsidRDefault="00CE6FD4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6FD4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CE6FD4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CE6FD4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патриотическое воспитание: </w:t>
      </w:r>
      <w:r w:rsidRPr="00CE6F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воспитание любви к своему народу и уважения к другим народам России, формирование общероссийской культурной идентичности; </w:t>
      </w:r>
    </w:p>
    <w:p w14:paraId="13A4C707" w14:textId="77777777" w:rsidR="00CE6FD4" w:rsidRPr="00CE6FD4" w:rsidRDefault="00CE6FD4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6FD4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CE6FD4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CE6FD4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духовно-нравственное воспитание: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воспитание детей на основе ду</w:t>
      </w:r>
      <w:r w:rsidRPr="00CE6F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ховно-нравственной культуры народов России, традиционных религий народов России, формирование традиционных российских семейных ценностей; </w:t>
      </w:r>
    </w:p>
    <w:p w14:paraId="3374075A" w14:textId="77777777" w:rsidR="00CE6FD4" w:rsidRPr="00CE6FD4" w:rsidRDefault="00CE6FD4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6FD4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CE6FD4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CE6FD4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эстетическое воспитание: </w:t>
      </w:r>
      <w:r w:rsidRPr="00CE6F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формирование эстетической культуры на основе российских традиционных духовных ценностей, приобщение к лучшим образцам отечественного и мирового искусства; </w:t>
      </w:r>
    </w:p>
    <w:p w14:paraId="054ACDD5" w14:textId="77777777" w:rsidR="00CE6FD4" w:rsidRPr="00CE6FD4" w:rsidRDefault="00CE6FD4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6FD4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CE6FD4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CE6FD4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трудовое воспитание: </w:t>
      </w:r>
      <w:r w:rsidRPr="00CE6F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воспитание ув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ажения к труду, трудящимся, ре</w:t>
      </w:r>
      <w:r w:rsidRPr="00CE6F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зультатам труда (своего и других люд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ей), ориентации на развитие са</w:t>
      </w:r>
      <w:r w:rsidRPr="00CE6F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мостоятельности, трудовую деятельн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ость, получение профессии, лич</w:t>
      </w:r>
      <w:r w:rsidRPr="00CE6F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ностное самовыражение в продуктивном, нравственно достойном труде в российском обществе, на достижение выдающихся результатов в труде, профессиональной деятельности; </w:t>
      </w:r>
    </w:p>
    <w:p w14:paraId="21C71875" w14:textId="77777777" w:rsidR="00CE6FD4" w:rsidRPr="00CE6FD4" w:rsidRDefault="00CE6FD4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6FD4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CE6FD4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CE6FD4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физическое воспитание, формирование культуры здорового образа жизни и эмоционального благополучия: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компонент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здоровьесберега</w:t>
      </w:r>
      <w:r w:rsidRPr="00CE6F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ющей</w:t>
      </w:r>
      <w:proofErr w:type="spellEnd"/>
      <w:r w:rsidRPr="00CE6F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работы, создание благоприятного психологического климата, обеспечение рациональной и безопас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ной организации оздоровительно</w:t>
      </w:r>
      <w:r w:rsidRPr="00CE6F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 процесса, эффективной физкульту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рно-оздоровительной работы, ра</w:t>
      </w:r>
      <w:r w:rsidRPr="00CE6F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ционального питания, создание безопасной среды, освоение детьми норм безопасного поведения в приро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дной, социальной среде, чрезвы</w:t>
      </w:r>
      <w:r w:rsidRPr="00CE6F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чайных ситуациях; </w:t>
      </w:r>
    </w:p>
    <w:p w14:paraId="6E01FD31" w14:textId="77777777" w:rsidR="00CE6FD4" w:rsidRPr="00CE6FD4" w:rsidRDefault="00CE6FD4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6FD4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CE6FD4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CE6FD4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экологическое воспитание: </w:t>
      </w:r>
      <w:r w:rsidRPr="00CE6F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формирование экологической культуры, ответственного, бережного отношения к природе, окружающей среде на основе российских традиционных духовных ценностей; </w:t>
      </w:r>
    </w:p>
    <w:p w14:paraId="5D5B45F2" w14:textId="77777777" w:rsidR="00CE6FD4" w:rsidRPr="00CE6FD4" w:rsidRDefault="00CE6FD4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6FD4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CE6FD4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CE6FD4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познавательное направление воспитания: </w:t>
      </w:r>
      <w:r w:rsidRPr="00CE6F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стремление к познанию себя и других людей, природы и общества, к знаниям, образованию с учетом личностных интересов и общественных потребностей. </w:t>
      </w:r>
    </w:p>
    <w:p w14:paraId="11974C94" w14:textId="77777777" w:rsidR="00CE6FD4" w:rsidRDefault="00CE6FD4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CE6FD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2.2. Инвариантные (обязательные) блоки</w:t>
      </w:r>
    </w:p>
    <w:p w14:paraId="74618050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Блок «Мир» </w:t>
      </w:r>
    </w:p>
    <w:p w14:paraId="5B845FE4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Содержание данного блока отражает комплекс мероприятий, который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основан на 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общечеловеческих ценностях, равноправии и взаимном уважении народов, государств в мировом сообществе, невмешательстве во внутренние дела государств, сотрудничестве и дружбе между странами. </w:t>
      </w:r>
    </w:p>
    <w:p w14:paraId="005F9E26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Деятельность блока «Мир» реализуется в следующих форматах: </w:t>
      </w:r>
    </w:p>
    <w:p w14:paraId="6F42D5FE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исторические игры, информационные часы на тему: «Жизнь замечательных людей», на которых ребятам задаются образцы нравственного поведения, через знакомство с историческими деятелями науки и культуры разных стран и эпох, с героями- </w:t>
      </w:r>
    </w:p>
    <w:p w14:paraId="72186855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защитниками отечества; </w:t>
      </w:r>
    </w:p>
    <w:p w14:paraId="776F081D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тематические мероприятия, направленные на формирование культуры мира, позволяющие ребятам осознать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важность уважения к разнообра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зию культур и народов, развить навыки 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гармоничного взаимодействия и сотрудничества; мероприятия, котор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ые помогают понять, что мир яв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ляется основой благополучия каждого человека и челове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чества в це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лом; события и мероприятия, отражающие ценности созидания и науки: стремление к познанию себя 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других людей, природы и обще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ства, к знаниям, образованию, создание единого интеллектуального </w:t>
      </w:r>
    </w:p>
    <w:p w14:paraId="79973F03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пространства, позволяющего попу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ляризировать формы детского ин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теллектуального досуга: </w:t>
      </w:r>
    </w:p>
    <w:p w14:paraId="3A59474F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а) проведение интеллектуальных и познавательных игр; </w:t>
      </w:r>
    </w:p>
    <w:p w14:paraId="0E1166DD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 организация конструкторской, исс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ледовательской и проектной дея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тельности; </w:t>
      </w:r>
    </w:p>
    <w:p w14:paraId="4CA3D280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в) просмотр научно-популярных фильмов; </w:t>
      </w:r>
    </w:p>
    <w:p w14:paraId="43CF4467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г) встречи с интересными людьми, 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дебаты, дис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путы. </w:t>
      </w:r>
    </w:p>
    <w:p w14:paraId="017FFD56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мероприятия и дела, направленные на изучение России, русского и национальных языков, родного края, 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населенного пункта как культур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ного пространства, фольклорные праздник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в контексте мировой куль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туры и нематериального наследия. Знакомство детей и подростков не </w:t>
      </w:r>
    </w:p>
    <w:p w14:paraId="26267E85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только с красотой нашей планеты, но и в первую очередь, с историей своего населенного пункта, края, региона, страны; </w:t>
      </w:r>
    </w:p>
    <w:p w14:paraId="2DD08996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тематические беседы и диалоги на тему д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уховно-нравственного воспи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тания. Проведение обсуждений на темы морали, духовных ценностей, честности, справедливости и милосердия. Формат: открытые беседы, где дети делятся своими мыслями и учатся слушать других. </w:t>
      </w:r>
    </w:p>
    <w:p w14:paraId="343B1998" w14:textId="77777777" w:rsidR="00CC252D" w:rsidRDefault="00CC252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5A51B319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Блок «Россия» </w:t>
      </w:r>
    </w:p>
    <w:p w14:paraId="0B50A43C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общем блоке реализации содержания «Россия» предлагаются пять комплексов мероприятий. </w:t>
      </w:r>
      <w:r w:rsidRPr="001F7D0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Первый комплекс 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мероприятий связан с народом России, его тысячелетней историей, об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щероссийской культурной принад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лежностью и идентичностью, исторически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 единством народа России, общ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ностью его исторической судьбы, памятью предков, передавших любовь и </w:t>
      </w:r>
    </w:p>
    <w:p w14:paraId="2FB93B02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уважение к Отечеству, веру в добро и справедливость. </w:t>
      </w:r>
    </w:p>
    <w:p w14:paraId="701991D1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Форматы мероприятий: </w:t>
      </w:r>
    </w:p>
    <w:p w14:paraId="1FFBF3D1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торжественная церемония подъема (спуска) Государственного флага Российской Федерации в день открытия (закры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тия) смены и в дни гос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ударственных праздников Российской Федерации, а также ежедневные церемонии подъема (спуска) Госуда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рственного флага Российской Фе-</w:t>
      </w:r>
      <w:proofErr w:type="spellStart"/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дерации</w:t>
      </w:r>
      <w:proofErr w:type="spellEnd"/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; </w:t>
      </w:r>
    </w:p>
    <w:p w14:paraId="1FC55A31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тематические дни; </w:t>
      </w:r>
    </w:p>
    <w:p w14:paraId="7121C54B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использование в работе материалов 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цивилизационном наследии Рос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сии, включающих знания о родной природе, достижения культуры и искусства, изобретения и реализованные масштабные проекты. </w:t>
      </w:r>
    </w:p>
    <w:p w14:paraId="379AB0A1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Второй комплекс 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мероприятий связ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ан с суверенитетом и безопасно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стью, защитой российского общества, народа России, памяти защитников Отечества и подвигов героев Отечества, сохранением исторической правды. </w:t>
      </w:r>
    </w:p>
    <w:p w14:paraId="4476D6FF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Форматы мероприятий: </w:t>
      </w: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проведение тематических занятий о героизме и мужестве, раскрываю- </w:t>
      </w:r>
    </w:p>
    <w:p w14:paraId="1E22CB8E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щих</w:t>
      </w:r>
      <w:proofErr w:type="spellEnd"/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важность сохранения памяти 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подвигах наших предков, защи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тивших родную землю и спасших мир 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 фашистской агрессии, о гено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циде советского народа, о военных преступлениях нацистов, которые не имеют срока давности; </w:t>
      </w:r>
    </w:p>
    <w:p w14:paraId="37E7D509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вовлечение детей в просветительский проект «Без срока давности», который нацелен на патриотическое воспитание детей и подростков, направлен на формир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ование их приверженности тради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ционным российским духовно-нравс</w:t>
      </w:r>
      <w:r w:rsidR="00C44F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твенным ценностям - любви к Ро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дине, добру, милосердию, состраданию, взаимопомощи, чувству долга; </w:t>
      </w:r>
    </w:p>
    <w:p w14:paraId="53E49AED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посещение мемориальных комплексов и памятных мест, посвященных увековечиванию памяти мирных жителей, погибших от рук нацистов и их пособников в годы Великой Отечественной войны. </w:t>
      </w:r>
    </w:p>
    <w:p w14:paraId="04185C14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lastRenderedPageBreak/>
        <w:t xml:space="preserve">Третий комплекс 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мероприятий направлен на служение российскому обществу и исторически сложившемуся г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осударственному единству и при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верженности Российскому государству и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раскрывает многообразие нацио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нальностей России, российского общества: национальные общины, религии, культуры, языки. </w:t>
      </w:r>
    </w:p>
    <w:p w14:paraId="359126E9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Четвертый комплекс 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мероприятий 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связан с русским языком - госу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дарственным языком Российской Федерации. </w:t>
      </w:r>
    </w:p>
    <w:p w14:paraId="1C8E829A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Форматы мероприятий: </w:t>
      </w:r>
    </w:p>
    <w:p w14:paraId="22350C23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организация выставок книг, посвящен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ных русскому языку, русской ли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тературе и русской культуре; </w:t>
      </w:r>
    </w:p>
    <w:p w14:paraId="681F6B69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культурно-просветительские мероп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риятия, направленные на знаком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ство с историей и богатством русского языка, его ролью в культуре и искусстве: лекции, беседы, литерат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урные вечера, посвященные выда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ющимся писателям, поэтам и языковым традициям России; </w:t>
      </w:r>
    </w:p>
    <w:p w14:paraId="18688D0A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проекты, включающие игры и акции, 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связанные с орфографией и пунк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туацией, направленные на развитие языковой грамотности через увлекательные форматы, а также конкурсы, посвященные русскому языку, которые помогают детям и подростк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ам раскрыть творческий потенци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ал, в том числе сочинений, стихов или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эссе на темы, связанные с язы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ковыми ценностями, вдохновляющие на самовыражение, показывают красоту русского слова, отрядные со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бытия по мотивам русских народ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ных сказок; </w:t>
      </w:r>
    </w:p>
    <w:p w14:paraId="7DF76FB4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литературные конкурсы, конкурсы чтецов; </w:t>
      </w:r>
    </w:p>
    <w:p w14:paraId="188539A4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реконструкция русских народных праздников; </w:t>
      </w:r>
    </w:p>
    <w:p w14:paraId="4A00F5C2" w14:textId="77777777" w:rsidR="001F7D0D" w:rsidRPr="001F7D0D" w:rsidRDefault="001F7D0D" w:rsidP="00020645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проекты по собранию русских посло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виц и поговорок; крылатых выражений о родстве, 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дружбе, верности и других нравственных ориентирах. </w:t>
      </w:r>
    </w:p>
    <w:p w14:paraId="21E101A0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Пятый комплекс 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мероприятий связ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ан с родной природой (малой Ро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дины, своего края, России), с ответственностью за сохранение природы перед будущими поколениями и бережным отношением в ис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пользовании природ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ных ресурсов. </w:t>
      </w:r>
    </w:p>
    <w:p w14:paraId="50080B0D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Форматы мероприятий: </w:t>
      </w:r>
    </w:p>
    <w:p w14:paraId="5F9CC6D7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экологические игры, актуализирую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щие имеющийся опыт и знания де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тей; </w:t>
      </w:r>
    </w:p>
    <w:p w14:paraId="1C850D22" w14:textId="77777777" w:rsidR="00CC252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экскурсии по территории, знакомящие детей с природными объектами, позволяющие изучать природные объекты в естественной сре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де, обес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печивающие взаимосвязь и взаимоза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висимость в целостной экосисте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ме;</w:t>
      </w:r>
    </w:p>
    <w:p w14:paraId="3755A1D3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беседы об особенностях родного края; </w:t>
      </w:r>
    </w:p>
    <w:p w14:paraId="6B2DF8A3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акции, демонстрирующие преимущества раздельного сбора твердых коммунальных отходов, повторного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использования, бережного отно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шения к ресурсам: воде, электричеств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у, которые учат детей минимизи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ровать или ликвидировать вред, наносимый природе; </w:t>
      </w:r>
    </w:p>
    <w:p w14:paraId="5DA86F03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свод экологических правил в отряде и в целом в организации отдыха детей и их оздоровления; </w:t>
      </w:r>
    </w:p>
    <w:p w14:paraId="21B7B237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конкурс рисунков, плакатов, инсцен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ировок на экологическую темати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ку; </w:t>
      </w:r>
    </w:p>
    <w:p w14:paraId="1F3C9F94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встречи и беседы с экспертами в об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ласти экологии, охраны окружаю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щей среды, учеными, эко-волонтерами. </w:t>
      </w:r>
    </w:p>
    <w:p w14:paraId="73C2C20F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Блок «Человек» </w:t>
      </w:r>
    </w:p>
    <w:p w14:paraId="119BBCBA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Содержание блока отражает комплекс мероприятий, направленных на воспитание культуры здорового образа жи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зни, личной и общественной без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опасности. </w:t>
      </w:r>
    </w:p>
    <w:p w14:paraId="1EA3E80A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Реализация воспитательного потенциа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ла данного блока предусматрива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ет: </w:t>
      </w:r>
    </w:p>
    <w:p w14:paraId="11099184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проведение физкультурно-оздоровительных, спортивных мероприятий: зарядка, спортивные игры и соревнования; </w:t>
      </w:r>
    </w:p>
    <w:p w14:paraId="37202C2D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беседы, направленные на профилак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тику вредных привычек и привле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чение интереса детей к занятиям физкультурой и спортом; </w:t>
      </w:r>
    </w:p>
    <w:p w14:paraId="684B8F2A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lastRenderedPageBreak/>
        <w:sym w:font="Symbol" w:char="F0B7"/>
      </w: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создание условий для физической и психологической безо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пасности ре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бенка в условиях организации отдыха 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детей и их оздоровления, профи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лактика травли в детской и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подростковой среде, психолого-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педагогическое сопровождение воспитательного процесса в </w:t>
      </w:r>
      <w:proofErr w:type="spellStart"/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</w:t>
      </w:r>
      <w:proofErr w:type="spellEnd"/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proofErr w:type="spellStart"/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ции</w:t>
      </w:r>
      <w:proofErr w:type="spellEnd"/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; </w:t>
      </w:r>
    </w:p>
    <w:p w14:paraId="35C02FC6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проведение целенаправленной работы вс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его педагогического коллекти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 по созданию эффективной профилактической среды и обеспечение безопасности жизнедеятельности к</w:t>
      </w:r>
      <w:r w:rsidR="00C44F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 условия успешной воспитатель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ной деятельности; </w:t>
      </w:r>
    </w:p>
    <w:p w14:paraId="28F59FE3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проведение инструктажей и игр, знакомящих с правилами безопасного поведения на дорогах и в транспорте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правилами пожарной безопасно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сти, правилами безопасности при за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нятиях спортом, правилами пове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дения на водоемах, правилами поведения в общественных местах, </w:t>
      </w:r>
      <w:proofErr w:type="spellStart"/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</w:t>
      </w:r>
      <w:proofErr w:type="spellEnd"/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</w:p>
    <w:p w14:paraId="7203A2F3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вилами поведения при массовом скоплении людей; </w:t>
      </w:r>
    </w:p>
    <w:p w14:paraId="108F3C2A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проведение тренировочной эвакуации при пожаре или обнаружении взрывчатых веществ; </w:t>
      </w:r>
    </w:p>
    <w:p w14:paraId="6203E2B5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разработка и реализация разных фор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 профилактических воспитатель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ных мероприятий: антиалкогольные, против курения, безопасность в цифровой среде, против вовлечения в дест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руктивные группы в соци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альных сетях, в деструктивные мо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лодежные, религиозные объедине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ния, субкультуры, информирующие 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безопасности дорожного движе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ния, противопожарной безопасность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гражданской обороны, антитер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рористической, антиэкстремистской безопасности; </w:t>
      </w:r>
    </w:p>
    <w:p w14:paraId="4A1D3696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организация превентивной работы с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сценариями социально одобряе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мого поведения, развитие у детей навыков рефлексии, самоконтроля, устойчивости к негативному воздействию, групповому давлению; </w:t>
      </w:r>
    </w:p>
    <w:p w14:paraId="5DC3E37E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поддержка инициатив детей, вожатых и педагогических работников в сфере укрепления безопасности жизнедеятельности, профилактики правонарушений, девиаций, организация деятельности, альтернативной девиантному поведению - познание (путешествия), испытание себя (походы, спорт), значимое общение, л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юбовь, творчество, деятельность;</w:t>
      </w:r>
    </w:p>
    <w:p w14:paraId="3EFB5228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мероприятия, игры, проекты, направленные на формирование у детей и подростков социально-ценностного о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тношения к семье как первоосновы принадлежности к 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многонациональному народу России, Отечеству; </w:t>
      </w:r>
    </w:p>
    <w:p w14:paraId="4A8BAC43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игры, проекты, мероприятия, направ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ленные на формирование бережно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 отношения к жизни человека, лич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ностной системы семейных ценно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стей, воспитанных в духовных и культурных традициях российского народа; </w:t>
      </w:r>
    </w:p>
    <w:p w14:paraId="6B5C571C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1F7D0D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подготовка детей и подростков к осознанному выбору жизненного пути с ориентацией на создание крепкой и</w:t>
      </w:r>
      <w:r w:rsidR="00CC25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счастливой семьи с использова</w:t>
      </w:r>
      <w:r w:rsidRPr="001F7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нием проектной деятельности, различных игр, акций и мероприятий. </w:t>
      </w:r>
    </w:p>
    <w:p w14:paraId="5086C608" w14:textId="77777777" w:rsidR="001F7D0D" w:rsidRP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D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2.3. Инвариантные общие содержательные модули </w:t>
      </w:r>
    </w:p>
    <w:p w14:paraId="5D67FA4B" w14:textId="77777777" w:rsidR="001F7D0D" w:rsidRDefault="001F7D0D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1F7D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Модуль «Спортивно-оздоровительная работа»</w:t>
      </w:r>
    </w:p>
    <w:p w14:paraId="78FA03D5" w14:textId="77777777" w:rsidR="002119F3" w:rsidRPr="002119F3" w:rsidRDefault="002119F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Спортивно-оздоровительная работа в организации отдыха детей и их оздоровления включает в себя организацию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оптимального двигательного ре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жима с учетом возраста детей и состояния их здоровья. </w:t>
      </w:r>
    </w:p>
    <w:p w14:paraId="2A71F47F" w14:textId="77777777" w:rsidR="002119F3" w:rsidRPr="002119F3" w:rsidRDefault="002119F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Физическое воспитание реализуется посредством: </w:t>
      </w:r>
    </w:p>
    <w:p w14:paraId="70BD7830" w14:textId="77777777" w:rsidR="002119F3" w:rsidRPr="002119F3" w:rsidRDefault="002119F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19F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2119F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физкультурно-оздоровительных занятий, которые проводятся с детьми по графику, максимально на открытых площадках; </w:t>
      </w:r>
    </w:p>
    <w:p w14:paraId="2FB8B14A" w14:textId="77777777" w:rsidR="002119F3" w:rsidRPr="002119F3" w:rsidRDefault="002119F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19F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2119F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дополнительных общеразвивающих программ физкультурно- </w:t>
      </w:r>
    </w:p>
    <w:p w14:paraId="5B76346E" w14:textId="77777777" w:rsidR="002119F3" w:rsidRPr="002119F3" w:rsidRDefault="002119F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спортивной направленности, обесп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ечивающих систематические заня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тия спортом в условиях физкультурно-спортивных объединений; </w:t>
      </w:r>
    </w:p>
    <w:p w14:paraId="60C643EA" w14:textId="77777777" w:rsidR="002119F3" w:rsidRPr="002119F3" w:rsidRDefault="002119F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19F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2119F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различных видов гимнастик, утренне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й вариативной зарядки (спортив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ная, танцевальная, дыхательная, беговая, игровая); </w:t>
      </w:r>
    </w:p>
    <w:p w14:paraId="31284DB0" w14:textId="77777777" w:rsidR="002119F3" w:rsidRDefault="002119F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119F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2119F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динамических пауз в организации обр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азовательной деятельности и ре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жимных моментов;</w:t>
      </w:r>
    </w:p>
    <w:p w14:paraId="72391F11" w14:textId="77777777" w:rsidR="002119F3" w:rsidRPr="002119F3" w:rsidRDefault="002119F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19F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lastRenderedPageBreak/>
        <w:sym w:font="Symbol" w:char="F0B7"/>
      </w:r>
      <w:r w:rsidRPr="002119F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спортивно-массовых мероприятий, предполагающих спартакиады, спортивные соревнования, праздники, викторины, конкурсы; </w:t>
      </w:r>
    </w:p>
    <w:p w14:paraId="1469CFFB" w14:textId="77777777" w:rsidR="002119F3" w:rsidRPr="002119F3" w:rsidRDefault="002119F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19F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2119F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организации работы по знакомству с правилами здорового питания с использованием материалов официального сайта Федеральной службы по надзору в сфере защиты прав потр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ебителей и благополучия человека здорово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-питание.</w:t>
      </w:r>
      <w:r w:rsidR="00B07E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рф</w:t>
      </w:r>
      <w:proofErr w:type="spellEnd"/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</w:p>
    <w:p w14:paraId="3A5C8CF3" w14:textId="77777777" w:rsidR="002119F3" w:rsidRPr="002119F3" w:rsidRDefault="002119F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Спортивно-оздоровительная работа с</w:t>
      </w:r>
      <w:r w:rsidR="00B07E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троится во взаимодействии с ме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дицинским персоналом с учетом возраста детей и показателей здоровья. </w:t>
      </w:r>
    </w:p>
    <w:p w14:paraId="0B982C09" w14:textId="77777777" w:rsidR="002119F3" w:rsidRPr="002119F3" w:rsidRDefault="002119F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19F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Модуль «Детское самоуправление» </w:t>
      </w:r>
    </w:p>
    <w:p w14:paraId="67DDFC01" w14:textId="77777777" w:rsidR="002119F3" w:rsidRPr="002119F3" w:rsidRDefault="002119F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уровне детского лагеря: самоуправление в</w:t>
      </w:r>
      <w:r w:rsidR="00B07E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организации отдыха де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тей и их оздоровления может складываться </w:t>
      </w:r>
      <w:r w:rsidR="00B07E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из деятельности временных и постоянных </w:t>
      </w:r>
      <w:proofErr w:type="spellStart"/>
      <w:r w:rsidR="00B07E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органов.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</w:t>
      </w:r>
      <w:proofErr w:type="spellEnd"/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2119F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временным органам самоуправления 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относятся: дежурный отряд, творческие и инициативные группы, советы дела. </w:t>
      </w:r>
    </w:p>
    <w:p w14:paraId="4A19AF0B" w14:textId="77777777" w:rsidR="002119F3" w:rsidRPr="002119F3" w:rsidRDefault="002119F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19F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Постоянно действующие органы самоуправления </w:t>
      </w:r>
      <w:r w:rsidR="00B07E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включают в себя: со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вет отряда, совет командиров отрядов, деятельность клубов, штабов. </w:t>
      </w:r>
    </w:p>
    <w:p w14:paraId="565D1C6D" w14:textId="77777777" w:rsidR="002119F3" w:rsidRPr="002119F3" w:rsidRDefault="002119F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уровне отряда: через деятельност</w:t>
      </w:r>
      <w:r w:rsidR="00B07E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ь лидеров, выбранных по инициа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тиве и предложениям членов отряда, п</w:t>
      </w:r>
      <w:r w:rsidR="00B07E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редставляющих интересы отряда </w:t>
      </w:r>
      <w:proofErr w:type="spellStart"/>
      <w:r w:rsidR="00B07E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бщих</w:t>
      </w:r>
      <w:proofErr w:type="spellEnd"/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делах организации отдыха детей и </w:t>
      </w:r>
      <w:r w:rsidR="00B07E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их оздоровления, при взаимодей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ствии с администрацией организации отдыха детей и их оздоровления. </w:t>
      </w:r>
    </w:p>
    <w:p w14:paraId="4D185CDC" w14:textId="77777777" w:rsidR="002119F3" w:rsidRPr="002119F3" w:rsidRDefault="002119F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Структура самоуправления строится </w:t>
      </w:r>
      <w:r w:rsidR="00B07E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учетом уклада организации от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дыха детей и их оздоровления, тематической и игровой модели смены, с определением необходимости создания органов для координации всех сторон жизни в отряде, в организации отдыха детей и их оздоровления, выбора их названия (советы, штабы, клубы) и возложения поручений на них. </w:t>
      </w:r>
    </w:p>
    <w:p w14:paraId="3AAF46E7" w14:textId="77777777" w:rsidR="002119F3" w:rsidRPr="002119F3" w:rsidRDefault="002119F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Система поощрения социальной успешности и проявлений активной жизненной позиции детей направлена на формирование у детей ориентации на активную жизненную позицию, иници</w:t>
      </w:r>
      <w:r w:rsidR="00B07E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ативность, вовлечение их в сов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местную деятельность в воспитательных целях. </w:t>
      </w:r>
    </w:p>
    <w:p w14:paraId="713FE3BB" w14:textId="77777777" w:rsidR="002119F3" w:rsidRPr="002119F3" w:rsidRDefault="002119F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Система проявлений активной жизн</w:t>
      </w:r>
      <w:r w:rsidR="00B07E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енной позиции и поощрения соци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альной успешности детей строится на принципах: </w:t>
      </w:r>
    </w:p>
    <w:p w14:paraId="3B1078A4" w14:textId="77777777" w:rsidR="002119F3" w:rsidRPr="002119F3" w:rsidRDefault="002119F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19F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2119F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публичности, открытости поощрений (информирование всех детей о награждении, проведение награждений в присутствии значительного числа детей); </w:t>
      </w:r>
    </w:p>
    <w:p w14:paraId="01F1013A" w14:textId="77777777" w:rsidR="002119F3" w:rsidRPr="002119F3" w:rsidRDefault="002119F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19F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2119F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соответствия символов и процедур награждения укладу организации отдыха детей и их оздоровления, кач</w:t>
      </w:r>
      <w:r w:rsidR="00B07E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еству воспитывающей среды, сим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волике организации отдыха детей и их оздоровления; </w:t>
      </w:r>
    </w:p>
    <w:p w14:paraId="15C8B2CA" w14:textId="77777777" w:rsidR="002119F3" w:rsidRPr="002119F3" w:rsidRDefault="002119F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19F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2119F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прозрачности правил поощрения (наличие положения о награждениях, соблюдение справедливости при выдвижении кандидатур); </w:t>
      </w:r>
    </w:p>
    <w:p w14:paraId="4F7FA303" w14:textId="77777777" w:rsidR="00B07E33" w:rsidRDefault="002119F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19F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2119F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регулирования частоты награждений (недопущение избыточности в поощрениях, чрезмерно больших групп поощряемых); </w:t>
      </w:r>
    </w:p>
    <w:p w14:paraId="6E9D7A56" w14:textId="77777777" w:rsidR="002119F3" w:rsidRPr="002119F3" w:rsidRDefault="002119F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19F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2119F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сочетания индивидуального и колле</w:t>
      </w:r>
      <w:r w:rsidR="00B07E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ктивного поощрения в целях сти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мулирования индивидуальной и колл</w:t>
      </w:r>
      <w:r w:rsidR="00B07E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ективной активности детей, пре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одоления межличностных противоречий между детьми, получившими и не получившими награды; </w:t>
      </w:r>
    </w:p>
    <w:p w14:paraId="2A6B23B0" w14:textId="77777777" w:rsidR="002119F3" w:rsidRPr="002119F3" w:rsidRDefault="002119F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19F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2119F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дифференцированности поощрений (наличие уровней и типов наград позволяет продлить стимулирующее действие системы поощрения). Система поощрения в организации отдыха детей и их оздоровления включает в себя набор педагогических средств, приемов, методов, </w:t>
      </w:r>
      <w:proofErr w:type="spellStart"/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обеспечи</w:t>
      </w:r>
      <w:proofErr w:type="spellEnd"/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</w:p>
    <w:p w14:paraId="6B44E6E2" w14:textId="77777777" w:rsidR="002119F3" w:rsidRPr="002119F3" w:rsidRDefault="002119F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вающих</w:t>
      </w:r>
      <w:proofErr w:type="spellEnd"/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стимулирование индивидуального </w:t>
      </w:r>
      <w:r w:rsidR="00B07E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развития ребенка и коллективно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го роста отряда. В программе необходимо </w:t>
      </w:r>
      <w:r w:rsidR="00B07E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предусмотреть, как отмечать ин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дивидуальные заслуги ребенка и коллективные достижения отрядов. </w:t>
      </w:r>
    </w:p>
    <w:p w14:paraId="4D5A6509" w14:textId="77777777" w:rsidR="002119F3" w:rsidRPr="002119F3" w:rsidRDefault="002119F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Поощрения социальной успешности и проявлений активной жизненной позиции детей происходит </w:t>
      </w:r>
      <w:r w:rsidRPr="002119F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на организационном уровне </w:t>
      </w:r>
      <w:r w:rsidR="00B07E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предполагает при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влечение ребенка к участию в делах отряда и всей организации отдыха детей и их оздоровления, включение в органы 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сам</w:t>
      </w:r>
      <w:r w:rsidR="00B07E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оуправления, где ребенку предо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ставляется право голоса при решении ряда п</w:t>
      </w:r>
      <w:r w:rsidR="00B07E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роблем, как правило, социально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го характера; </w:t>
      </w:r>
    </w:p>
    <w:p w14:paraId="1FE2EAB4" w14:textId="77777777" w:rsidR="002119F3" w:rsidRPr="002119F3" w:rsidRDefault="002119F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Pr="002119F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на социальном уровне 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представляет собой: </w:t>
      </w:r>
    </w:p>
    <w:p w14:paraId="5F52CC76" w14:textId="77777777" w:rsidR="002119F3" w:rsidRPr="002119F3" w:rsidRDefault="002119F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19F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2119F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вручение наград, дипломов за учас</w:t>
      </w:r>
      <w:r w:rsidR="00B07E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тие и победу в конкурсных меро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приятиях; </w:t>
      </w:r>
    </w:p>
    <w:p w14:paraId="067AB93E" w14:textId="77777777" w:rsidR="002119F3" w:rsidRPr="002119F3" w:rsidRDefault="002119F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19F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2119F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объявление благодарности ребенку </w:t>
      </w:r>
      <w:r w:rsidR="00B07E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родителю (родителям) или закон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ному представителю (законным представителям) за личные достиж</w:t>
      </w:r>
      <w:r w:rsidR="00B07E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ния; </w:t>
      </w:r>
    </w:p>
    <w:p w14:paraId="2D2121FE" w14:textId="77777777" w:rsidR="002119F3" w:rsidRPr="002119F3" w:rsidRDefault="002119F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19F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2119F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публичные поощрения отрядных и индивидуальных достижений, в том числе создание портфолио; </w:t>
      </w:r>
    </w:p>
    <w:p w14:paraId="6B21D607" w14:textId="77777777" w:rsidR="002119F3" w:rsidRPr="002119F3" w:rsidRDefault="002119F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19F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2119F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размещение фотографий на почетном</w:t>
      </w:r>
      <w:r w:rsidR="00B07E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стенде или в официальных соци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альных сетях организации отдыха детей и их оздоровления; ступени </w:t>
      </w:r>
    </w:p>
    <w:p w14:paraId="0C1CB2B2" w14:textId="77777777" w:rsidR="002119F3" w:rsidRPr="002119F3" w:rsidRDefault="002119F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роста статуса ребенка; </w:t>
      </w:r>
    </w:p>
    <w:p w14:paraId="44001CB9" w14:textId="77777777" w:rsidR="002119F3" w:rsidRPr="002119F3" w:rsidRDefault="002119F3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19F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2119F3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эмоциональном уровне как создание</w:t>
      </w:r>
      <w:r w:rsidR="00B07E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ситуации успеха ребенка, кото</w:t>
      </w:r>
      <w:r w:rsidRPr="002119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рая формирует позитивную мотивацию и самооценку. </w:t>
      </w:r>
    </w:p>
    <w:p w14:paraId="535AB8AD" w14:textId="77777777" w:rsidR="00423680" w:rsidRPr="00423680" w:rsidRDefault="00423680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064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Модуль «Коллективная социально значимая деятельность в Движении Первых»</w:t>
      </w:r>
      <w:r w:rsidRPr="0042368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</w:p>
    <w:p w14:paraId="5A6BAC06" w14:textId="77777777" w:rsidR="00423680" w:rsidRPr="00423680" w:rsidRDefault="00423680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Данный модуль предполагает взаимодействие с Движением Первых с целью формирования у детей представления о назначении Движения Первых, о его месте и роли в достижении приорите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тных национальных целей Россий</w:t>
      </w:r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ской Федерации и своем личном вкладе в социально значимую деятельность. </w:t>
      </w:r>
    </w:p>
    <w:p w14:paraId="6FB34096" w14:textId="77777777" w:rsidR="00423680" w:rsidRPr="00423680" w:rsidRDefault="00423680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Предусмотрено включение в Программу воспитательной работы следующих </w:t>
      </w:r>
    </w:p>
    <w:p w14:paraId="4AC1B599" w14:textId="77777777" w:rsidR="00423680" w:rsidRPr="00423680" w:rsidRDefault="00423680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форматов: </w:t>
      </w:r>
    </w:p>
    <w:p w14:paraId="04609935" w14:textId="77777777" w:rsidR="00423680" w:rsidRPr="00423680" w:rsidRDefault="00423680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3680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423680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программа смены Движения Первых для младших школьников является программа «Со- </w:t>
      </w:r>
    </w:p>
    <w:p w14:paraId="08E24BF1" w14:textId="77777777" w:rsidR="00423680" w:rsidRPr="00423680" w:rsidRDefault="00423680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дружество Орлят России»; </w:t>
      </w:r>
    </w:p>
    <w:p w14:paraId="6C880D2D" w14:textId="77777777" w:rsidR="00423680" w:rsidRPr="00423680" w:rsidRDefault="00423680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3680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423680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тематический День Первых - эффект</w:t>
      </w:r>
      <w:r w:rsidR="00BE3A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ивно построенная система воспи</w:t>
      </w:r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тательных событий, обеспечивающая, с одной стороны, просвещение и всестороннее развитие участников чер</w:t>
      </w:r>
      <w:r w:rsidR="00BE3A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ез их включение в различные ви</w:t>
      </w:r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ды полезной и интересной деятельности, с другой - формирование и </w:t>
      </w:r>
    </w:p>
    <w:p w14:paraId="3A6E7321" w14:textId="77777777" w:rsidR="00423680" w:rsidRPr="00423680" w:rsidRDefault="00423680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расширение представлений о Движ</w:t>
      </w:r>
      <w:r w:rsidR="00BE3A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ении Первых, стимулирование ак</w:t>
      </w:r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тивного участия в деятельности Движения Первых; </w:t>
      </w:r>
    </w:p>
    <w:p w14:paraId="3A439587" w14:textId="77777777" w:rsidR="00423680" w:rsidRPr="00423680" w:rsidRDefault="00423680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Воспитательный потенциал данного м</w:t>
      </w:r>
      <w:r w:rsidR="00BE3A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одуля реализуется в рамках сле</w:t>
      </w:r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дующих возможных мероприятий и форм воспитательной работы: </w:t>
      </w:r>
    </w:p>
    <w:p w14:paraId="4DCC1C08" w14:textId="77777777" w:rsidR="00423680" w:rsidRPr="00423680" w:rsidRDefault="00423680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3680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423680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классные встречи с успешными ак</w:t>
      </w:r>
      <w:r w:rsidR="00C44F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тивистами Движения Первых - от</w:t>
      </w:r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крытый диалог «путь к успеху»,</w:t>
      </w:r>
      <w:r w:rsidR="00BE3A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мотивационная встреча «равный-</w:t>
      </w:r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равному» способствует формированию активной жизненной позиции и уверенности в себе у участников смены на примере успеха ровесника; </w:t>
      </w:r>
    </w:p>
    <w:p w14:paraId="2A5C3D64" w14:textId="77777777" w:rsidR="00423680" w:rsidRPr="00423680" w:rsidRDefault="00423680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3680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423680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волонтерские мастер-классы - проведе</w:t>
      </w:r>
      <w:r w:rsidR="00BE3A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ние занятий и встреч для зна</w:t>
      </w:r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комства детей с принципами, направл</w:t>
      </w:r>
      <w:r w:rsidR="00BE3A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ениями </w:t>
      </w:r>
      <w:proofErr w:type="spellStart"/>
      <w:r w:rsidR="00BE3A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волонтерства</w:t>
      </w:r>
      <w:proofErr w:type="spellEnd"/>
      <w:r w:rsidR="00BE3A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его исто</w:t>
      </w:r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рией; </w:t>
      </w:r>
    </w:p>
    <w:p w14:paraId="2FAC010B" w14:textId="77777777" w:rsidR="00423680" w:rsidRPr="00423680" w:rsidRDefault="00423680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3680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423680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акции по </w:t>
      </w:r>
      <w:r w:rsidR="00BE3A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уборке при</w:t>
      </w:r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родных зон - вклад в сохранение окружающей среды и экологическое благополучие;  </w:t>
      </w:r>
    </w:p>
    <w:p w14:paraId="74B0C30F" w14:textId="77777777" w:rsidR="00C44FF4" w:rsidRDefault="00423680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3680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423680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организация мероприятий для младш</w:t>
      </w:r>
      <w:r w:rsidR="00BE3A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их отрядов - старшие дети помо</w:t>
      </w:r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гают в организации игр, представлений и праздников для младших, что развивает навыки заботы о других и лидерские качества; </w:t>
      </w:r>
    </w:p>
    <w:p w14:paraId="3C37FBE7" w14:textId="77777777" w:rsidR="00423680" w:rsidRPr="00423680" w:rsidRDefault="00423680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3680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423680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обучение навыкам оказания первой помощи - тренинги по оказанию первой помощи помогают детям научиться заботиться о других и быть полезными в экстренных ситуациях; </w:t>
      </w:r>
    </w:p>
    <w:p w14:paraId="4AC7A4A9" w14:textId="77777777" w:rsidR="00423680" w:rsidRPr="00423680" w:rsidRDefault="00423680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3680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423680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благоустройство мемориалов и памят</w:t>
      </w:r>
      <w:r w:rsidR="00BE3A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ных мест, изучение историческо</w:t>
      </w:r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го значения этих объектов с целью укрепления патриотизма и чувства уважения к культурному наследию; </w:t>
      </w:r>
    </w:p>
    <w:p w14:paraId="6804B5C4" w14:textId="77777777" w:rsidR="00423680" w:rsidRPr="00423680" w:rsidRDefault="00423680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3680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423680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медиа-</w:t>
      </w:r>
      <w:proofErr w:type="spellStart"/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волонтерство</w:t>
      </w:r>
      <w:proofErr w:type="spellEnd"/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ведение блога, создание фото- и видео продуктов о волонтерских инициативах организац</w:t>
      </w:r>
      <w:r w:rsidR="00BE3A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ии отдыха детей и их оздоров</w:t>
      </w:r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ления с целью развития навыков </w:t>
      </w:r>
      <w:proofErr w:type="spellStart"/>
      <w:r w:rsidR="00BE3A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коммуникациии</w:t>
      </w:r>
      <w:proofErr w:type="spellEnd"/>
      <w:r w:rsidR="00BE3A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медиа-творчества.</w:t>
      </w:r>
    </w:p>
    <w:p w14:paraId="17BE2042" w14:textId="77777777" w:rsidR="00423680" w:rsidRPr="00423680" w:rsidRDefault="00423680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368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2.4. Вариативные содержательные модули </w:t>
      </w:r>
    </w:p>
    <w:p w14:paraId="73E847B5" w14:textId="77777777" w:rsidR="00423680" w:rsidRPr="00423680" w:rsidRDefault="00423680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368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 xml:space="preserve">Модуль «Экскурсии и походы» </w:t>
      </w:r>
    </w:p>
    <w:p w14:paraId="3113F2C0" w14:textId="77777777" w:rsidR="00423680" w:rsidRPr="00423680" w:rsidRDefault="00423680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детей организуютс</w:t>
      </w:r>
      <w:r w:rsidR="00BE3A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 туристские походы, экологиче</w:t>
      </w:r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ские тропы, тематические экскурсии: профориентационные, экскурсии по памятным местам и местам боевой славы, в</w:t>
      </w:r>
      <w:r w:rsidR="00BE3A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музей</w:t>
      </w:r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</w:p>
    <w:p w14:paraId="65547D4D" w14:textId="77777777" w:rsidR="00423680" w:rsidRPr="00423680" w:rsidRDefault="00423680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экскурсиях, в походах создаются б</w:t>
      </w:r>
      <w:r w:rsidR="00BE3A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лагоприятные условия для воспитания у детей </w:t>
      </w:r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самостоятельности и ответственности, формирования у них навыков безопасного поведения в природной среде, </w:t>
      </w:r>
      <w:proofErr w:type="spellStart"/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самообслуживающего</w:t>
      </w:r>
      <w:proofErr w:type="spellEnd"/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труда, обучения рациональному использованию</w:t>
      </w:r>
      <w:r w:rsidR="00BE3A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своего времени, сил и иму</w:t>
      </w:r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щества. </w:t>
      </w:r>
    </w:p>
    <w:p w14:paraId="7557CCBC" w14:textId="77777777" w:rsidR="00423680" w:rsidRPr="00423680" w:rsidRDefault="00423680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зависимости от возраста детей выби</w:t>
      </w:r>
      <w:r w:rsidR="00BE3A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рается тематика, форма, продол</w:t>
      </w:r>
      <w:r w:rsidRPr="00423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жительность, оценка результативности экскурсии и похода. </w:t>
      </w:r>
    </w:p>
    <w:p w14:paraId="4456395D" w14:textId="77777777" w:rsidR="00423680" w:rsidRPr="00423680" w:rsidRDefault="00423680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368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III. ОРГАНИЗАЦОННЫЙ РАЗДЕЛ </w:t>
      </w:r>
    </w:p>
    <w:p w14:paraId="3AE3825F" w14:textId="77777777" w:rsidR="00B31AD1" w:rsidRPr="00B31AD1" w:rsidRDefault="00B31AD1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AD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3.1. Особенности организации воспитательной деятельности в условиях детского лагеря дневного пребывания </w:t>
      </w:r>
    </w:p>
    <w:p w14:paraId="450D4B55" w14:textId="77777777" w:rsidR="00B31AD1" w:rsidRPr="00B31AD1" w:rsidRDefault="00B31AD1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Детский оздоровительный лагерь с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дневным пребыванием детей орга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низуется на базе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МОУ «Красноборская СШ». 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связи с тем, что основную часть педагогического коллектива лагеря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дневным пребыванием детей со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ставляют педагогические работники школ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ы, в календарном плане воспита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тельной работы преобладают привычные для образовательной организации форматы. </w:t>
      </w:r>
    </w:p>
    <w:p w14:paraId="2A0FC709" w14:textId="77777777" w:rsidR="00B31AD1" w:rsidRPr="00B31AD1" w:rsidRDefault="00B31AD1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Реализация Программы включает в себя: </w:t>
      </w:r>
    </w:p>
    <w:p w14:paraId="3A535EDD" w14:textId="77777777" w:rsidR="00B31AD1" w:rsidRPr="00B31AD1" w:rsidRDefault="00B31AD1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AD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Подготовительный этап 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включае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 в себя со стороны управленче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ского звена организации отдыха детей и их оздоровления подбор и обучение педагогического состава с практическими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блоками освоения реализации со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держания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Программы, установочное педаг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огическое совещание с включени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ем всего кадрового состава, подготовка методических материалов, включая </w:t>
      </w:r>
    </w:p>
    <w:p w14:paraId="2B6B1FC6" w14:textId="77777777" w:rsidR="00B31AD1" w:rsidRPr="00B31AD1" w:rsidRDefault="00B31AD1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примеры сценариев для проведения работы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 отрядном уровне, планирова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ние деятельности, информационную работу с родителем (родителями) или законным представителем (законными представителями). </w:t>
      </w:r>
    </w:p>
    <w:p w14:paraId="47AEC074" w14:textId="77777777" w:rsidR="00B31AD1" w:rsidRPr="00B31AD1" w:rsidRDefault="00B31AD1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AD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Организационный период 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смены св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язан с реализацией основных за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дач: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накомство с режимом, правилами, укладом организации отдыха детей и их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оздоровления, формирование вре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менный детский коллектив. Содержание событий организационного периода представлено в инвариантных (обязательных) </w:t>
      </w:r>
      <w:proofErr w:type="spellStart"/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общелагерных</w:t>
      </w:r>
      <w:proofErr w:type="spellEnd"/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отрядных формах воспитательной работы в календарном плане воспитательной работы. </w:t>
      </w:r>
    </w:p>
    <w:p w14:paraId="1619ED99" w14:textId="77777777" w:rsidR="00B31AD1" w:rsidRPr="00B31AD1" w:rsidRDefault="00B31AD1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AD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Основной период 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смены направле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 на максимальное развитие лич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ностного потенциала каждого ребенка поср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едством коллективной деятельно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сти как на уровне отряда, так и в иных объединениях. Содержание событий основного периода представлено в инвариа</w:t>
      </w:r>
      <w:r w:rsidR="00C907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нтных (обязательных) </w:t>
      </w:r>
      <w:proofErr w:type="spellStart"/>
      <w:r w:rsidR="00C907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общелагер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ных</w:t>
      </w:r>
      <w:proofErr w:type="spellEnd"/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отрядных формах воспитательной ра</w:t>
      </w:r>
      <w:r w:rsidR="00C907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боты в календарном плане воспи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тательной работы. </w:t>
      </w:r>
    </w:p>
    <w:p w14:paraId="7BBCB6AF" w14:textId="77777777" w:rsidR="00B31AD1" w:rsidRPr="00B31AD1" w:rsidRDefault="00B31AD1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AD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Итоговый период 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смены является ключевым этапом для подведения итогов совместной деятельности, фиксации и принятием участниками смены позитивного опыта и формированию ин</w:t>
      </w:r>
      <w:r w:rsidR="00C907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дивидуальных маршрутов дальней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шего развития потенциала детей. Содержание событий итогового периода представлено в инвариантных (обязательных) </w:t>
      </w:r>
      <w:proofErr w:type="spellStart"/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общелагерных</w:t>
      </w:r>
      <w:proofErr w:type="spellEnd"/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отрядных </w:t>
      </w:r>
    </w:p>
    <w:p w14:paraId="11B948F2" w14:textId="77777777" w:rsidR="00B31AD1" w:rsidRPr="00B31AD1" w:rsidRDefault="00B31AD1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формах воспитательной работы в календарном плане. </w:t>
      </w:r>
    </w:p>
    <w:p w14:paraId="0C3018A6" w14:textId="77777777" w:rsidR="00C9078A" w:rsidRDefault="00B31AD1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1AD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Этап последействия 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включает в себя подведение итогов реализации программы воспитательной работы, опре</w:t>
      </w:r>
      <w:r w:rsidR="00C907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деление наиболее и наименее эф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фективных форм деятельности, сопровожден</w:t>
      </w:r>
      <w:r w:rsidR="00C907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ие детей и поддержка в реализа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ции идей и личностного потенциала по возвращении в постоянный детских колле</w:t>
      </w:r>
      <w:r w:rsidR="00C907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ктив посредством обратной связи.</w:t>
      </w:r>
    </w:p>
    <w:p w14:paraId="2C2E5CA4" w14:textId="77777777" w:rsidR="00B31AD1" w:rsidRPr="00B31AD1" w:rsidRDefault="00B31AD1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AD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3.2. Анализ воспитательного процесса и результата воспитания </w:t>
      </w:r>
    </w:p>
    <w:p w14:paraId="09A4CC3C" w14:textId="77777777" w:rsidR="00C9078A" w:rsidRDefault="00B31AD1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Основным методом анализа воспитат</w:t>
      </w:r>
      <w:r w:rsidR="00C907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ельной работы в организации от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дыха детей и их оздоровления является с</w:t>
      </w:r>
      <w:r w:rsidR="00C907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амоанализ с целью выявления ос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новных проблем и последующего их реше</w:t>
      </w:r>
      <w:r w:rsidR="00C907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ния. </w:t>
      </w:r>
    </w:p>
    <w:p w14:paraId="123BC64F" w14:textId="77777777" w:rsidR="00B31AD1" w:rsidRPr="00B31AD1" w:rsidRDefault="00B31AD1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Анализ проводится совместно с </w:t>
      </w:r>
      <w:proofErr w:type="spellStart"/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вожатско</w:t>
      </w:r>
      <w:proofErr w:type="spellEnd"/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-педагогическим составом, с заместителем директора по воспитательной работе (старшим воспитателем, педагогом-психологом, педагогом-организатором, социальным педагогом (при наличии) с последующим обсуждением результатов на педагогическом совете. </w:t>
      </w:r>
    </w:p>
    <w:p w14:paraId="1A337422" w14:textId="77777777" w:rsidR="00B31AD1" w:rsidRPr="00B31AD1" w:rsidRDefault="00B31AD1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Основное внимание сосредотачивается</w:t>
      </w:r>
      <w:r w:rsidR="00202A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 вопросах, связанных с каче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ством: </w:t>
      </w:r>
    </w:p>
    <w:p w14:paraId="42FAEF01" w14:textId="77777777" w:rsidR="00B31AD1" w:rsidRPr="00B31AD1" w:rsidRDefault="00B31AD1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AD1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B31AD1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реализации программы воспитательной работы в организации отдыха детей и их оздоровления в целом; </w:t>
      </w:r>
    </w:p>
    <w:p w14:paraId="2FAFCB1D" w14:textId="77777777" w:rsidR="00B31AD1" w:rsidRPr="00B31AD1" w:rsidRDefault="00B31AD1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AD1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B31AD1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деятельности педагогического коллектива; </w:t>
      </w:r>
    </w:p>
    <w:p w14:paraId="060FD189" w14:textId="77777777" w:rsidR="00B31AD1" w:rsidRPr="00B31AD1" w:rsidRDefault="00B31AD1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AD1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B31AD1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работы с родителем (родителями) и</w:t>
      </w:r>
      <w:r w:rsidR="00202A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 законным представителем (за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конными представителями); </w:t>
      </w:r>
    </w:p>
    <w:p w14:paraId="27E61883" w14:textId="77777777" w:rsidR="00B31AD1" w:rsidRPr="00B31AD1" w:rsidRDefault="00B31AD1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AD1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B31AD1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работы с партнерами. </w:t>
      </w:r>
    </w:p>
    <w:p w14:paraId="414725B8" w14:textId="77777777" w:rsidR="00B31AD1" w:rsidRPr="00B31AD1" w:rsidRDefault="00B31AD1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Итогом самоанализа является перече</w:t>
      </w:r>
      <w:r w:rsidR="00202A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нь достижений, а также выявлен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ных проблем, над решением которых предстоит работать </w:t>
      </w:r>
      <w:proofErr w:type="spellStart"/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вожатско</w:t>
      </w:r>
      <w:proofErr w:type="spellEnd"/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педагогическому коллективу. </w:t>
      </w:r>
    </w:p>
    <w:p w14:paraId="5A71BA80" w14:textId="1F06942D" w:rsidR="00B31AD1" w:rsidRPr="00B31AD1" w:rsidRDefault="00B31AD1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AD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3.</w:t>
      </w:r>
      <w:r w:rsidR="0005008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</w:t>
      </w:r>
      <w:r w:rsidRPr="00B31AD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. Взаимодействие с родительским сообществом </w:t>
      </w:r>
    </w:p>
    <w:p w14:paraId="580CA79A" w14:textId="77777777" w:rsidR="00B31AD1" w:rsidRPr="00B31AD1" w:rsidRDefault="00B31AD1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Реализация воспитательного потенц</w:t>
      </w:r>
      <w:r w:rsidR="007E36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иала взаимодействия с родитель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ским сообществом - родителями (законным</w:t>
      </w:r>
      <w:r w:rsidR="007E36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представителями) детей преду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сматривает следующие форматы: </w:t>
      </w:r>
    </w:p>
    <w:p w14:paraId="78869662" w14:textId="77777777" w:rsidR="00B31AD1" w:rsidRPr="00B31AD1" w:rsidRDefault="00B31AD1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AD1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B31AD1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информирование родителя (родителей) или законного представителя (законных представителей) до начала работы лагеря об особенностях воспитательной работы, внутреннего</w:t>
      </w:r>
      <w:r w:rsidR="007E36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распорядка и режима, необходи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мых вещах, которые понадобятся ребенку, с помощью информации на сайте организации, в социальных сетях и</w:t>
      </w:r>
      <w:r w:rsidR="007E36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мессенджерах.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5E442CD4" w14:textId="7AE8E95C" w:rsidR="00B31AD1" w:rsidRPr="00B31AD1" w:rsidRDefault="00B31AD1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AD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3.</w:t>
      </w:r>
      <w:r w:rsidR="0005008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4</w:t>
      </w:r>
      <w:r w:rsidRPr="00B31AD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. Кадровое обеспечение реализации программы </w:t>
      </w:r>
    </w:p>
    <w:p w14:paraId="7878AB56" w14:textId="77777777" w:rsidR="00B31AD1" w:rsidRPr="00B31AD1" w:rsidRDefault="00B31AD1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Кадровое обеспечение реализации Программы предусматри</w:t>
      </w:r>
      <w:r w:rsidR="007E36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вает меха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низм кадрового обеспечения организации отдыха детей и их оздоровления, направленный на достижение высоких стандартов качества и эффективности в области воспитательной работы с детьми: </w:t>
      </w:r>
    </w:p>
    <w:p w14:paraId="4851F8C7" w14:textId="77777777" w:rsidR="00B31AD1" w:rsidRPr="00B31AD1" w:rsidRDefault="00B31AD1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AD1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B31AD1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систему отбора, форму трудоустройст</w:t>
      </w:r>
      <w:r w:rsidR="007E36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ва, количество необходимого пе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дагогического персонала и вожатых; </w:t>
      </w:r>
      <w:r w:rsidR="007E36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распределение функционала, свя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занного с планированием, организацией, обеспечением и реализацией воспитательной деятельности с указанием должностей в соответствии со штатным расписанием организации, расстановку кадров; </w:t>
      </w:r>
    </w:p>
    <w:p w14:paraId="0BC1D1EC" w14:textId="77777777" w:rsidR="00B31AD1" w:rsidRPr="00B31AD1" w:rsidRDefault="00B31AD1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AD1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B31AD1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вопросы повышения квалификации пе</w:t>
      </w:r>
      <w:r w:rsidR="007E36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дагогических работников в обла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сти воспитания и образования; </w:t>
      </w:r>
    </w:p>
    <w:p w14:paraId="259F063B" w14:textId="77777777" w:rsidR="00B31AD1" w:rsidRPr="00B31AD1" w:rsidRDefault="00B31AD1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AD1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B31AD1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систему подготовки вожатых для работы в организации отдыха детей и их оздоровления; </w:t>
      </w:r>
    </w:p>
    <w:p w14:paraId="60BEC173" w14:textId="77777777" w:rsidR="00B31AD1" w:rsidRPr="00B31AD1" w:rsidRDefault="00B31AD1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AD1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B31AD1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систему мотивации и поддержки пе</w:t>
      </w:r>
      <w:r w:rsidR="007E36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дагогических работников и вожа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тых; </w:t>
      </w:r>
    </w:p>
    <w:p w14:paraId="11104594" w14:textId="77777777" w:rsidR="00B31AD1" w:rsidRPr="00B31AD1" w:rsidRDefault="00B31AD1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AD1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B31AD1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систему методического обеспечения деятельности </w:t>
      </w:r>
      <w:proofErr w:type="spellStart"/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вожатско</w:t>
      </w:r>
      <w:proofErr w:type="spellEnd"/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="007E36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педагогического состава.</w:t>
      </w:r>
    </w:p>
    <w:p w14:paraId="3849E85A" w14:textId="386BEF87" w:rsidR="00B31AD1" w:rsidRPr="00B31AD1" w:rsidRDefault="00B31AD1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AD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3.</w:t>
      </w:r>
      <w:r w:rsidR="0005008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5</w:t>
      </w:r>
      <w:r w:rsidRPr="00B31AD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. Методическое обеспечение реализации программы </w:t>
      </w:r>
    </w:p>
    <w:p w14:paraId="06639745" w14:textId="77777777" w:rsidR="00B31AD1" w:rsidRPr="00B31AD1" w:rsidRDefault="00B31AD1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 планировании управления деятельностью лагеря особое место уделяется методической работе с педагогическим коллективом посредствами следующих форм деятельности: </w:t>
      </w:r>
    </w:p>
    <w:p w14:paraId="35AEEBFD" w14:textId="77777777" w:rsidR="00B31AD1" w:rsidRPr="00B31AD1" w:rsidRDefault="00B31AD1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индивидуальные и групповые консультации; </w:t>
      </w:r>
    </w:p>
    <w:p w14:paraId="12A00C0D" w14:textId="77777777" w:rsidR="00B31AD1" w:rsidRPr="00B31AD1" w:rsidRDefault="00B31AD1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творческие мастерские; </w:t>
      </w:r>
    </w:p>
    <w:p w14:paraId="20FAF89C" w14:textId="77777777" w:rsidR="00B31AD1" w:rsidRPr="00B31AD1" w:rsidRDefault="00B31AD1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теоретические и практические семинары; </w:t>
      </w:r>
    </w:p>
    <w:p w14:paraId="572040C0" w14:textId="77777777" w:rsidR="00B31AD1" w:rsidRPr="00B31AD1" w:rsidRDefault="00B31AD1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методические планёрки; </w:t>
      </w:r>
    </w:p>
    <w:p w14:paraId="0B60FBEA" w14:textId="77777777" w:rsidR="00B31AD1" w:rsidRPr="00B31AD1" w:rsidRDefault="00B31AD1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A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педагогический совет. </w:t>
      </w:r>
    </w:p>
    <w:p w14:paraId="22AD04A5" w14:textId="5FAE8B77" w:rsidR="00743BA7" w:rsidRPr="00743BA7" w:rsidRDefault="00B31AD1" w:rsidP="00020645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1AD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3.</w:t>
      </w:r>
      <w:r w:rsidR="0005008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6</w:t>
      </w:r>
      <w:r w:rsidRPr="00B31AD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. Материально-техническое обеспечение </w:t>
      </w:r>
      <w:r w:rsidR="00050080" w:rsidRPr="00B31AD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реализации</w:t>
      </w:r>
      <w:r w:rsidR="00743BA7" w:rsidRPr="00743BA7">
        <w:rPr>
          <w:b/>
          <w:bCs/>
          <w:color w:val="000000"/>
          <w:sz w:val="28"/>
          <w:szCs w:val="28"/>
        </w:rPr>
        <w:t xml:space="preserve"> </w:t>
      </w:r>
      <w:r w:rsidR="00743BA7" w:rsidRPr="00743BA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и программы </w:t>
      </w:r>
    </w:p>
    <w:p w14:paraId="6297F01A" w14:textId="77777777" w:rsidR="00743BA7" w:rsidRPr="00743BA7" w:rsidRDefault="00743BA7" w:rsidP="00020645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3B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школе имеются: </w:t>
      </w:r>
    </w:p>
    <w:p w14:paraId="79E2FE31" w14:textId="77777777" w:rsidR="00743BA7" w:rsidRPr="00743BA7" w:rsidRDefault="00743BA7" w:rsidP="00020645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3BA7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743BA7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743B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флагшток (в том числе переносной), Государственный флаг Российской Федерации, флаг субъекта Российской Федерации; </w:t>
      </w:r>
    </w:p>
    <w:p w14:paraId="143E9B75" w14:textId="77777777" w:rsidR="00743BA7" w:rsidRPr="00743BA7" w:rsidRDefault="00743BA7" w:rsidP="00020645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3BA7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743BA7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743B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музыкальное оборудование; </w:t>
      </w:r>
    </w:p>
    <w:p w14:paraId="40DEA282" w14:textId="77777777" w:rsidR="00743BA7" w:rsidRPr="00743BA7" w:rsidRDefault="00743BA7" w:rsidP="00020645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3BA7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743BA7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743B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спортивный зал и спортивный инвентарь; </w:t>
      </w:r>
    </w:p>
    <w:p w14:paraId="380D283F" w14:textId="77777777" w:rsidR="00743BA7" w:rsidRPr="00743BA7" w:rsidRDefault="00743BA7" w:rsidP="00020645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3BA7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lastRenderedPageBreak/>
        <w:sym w:font="Symbol" w:char="F0B7"/>
      </w:r>
      <w:r w:rsidRPr="00743BA7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743B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канцелярские принадлежности в 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еобходимом количестве для каче</w:t>
      </w:r>
      <w:r w:rsidRPr="00743B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ственного оформления программных событий; </w:t>
      </w:r>
    </w:p>
    <w:p w14:paraId="6BCDDC9D" w14:textId="77777777" w:rsidR="00743BA7" w:rsidRPr="00743BA7" w:rsidRDefault="00743BA7" w:rsidP="00020645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3BA7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743BA7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743B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библиотека; </w:t>
      </w:r>
    </w:p>
    <w:p w14:paraId="53956A2C" w14:textId="77777777" w:rsidR="00743BA7" w:rsidRPr="00743BA7" w:rsidRDefault="00743BA7" w:rsidP="00020645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3BA7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sym w:font="Symbol" w:char="F0B7"/>
      </w:r>
      <w:r w:rsidRPr="00743BA7">
        <w:rPr>
          <w:rFonts w:ascii="Symbol" w:eastAsia="Times New Roman" w:hAnsi="Symbol" w:cs="Times New Roman"/>
          <w:color w:val="000000"/>
          <w:sz w:val="24"/>
          <w:szCs w:val="24"/>
          <w:lang w:eastAsia="ru-RU"/>
        </w:rPr>
        <w:t></w:t>
      </w:r>
      <w:r w:rsidRPr="00743B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оборудованные техникой кабинеты (проектор, экран, интерактивная </w:t>
      </w:r>
    </w:p>
    <w:p w14:paraId="2616ECA2" w14:textId="77777777" w:rsidR="00743BA7" w:rsidRPr="00743BA7" w:rsidRDefault="00743BA7" w:rsidP="00020645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3B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доска, компьютер, принтер). </w:t>
      </w:r>
    </w:p>
    <w:p w14:paraId="5880C3BD" w14:textId="77777777" w:rsidR="00423680" w:rsidRDefault="00423680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EE20F09" w14:textId="77777777" w:rsidR="00F5457C" w:rsidRPr="00F5457C" w:rsidRDefault="00F5457C" w:rsidP="00020645">
      <w:pPr>
        <w:spacing w:after="0" w:line="276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5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Приложение </w:t>
      </w:r>
    </w:p>
    <w:p w14:paraId="2167C342" w14:textId="77777777" w:rsidR="00F5457C" w:rsidRPr="00F5457C" w:rsidRDefault="00F5457C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57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КАЛЕНДАРНЫЙ ПЛАН ВОСПИТАТЕЛЬНОЙ РАБОТЫ ДЕТСКОГО</w:t>
      </w:r>
    </w:p>
    <w:p w14:paraId="24BA7F8A" w14:textId="77777777" w:rsidR="00F5457C" w:rsidRPr="00F5457C" w:rsidRDefault="00F5457C" w:rsidP="00020645">
      <w:pPr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57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ЛАГЕРЯ на 2025 год</w:t>
      </w:r>
    </w:p>
    <w:p w14:paraId="21BB8C54" w14:textId="77777777" w:rsidR="00F5457C" w:rsidRPr="00F5457C" w:rsidRDefault="00F5457C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Календарный план воспитательной работы детского лагеря составлен с целью конкретизации форм, видов воспитат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ельной деятельности и организа</w:t>
      </w:r>
      <w:r w:rsidRPr="00F5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ции единого пространства воспитательной работы детского лагеря. </w:t>
      </w:r>
    </w:p>
    <w:p w14:paraId="33033906" w14:textId="77777777" w:rsidR="00F5457C" w:rsidRDefault="00F5457C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5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План разделен на модули, которые отражают направле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ния воспита</w:t>
      </w:r>
      <w:r w:rsidRPr="00F5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тельной работы детского лагеря в соответствии с Программой воспитания и определяет уровни проведения мероприятий. 2025 год Указом Президента Российской Федерации объявлен Годом 8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0-летия Победы в Великой Отече</w:t>
      </w:r>
      <w:r w:rsidRPr="00F545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ственной войне, Годом мира и единства в борьбе с нацизмом.</w:t>
      </w:r>
    </w:p>
    <w:p w14:paraId="1DAF7219" w14:textId="77777777" w:rsidR="00803F5E" w:rsidRDefault="00803F5E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2"/>
        <w:gridCol w:w="7771"/>
        <w:gridCol w:w="1579"/>
      </w:tblGrid>
      <w:tr w:rsidR="00EB6C22" w14:paraId="0D4CCB22" w14:textId="77777777" w:rsidTr="00EB6C22">
        <w:tc>
          <w:tcPr>
            <w:tcW w:w="562" w:type="dxa"/>
          </w:tcPr>
          <w:p w14:paraId="48FCFD10" w14:textId="77777777" w:rsidR="00EB6C22" w:rsidRPr="00803F5E" w:rsidRDefault="00EB6C22" w:rsidP="0002064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350" w:type="dxa"/>
            <w:gridSpan w:val="2"/>
          </w:tcPr>
          <w:p w14:paraId="2C8534F1" w14:textId="77777777" w:rsidR="00EB6C22" w:rsidRPr="00803F5E" w:rsidRDefault="00EB6C22" w:rsidP="00020645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3F5E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Инвариантные блоки</w:t>
            </w:r>
          </w:p>
        </w:tc>
      </w:tr>
      <w:tr w:rsidR="00EB6C22" w14:paraId="48821844" w14:textId="77777777" w:rsidTr="00EB6C22">
        <w:tc>
          <w:tcPr>
            <w:tcW w:w="562" w:type="dxa"/>
          </w:tcPr>
          <w:p w14:paraId="56199910" w14:textId="77777777" w:rsidR="00EB6C22" w:rsidRDefault="00EB6C22" w:rsidP="00020645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771" w:type="dxa"/>
          </w:tcPr>
          <w:p w14:paraId="2F11E01E" w14:textId="77777777" w:rsidR="00EB6C22" w:rsidRDefault="00EB6C22" w:rsidP="00020645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1579" w:type="dxa"/>
          </w:tcPr>
          <w:p w14:paraId="5BCFA88D" w14:textId="77777777" w:rsidR="00EB6C22" w:rsidRDefault="00EB6C22" w:rsidP="00020645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Сроки </w:t>
            </w:r>
          </w:p>
        </w:tc>
      </w:tr>
      <w:tr w:rsidR="00EB6C22" w14:paraId="3EA8744C" w14:textId="77777777" w:rsidTr="00EB6C22">
        <w:tc>
          <w:tcPr>
            <w:tcW w:w="562" w:type="dxa"/>
          </w:tcPr>
          <w:p w14:paraId="41E9C9E3" w14:textId="77777777" w:rsidR="00EB6C22" w:rsidRPr="0022419A" w:rsidRDefault="00EB6C22" w:rsidP="0002064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350" w:type="dxa"/>
            <w:gridSpan w:val="2"/>
          </w:tcPr>
          <w:p w14:paraId="40F2D37F" w14:textId="77777777" w:rsidR="00EB6C22" w:rsidRPr="0022419A" w:rsidRDefault="00EB6C22" w:rsidP="00020645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419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Блок «Мир»</w:t>
            </w:r>
          </w:p>
        </w:tc>
      </w:tr>
      <w:tr w:rsidR="00EB6C22" w14:paraId="69165E2D" w14:textId="77777777" w:rsidTr="00EB6C22">
        <w:tc>
          <w:tcPr>
            <w:tcW w:w="562" w:type="dxa"/>
          </w:tcPr>
          <w:p w14:paraId="5F82542F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771" w:type="dxa"/>
          </w:tcPr>
          <w:p w14:paraId="25E48157" w14:textId="77777777" w:rsidR="008C2376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241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День Памяти и с</w:t>
            </w:r>
            <w:r w:rsidR="008C23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корби. Проект «Без срока давности». </w:t>
            </w:r>
          </w:p>
          <w:p w14:paraId="4A42C085" w14:textId="77777777" w:rsidR="00EB6C22" w:rsidRPr="0022419A" w:rsidRDefault="008C2376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Митинг «В </w:t>
            </w:r>
            <w:r w:rsidR="00EB6C22" w:rsidRPr="002241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сердцах навеки». </w:t>
            </w:r>
          </w:p>
          <w:p w14:paraId="7DE086F4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Возложение цве</w:t>
            </w:r>
            <w:r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тов</w:t>
            </w:r>
          </w:p>
        </w:tc>
        <w:tc>
          <w:tcPr>
            <w:tcW w:w="1579" w:type="dxa"/>
          </w:tcPr>
          <w:p w14:paraId="29A63A46" w14:textId="77777777" w:rsidR="00EB6C22" w:rsidRDefault="00EB6C22" w:rsidP="00020645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20.06.25</w:t>
            </w:r>
          </w:p>
        </w:tc>
      </w:tr>
      <w:tr w:rsidR="00270517" w14:paraId="5E1E806B" w14:textId="77777777" w:rsidTr="00EB6C22">
        <w:tc>
          <w:tcPr>
            <w:tcW w:w="562" w:type="dxa"/>
          </w:tcPr>
          <w:p w14:paraId="1A27E0E2" w14:textId="77777777" w:rsidR="00270517" w:rsidRPr="00EB6C22" w:rsidRDefault="00270517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771" w:type="dxa"/>
          </w:tcPr>
          <w:p w14:paraId="06EAED3C" w14:textId="77777777" w:rsidR="00270517" w:rsidRPr="0022419A" w:rsidRDefault="00270517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Музыкально-литературная композиция «Детство, опаленное войной»</w:t>
            </w:r>
          </w:p>
        </w:tc>
        <w:tc>
          <w:tcPr>
            <w:tcW w:w="1579" w:type="dxa"/>
          </w:tcPr>
          <w:p w14:paraId="7D9BD3EF" w14:textId="77777777" w:rsidR="00270517" w:rsidRDefault="00270517" w:rsidP="00020645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23.06.25</w:t>
            </w:r>
          </w:p>
        </w:tc>
      </w:tr>
      <w:tr w:rsidR="00EB6C22" w14:paraId="1BF98C57" w14:textId="77777777" w:rsidTr="00EB6C22">
        <w:tc>
          <w:tcPr>
            <w:tcW w:w="562" w:type="dxa"/>
          </w:tcPr>
          <w:p w14:paraId="533167CE" w14:textId="77777777" w:rsidR="00EB6C22" w:rsidRPr="00EB6C22" w:rsidRDefault="00EB6C22" w:rsidP="0002064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350" w:type="dxa"/>
            <w:gridSpan w:val="2"/>
          </w:tcPr>
          <w:p w14:paraId="296828FF" w14:textId="77777777" w:rsidR="00EB6C22" w:rsidRPr="00EB6C22" w:rsidRDefault="00EB6C22" w:rsidP="00020645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6C2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Блок «Россия»</w:t>
            </w:r>
          </w:p>
        </w:tc>
      </w:tr>
      <w:tr w:rsidR="00EB6C22" w14:paraId="5BA31ED9" w14:textId="77777777" w:rsidTr="00EB6C22">
        <w:tc>
          <w:tcPr>
            <w:tcW w:w="562" w:type="dxa"/>
          </w:tcPr>
          <w:p w14:paraId="4F89A6F1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771" w:type="dxa"/>
          </w:tcPr>
          <w:p w14:paraId="6ED6545F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Торжественная церемония подъёма флага Российской Федерации, исполнение гимна </w:t>
            </w:r>
            <w:r w:rsidR="00DF28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Российской Федерации</w:t>
            </w:r>
          </w:p>
        </w:tc>
        <w:tc>
          <w:tcPr>
            <w:tcW w:w="1579" w:type="dxa"/>
          </w:tcPr>
          <w:p w14:paraId="2F6FC523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начале </w:t>
            </w:r>
          </w:p>
          <w:p w14:paraId="6DEA96AB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каждой недели</w:t>
            </w:r>
          </w:p>
        </w:tc>
      </w:tr>
      <w:tr w:rsidR="00EB6C22" w14:paraId="69279F23" w14:textId="77777777" w:rsidTr="00EB6C22">
        <w:tc>
          <w:tcPr>
            <w:tcW w:w="562" w:type="dxa"/>
          </w:tcPr>
          <w:p w14:paraId="1BE34712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771" w:type="dxa"/>
          </w:tcPr>
          <w:p w14:paraId="792A4804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Туристическая прогулка по экологической тропе</w:t>
            </w:r>
          </w:p>
          <w:p w14:paraId="6619B06C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14:paraId="0291F987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03.06. 25 </w:t>
            </w:r>
          </w:p>
          <w:p w14:paraId="351E5ECD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B6C22" w14:paraId="6586CCC9" w14:textId="77777777" w:rsidTr="00EB6C22">
        <w:tc>
          <w:tcPr>
            <w:tcW w:w="562" w:type="dxa"/>
          </w:tcPr>
          <w:p w14:paraId="3010E931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771" w:type="dxa"/>
          </w:tcPr>
          <w:p w14:paraId="13CED0B9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Конкурс плакатов «Берегите природу» </w:t>
            </w:r>
          </w:p>
          <w:p w14:paraId="002A0D79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14:paraId="68537A46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05.06.25</w:t>
            </w:r>
          </w:p>
        </w:tc>
      </w:tr>
      <w:tr w:rsidR="00EB6C22" w14:paraId="3CEF7DA4" w14:textId="77777777" w:rsidTr="00EB6C22">
        <w:tc>
          <w:tcPr>
            <w:tcW w:w="562" w:type="dxa"/>
          </w:tcPr>
          <w:p w14:paraId="7F6B1ED2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  <w:p w14:paraId="4B8A5C65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771" w:type="dxa"/>
          </w:tcPr>
          <w:p w14:paraId="16075D25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День России </w:t>
            </w:r>
          </w:p>
          <w:p w14:paraId="338D0EBD" w14:textId="77777777" w:rsidR="00EB6C22" w:rsidRPr="00EB6C22" w:rsidRDefault="00EB6C22" w:rsidP="00020645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14:paraId="457B2846" w14:textId="77777777" w:rsidR="00EB6C22" w:rsidRPr="00EB6C22" w:rsidRDefault="00270517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11.06.</w:t>
            </w:r>
            <w:r w:rsidR="00EB6C22"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25 </w:t>
            </w:r>
          </w:p>
          <w:p w14:paraId="20C4E770" w14:textId="77777777" w:rsidR="00EB6C22" w:rsidRPr="00EB6C22" w:rsidRDefault="00EB6C22" w:rsidP="00020645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B6C22" w14:paraId="6E0EA8AC" w14:textId="77777777" w:rsidTr="00EB6C22">
        <w:tc>
          <w:tcPr>
            <w:tcW w:w="562" w:type="dxa"/>
          </w:tcPr>
          <w:p w14:paraId="4AB3E122" w14:textId="77777777" w:rsidR="00EB6C22" w:rsidRPr="00EB6C22" w:rsidRDefault="00EB6C22" w:rsidP="00020645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6C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771" w:type="dxa"/>
          </w:tcPr>
          <w:p w14:paraId="71D0A60C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Викторина «Белая берёзка- символ Родины моей!» </w:t>
            </w:r>
          </w:p>
          <w:p w14:paraId="6C7F0C3F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14:paraId="6105D0AF" w14:textId="77777777" w:rsidR="00EB6C22" w:rsidRPr="00EB6C22" w:rsidRDefault="00EB6C22" w:rsidP="00020645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14:paraId="3723B6E5" w14:textId="77777777" w:rsidR="00EB6C22" w:rsidRPr="00EB6C22" w:rsidRDefault="00EB6C22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6C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10.06.25 </w:t>
            </w:r>
          </w:p>
          <w:p w14:paraId="702C498D" w14:textId="77777777" w:rsidR="00EB6C22" w:rsidRPr="00EB6C22" w:rsidRDefault="00EB6C22" w:rsidP="00020645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70517" w14:paraId="48C9FA1F" w14:textId="77777777" w:rsidTr="00D37DF3">
        <w:tc>
          <w:tcPr>
            <w:tcW w:w="9912" w:type="dxa"/>
            <w:gridSpan w:val="3"/>
          </w:tcPr>
          <w:p w14:paraId="4369B177" w14:textId="77777777" w:rsidR="00270517" w:rsidRPr="00270517" w:rsidRDefault="00270517" w:rsidP="00020645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Блок «Человек»</w:t>
            </w:r>
          </w:p>
        </w:tc>
      </w:tr>
      <w:tr w:rsidR="00EB6C22" w14:paraId="609077CC" w14:textId="77777777" w:rsidTr="00EB6C22">
        <w:tc>
          <w:tcPr>
            <w:tcW w:w="562" w:type="dxa"/>
          </w:tcPr>
          <w:p w14:paraId="078D5394" w14:textId="77777777" w:rsidR="00EB6C22" w:rsidRDefault="00270517" w:rsidP="00020645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771" w:type="dxa"/>
          </w:tcPr>
          <w:p w14:paraId="53CBFFD9" w14:textId="77777777" w:rsidR="00EB6C22" w:rsidRPr="00270517" w:rsidRDefault="00270517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Квест «Земля — наш общий дом» </w:t>
            </w:r>
          </w:p>
        </w:tc>
        <w:tc>
          <w:tcPr>
            <w:tcW w:w="1579" w:type="dxa"/>
          </w:tcPr>
          <w:p w14:paraId="542312AE" w14:textId="77777777" w:rsidR="00EB6C22" w:rsidRPr="00270517" w:rsidRDefault="00270517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07.06.25</w:t>
            </w:r>
          </w:p>
        </w:tc>
      </w:tr>
      <w:tr w:rsidR="00270517" w14:paraId="789424FF" w14:textId="77777777" w:rsidTr="00EB6C22">
        <w:tc>
          <w:tcPr>
            <w:tcW w:w="562" w:type="dxa"/>
          </w:tcPr>
          <w:p w14:paraId="2150BE1A" w14:textId="77777777" w:rsidR="00270517" w:rsidRDefault="00270517" w:rsidP="00020645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771" w:type="dxa"/>
          </w:tcPr>
          <w:p w14:paraId="3199C1FD" w14:textId="77777777" w:rsidR="00270517" w:rsidRPr="00270517" w:rsidRDefault="00270517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День русского языка (Пушкинский день). Игра– викторина «Что за прелесть, эти сказки!»</w:t>
            </w:r>
          </w:p>
        </w:tc>
        <w:tc>
          <w:tcPr>
            <w:tcW w:w="1579" w:type="dxa"/>
          </w:tcPr>
          <w:p w14:paraId="72B3D8E1" w14:textId="77777777" w:rsidR="00270517" w:rsidRPr="00270517" w:rsidRDefault="00270517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06.05.25</w:t>
            </w:r>
          </w:p>
        </w:tc>
      </w:tr>
      <w:tr w:rsidR="00270517" w14:paraId="69114FAB" w14:textId="77777777" w:rsidTr="00EB6C22">
        <w:tc>
          <w:tcPr>
            <w:tcW w:w="562" w:type="dxa"/>
          </w:tcPr>
          <w:p w14:paraId="665C552D" w14:textId="77777777" w:rsidR="00270517" w:rsidRDefault="00270517" w:rsidP="00020645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771" w:type="dxa"/>
          </w:tcPr>
          <w:p w14:paraId="7F3C9A00" w14:textId="77777777" w:rsidR="00270517" w:rsidRPr="00270517" w:rsidRDefault="00270517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Игра-квест «В по</w:t>
            </w:r>
            <w:r w:rsidRPr="002705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исках рифмы»</w:t>
            </w:r>
          </w:p>
        </w:tc>
        <w:tc>
          <w:tcPr>
            <w:tcW w:w="1579" w:type="dxa"/>
          </w:tcPr>
          <w:p w14:paraId="52ECFF77" w14:textId="77777777" w:rsidR="00270517" w:rsidRPr="00270517" w:rsidRDefault="00270517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09.06.25</w:t>
            </w:r>
          </w:p>
        </w:tc>
      </w:tr>
      <w:tr w:rsidR="00270517" w14:paraId="06A2A197" w14:textId="77777777" w:rsidTr="00EB6C22">
        <w:tc>
          <w:tcPr>
            <w:tcW w:w="562" w:type="dxa"/>
          </w:tcPr>
          <w:p w14:paraId="582A5259" w14:textId="77777777" w:rsidR="00270517" w:rsidRPr="00270517" w:rsidRDefault="00270517" w:rsidP="00020645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771" w:type="dxa"/>
          </w:tcPr>
          <w:p w14:paraId="6AA60A81" w14:textId="77777777" w:rsidR="00270517" w:rsidRPr="00270517" w:rsidRDefault="00270517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Азбука безопасности </w:t>
            </w:r>
          </w:p>
        </w:tc>
        <w:tc>
          <w:tcPr>
            <w:tcW w:w="1579" w:type="dxa"/>
          </w:tcPr>
          <w:p w14:paraId="7EEDDF76" w14:textId="77777777" w:rsidR="00270517" w:rsidRPr="00270517" w:rsidRDefault="00270517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10.06.25</w:t>
            </w:r>
          </w:p>
        </w:tc>
      </w:tr>
      <w:tr w:rsidR="00270517" w14:paraId="65BB5F9E" w14:textId="77777777" w:rsidTr="00EB6C22">
        <w:tc>
          <w:tcPr>
            <w:tcW w:w="562" w:type="dxa"/>
          </w:tcPr>
          <w:p w14:paraId="281DCABD" w14:textId="77777777" w:rsidR="00270517" w:rsidRPr="00270517" w:rsidRDefault="00270517" w:rsidP="00020645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771" w:type="dxa"/>
          </w:tcPr>
          <w:p w14:paraId="19F786EF" w14:textId="77777777" w:rsidR="00270517" w:rsidRPr="00270517" w:rsidRDefault="00270517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Конкурс рисунков на асфальте «Берегите на дороге </w:t>
            </w:r>
          </w:p>
          <w:p w14:paraId="4800433C" w14:textId="77777777" w:rsidR="00270517" w:rsidRPr="00270517" w:rsidRDefault="00270517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руки, голову и ноги». Игра «Быть здоровым–это модно!»</w:t>
            </w:r>
          </w:p>
        </w:tc>
        <w:tc>
          <w:tcPr>
            <w:tcW w:w="1579" w:type="dxa"/>
          </w:tcPr>
          <w:p w14:paraId="4D20286B" w14:textId="77777777" w:rsidR="00270517" w:rsidRPr="00270517" w:rsidRDefault="00270517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16.06.25</w:t>
            </w:r>
          </w:p>
        </w:tc>
      </w:tr>
      <w:tr w:rsidR="00270517" w14:paraId="030924AD" w14:textId="77777777" w:rsidTr="00EB6C22">
        <w:tc>
          <w:tcPr>
            <w:tcW w:w="562" w:type="dxa"/>
          </w:tcPr>
          <w:p w14:paraId="60502CED" w14:textId="77777777" w:rsidR="00270517" w:rsidRPr="00270517" w:rsidRDefault="00270517" w:rsidP="00020645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771" w:type="dxa"/>
          </w:tcPr>
          <w:p w14:paraId="7ED87BF3" w14:textId="77777777" w:rsidR="00270517" w:rsidRPr="00270517" w:rsidRDefault="00270517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Акция «Письмо солдату»</w:t>
            </w:r>
          </w:p>
        </w:tc>
        <w:tc>
          <w:tcPr>
            <w:tcW w:w="1579" w:type="dxa"/>
          </w:tcPr>
          <w:p w14:paraId="52182325" w14:textId="77777777" w:rsidR="00270517" w:rsidRPr="00270517" w:rsidRDefault="00270517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25.06.25</w:t>
            </w:r>
          </w:p>
        </w:tc>
      </w:tr>
      <w:tr w:rsidR="00270517" w14:paraId="1BF60F1B" w14:textId="77777777" w:rsidTr="00EB6C22">
        <w:tc>
          <w:tcPr>
            <w:tcW w:w="562" w:type="dxa"/>
          </w:tcPr>
          <w:p w14:paraId="10D0B959" w14:textId="77777777" w:rsidR="00270517" w:rsidRPr="00270517" w:rsidRDefault="00270517" w:rsidP="00020645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771" w:type="dxa"/>
          </w:tcPr>
          <w:p w14:paraId="32633D2A" w14:textId="77777777" w:rsidR="00270517" w:rsidRPr="00270517" w:rsidRDefault="00270517" w:rsidP="00020645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Профилактическая беседа «Сумей сказать нет!», «Моя безопасность»</w:t>
            </w:r>
          </w:p>
        </w:tc>
        <w:tc>
          <w:tcPr>
            <w:tcW w:w="1579" w:type="dxa"/>
          </w:tcPr>
          <w:p w14:paraId="242E36B9" w14:textId="77777777" w:rsidR="00270517" w:rsidRPr="00270517" w:rsidRDefault="00270517" w:rsidP="00020645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05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26.06.25</w:t>
            </w:r>
          </w:p>
        </w:tc>
      </w:tr>
    </w:tbl>
    <w:p w14:paraId="49AE459E" w14:textId="77777777" w:rsidR="00803F5E" w:rsidRPr="00F5457C" w:rsidRDefault="00803F5E" w:rsidP="0002064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803F5E" w:rsidRPr="00F5457C" w:rsidSect="00415F38">
      <w:pgSz w:w="11906" w:h="16838"/>
      <w:pgMar w:top="709" w:right="850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3CC5"/>
    <w:rsid w:val="00020645"/>
    <w:rsid w:val="00050080"/>
    <w:rsid w:val="001F7D0D"/>
    <w:rsid w:val="00202A2D"/>
    <w:rsid w:val="002060D5"/>
    <w:rsid w:val="002119F3"/>
    <w:rsid w:val="0022419A"/>
    <w:rsid w:val="00270517"/>
    <w:rsid w:val="002939AD"/>
    <w:rsid w:val="00353CC5"/>
    <w:rsid w:val="00381516"/>
    <w:rsid w:val="00415F38"/>
    <w:rsid w:val="00423680"/>
    <w:rsid w:val="00743BA7"/>
    <w:rsid w:val="007E364A"/>
    <w:rsid w:val="00803F5E"/>
    <w:rsid w:val="008448FE"/>
    <w:rsid w:val="008C2376"/>
    <w:rsid w:val="00A83723"/>
    <w:rsid w:val="00B07E33"/>
    <w:rsid w:val="00B31AD1"/>
    <w:rsid w:val="00BE3ADF"/>
    <w:rsid w:val="00C44FF4"/>
    <w:rsid w:val="00C9078A"/>
    <w:rsid w:val="00CC252D"/>
    <w:rsid w:val="00CE6FD4"/>
    <w:rsid w:val="00DF2889"/>
    <w:rsid w:val="00EB6C22"/>
    <w:rsid w:val="00F5457C"/>
    <w:rsid w:val="00F835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27A4FB"/>
  <w15:chartTrackingRefBased/>
  <w15:docId w15:val="{A157F748-B413-494B-A4BE-1E970F0A1D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03F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609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32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952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07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42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00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49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87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17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79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52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75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038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62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413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44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1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37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16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20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19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65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60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21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31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09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1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14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1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438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8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818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93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40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236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01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68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13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92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1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52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30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0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2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79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63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80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13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868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482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397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28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4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23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43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6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59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46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942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2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58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43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1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37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28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66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93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12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22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4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01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038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353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2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3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877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23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112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25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49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5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1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171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48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56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0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83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61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10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1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34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96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817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82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4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4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714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95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5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10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52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88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91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478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841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97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3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57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49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86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96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858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59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53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909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6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60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24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175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54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39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047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44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9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35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023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96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70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33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5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49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66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3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41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17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14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5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37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02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86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691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45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79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502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7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07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49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37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90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9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48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9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47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665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37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86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68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33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8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5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23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261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91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64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259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554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7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361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21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97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5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57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165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9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88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2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09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723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29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34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04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39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13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690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24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62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25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16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430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1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0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51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487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39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743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01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66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2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6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8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11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484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06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96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68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58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88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85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04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4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46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41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61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866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5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07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38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64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5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53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39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29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29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87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344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380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33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8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44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97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7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755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0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35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19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0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547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556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06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547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23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314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13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970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04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41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1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01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17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40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86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9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31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63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470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7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434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44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1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7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89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14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319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869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42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34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76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44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6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56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35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7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40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54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1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25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47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109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07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66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0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8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37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91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51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68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70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7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91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19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335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5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80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08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1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51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50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0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522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8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74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2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3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82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5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98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85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10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135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47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9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6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97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18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10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053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13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366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7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32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06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40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085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2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97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86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068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96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196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47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98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53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42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37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87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92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3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25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38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5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64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61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69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151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69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773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23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407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6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17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52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42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85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2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34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78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8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2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7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93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39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13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75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949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29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083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162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4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38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23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221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2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736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10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34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88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48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514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590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30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88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51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40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696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77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374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066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17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48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166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8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02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64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3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91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558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217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06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4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2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367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4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9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7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68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4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7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4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28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58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00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55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1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34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32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48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21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03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232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05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4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26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00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472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6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31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79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64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741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443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03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64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63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831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9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06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143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62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37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15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150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64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52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13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1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479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37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444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52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92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96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871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34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86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77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836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65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587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699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05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82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191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09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16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6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772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0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457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02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441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27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995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19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11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76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02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20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03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7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72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04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70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66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8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75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85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172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69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90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12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05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288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60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329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813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723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65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156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51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44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6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6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77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1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539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87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2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600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96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924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40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74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66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217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46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786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58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5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997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51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39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25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88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0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43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77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02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63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93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40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518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78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159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11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7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9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93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36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586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03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0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46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84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65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4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69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6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22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02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45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15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29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4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0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5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67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964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97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6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243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25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63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70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291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1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33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75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168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77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14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66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01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39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27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1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22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6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71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60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90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082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00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664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34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80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5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17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04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30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39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54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2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07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2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91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8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72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46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654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64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10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976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93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326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16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092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40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86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69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47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60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79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43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359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49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37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16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31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5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34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69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59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47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586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184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50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74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06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29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55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348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44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96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3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5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567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4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36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1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0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2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83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38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40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515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83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91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46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7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7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7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26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9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31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142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8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9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0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34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74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41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2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688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33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53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84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84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84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54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00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010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39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29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59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5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8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46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3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19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9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93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92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13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65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91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08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61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45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31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243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83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34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1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93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1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55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36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737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8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45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41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2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15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37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08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725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39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25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01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801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89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1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50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42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64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13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92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5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00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91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7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31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56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0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0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40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13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374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125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663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23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24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90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02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043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01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48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962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0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634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36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07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152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65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3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29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635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64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57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56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66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754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15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100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84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18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555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66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77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84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8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14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1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34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451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66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9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69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32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39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22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84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704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256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613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24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10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38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315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786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20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682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74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403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66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21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62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428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06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087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67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59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78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33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3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487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307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21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5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34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349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57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702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02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183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63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05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35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46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97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794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09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9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016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7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79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60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02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927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55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2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34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96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540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00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56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141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07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26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42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588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41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1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15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947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1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49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385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205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14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0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071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50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34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4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146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845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1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2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5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670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55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841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04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99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8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1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30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14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08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769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7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66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231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67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57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480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22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88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48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12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41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7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86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12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47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919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2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47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85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65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2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9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07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25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12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05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34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72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19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73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15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04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32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06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480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338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51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315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77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9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16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93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44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0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06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19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74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02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56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61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8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03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76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1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02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133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408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17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7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68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923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69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825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677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086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22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580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5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8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4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25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322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90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88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69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13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911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13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77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0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77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9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26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35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7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01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53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06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57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1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9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88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6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640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37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49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85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81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314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53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92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96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7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70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85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52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52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8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1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49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72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047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4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752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47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7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76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66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32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33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82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0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43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24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86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40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33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04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25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94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80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54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74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548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90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1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1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611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163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23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175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70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87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122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673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87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38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66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1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258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750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321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36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65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12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43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3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32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55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60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34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0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68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806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73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01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76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3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32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8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46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42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3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49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72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69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4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49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70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413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40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27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94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17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100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805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7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388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501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20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33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908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44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20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58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415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05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37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8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40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60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802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87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6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48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6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7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530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7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24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6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58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10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94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99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15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26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51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60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0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1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36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99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52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749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56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62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731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11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22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74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2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00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0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0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2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31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35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99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1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654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19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1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36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67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855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4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2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25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10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56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163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55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087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1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02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73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04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0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81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7267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36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27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11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73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99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1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04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324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78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4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00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302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66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7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27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75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52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89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95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99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2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95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05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99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7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4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525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93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7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901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84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953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72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92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470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068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204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74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78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9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34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63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152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33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19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8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58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71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13</Pages>
  <Words>4915</Words>
  <Characters>28021</Characters>
  <Application>Microsoft Office Word</Application>
  <DocSecurity>0</DocSecurity>
  <Lines>233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Красноборская СШ</cp:lastModifiedBy>
  <cp:revision>23</cp:revision>
  <dcterms:created xsi:type="dcterms:W3CDTF">2025-05-06T07:16:00Z</dcterms:created>
  <dcterms:modified xsi:type="dcterms:W3CDTF">2025-05-15T06:47:00Z</dcterms:modified>
</cp:coreProperties>
</file>