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A411C" w14:textId="77777777" w:rsidR="00A53EC4" w:rsidRPr="00592874" w:rsidRDefault="00A53EC4" w:rsidP="00A53EC4">
      <w:pPr>
        <w:spacing w:after="23" w:line="259" w:lineRule="auto"/>
        <w:ind w:right="90"/>
        <w:jc w:val="center"/>
        <w:rPr>
          <w:rFonts w:ascii="Times New Roman" w:hAnsi="Times New Roman"/>
          <w:b/>
          <w:sz w:val="24"/>
          <w:szCs w:val="24"/>
        </w:rPr>
      </w:pPr>
      <w:r w:rsidRPr="00592874">
        <w:rPr>
          <w:rFonts w:ascii="Times New Roman" w:hAnsi="Times New Roman"/>
          <w:b/>
          <w:sz w:val="24"/>
          <w:szCs w:val="24"/>
        </w:rPr>
        <w:t>Муниципальное общеобразовательное учреждение</w:t>
      </w:r>
    </w:p>
    <w:p w14:paraId="2090B57D" w14:textId="77777777" w:rsidR="00A53EC4" w:rsidRPr="00592874" w:rsidRDefault="00A53EC4" w:rsidP="00A53EC4">
      <w:pPr>
        <w:ind w:right="90"/>
        <w:jc w:val="center"/>
        <w:rPr>
          <w:rFonts w:ascii="Times New Roman" w:hAnsi="Times New Roman"/>
          <w:b/>
          <w:sz w:val="24"/>
          <w:szCs w:val="24"/>
        </w:rPr>
      </w:pPr>
      <w:r w:rsidRPr="00592874">
        <w:rPr>
          <w:rFonts w:ascii="Times New Roman" w:hAnsi="Times New Roman"/>
          <w:b/>
          <w:sz w:val="24"/>
          <w:szCs w:val="24"/>
        </w:rPr>
        <w:t>«Красноборская средняя школа»</w:t>
      </w:r>
    </w:p>
    <w:p w14:paraId="6A8F4430" w14:textId="77777777" w:rsidR="00A53EC4" w:rsidRPr="00592874" w:rsidRDefault="00A53EC4" w:rsidP="00A53EC4">
      <w:pPr>
        <w:spacing w:after="0" w:line="259" w:lineRule="auto"/>
        <w:ind w:left="556" w:right="90"/>
        <w:rPr>
          <w:rFonts w:ascii="Times New Roman" w:hAnsi="Times New Roman"/>
          <w:sz w:val="24"/>
          <w:szCs w:val="24"/>
        </w:rPr>
      </w:pPr>
      <w:r w:rsidRPr="00592874">
        <w:rPr>
          <w:rFonts w:ascii="Times New Roman" w:hAnsi="Times New Roman"/>
          <w:sz w:val="24"/>
          <w:szCs w:val="24"/>
        </w:rPr>
        <w:t xml:space="preserve"> </w:t>
      </w:r>
    </w:p>
    <w:p w14:paraId="1537E618" w14:textId="77777777" w:rsidR="00A53EC4" w:rsidRPr="00592874" w:rsidRDefault="00A53EC4" w:rsidP="00A53EC4">
      <w:pPr>
        <w:spacing w:after="0" w:line="259" w:lineRule="auto"/>
        <w:ind w:left="556" w:right="90"/>
        <w:rPr>
          <w:rFonts w:ascii="Times New Roman" w:hAnsi="Times New Roman"/>
          <w:sz w:val="24"/>
          <w:szCs w:val="24"/>
        </w:rPr>
      </w:pPr>
      <w:r w:rsidRPr="00592874">
        <w:rPr>
          <w:rFonts w:ascii="Times New Roman" w:hAnsi="Times New Roman"/>
          <w:sz w:val="24"/>
          <w:szCs w:val="24"/>
        </w:rPr>
        <w:t xml:space="preserve"> </w:t>
      </w:r>
    </w:p>
    <w:p w14:paraId="1C82D57A" w14:textId="77777777" w:rsidR="00A53EC4" w:rsidRPr="00592874" w:rsidRDefault="00A53EC4" w:rsidP="00A53EC4">
      <w:pPr>
        <w:tabs>
          <w:tab w:val="left" w:pos="9638"/>
        </w:tabs>
        <w:ind w:right="-1"/>
        <w:contextualSpacing/>
        <w:rPr>
          <w:rFonts w:ascii="Times New Roman" w:hAnsi="Times New Roman"/>
          <w:sz w:val="24"/>
          <w:szCs w:val="24"/>
        </w:rPr>
      </w:pPr>
      <w:r w:rsidRPr="00592874">
        <w:rPr>
          <w:rFonts w:ascii="Times New Roman" w:hAnsi="Times New Roman"/>
          <w:sz w:val="24"/>
          <w:szCs w:val="24"/>
        </w:rPr>
        <w:t xml:space="preserve">Принята педагогическим советом                                                                     Утверждена приказом </w:t>
      </w:r>
    </w:p>
    <w:p w14:paraId="624469FB" w14:textId="77777777" w:rsidR="00A53EC4" w:rsidRPr="00592874" w:rsidRDefault="00A53EC4" w:rsidP="00A53EC4">
      <w:pPr>
        <w:tabs>
          <w:tab w:val="left" w:pos="9638"/>
        </w:tabs>
        <w:ind w:right="-1"/>
        <w:contextualSpacing/>
        <w:rPr>
          <w:rFonts w:ascii="Times New Roman" w:hAnsi="Times New Roman"/>
          <w:sz w:val="24"/>
          <w:szCs w:val="24"/>
        </w:rPr>
      </w:pPr>
      <w:r w:rsidRPr="00592874">
        <w:rPr>
          <w:rFonts w:ascii="Times New Roman" w:hAnsi="Times New Roman"/>
          <w:sz w:val="24"/>
          <w:szCs w:val="24"/>
        </w:rPr>
        <w:t xml:space="preserve">МОУ «Красноборская СШ»                                                                   МОУ «Красноборская СШ»                    </w:t>
      </w:r>
    </w:p>
    <w:p w14:paraId="75A2B904" w14:textId="77777777" w:rsidR="00A53EC4" w:rsidRPr="00592874" w:rsidRDefault="00A53EC4" w:rsidP="00A53EC4">
      <w:pPr>
        <w:ind w:right="-1"/>
        <w:contextualSpacing/>
        <w:rPr>
          <w:rFonts w:ascii="Times New Roman" w:hAnsi="Times New Roman"/>
          <w:sz w:val="24"/>
          <w:szCs w:val="24"/>
        </w:rPr>
      </w:pPr>
      <w:r w:rsidRPr="00592874">
        <w:rPr>
          <w:rFonts w:ascii="Times New Roman" w:hAnsi="Times New Roman"/>
          <w:sz w:val="24"/>
          <w:szCs w:val="24"/>
        </w:rPr>
        <w:t>протокол от 28. 08  2023 г. № 1                                                                    от 28. 08. 2023 г. № 287</w:t>
      </w:r>
    </w:p>
    <w:p w14:paraId="7EA0D1CD" w14:textId="77777777" w:rsidR="00A53EC4" w:rsidRPr="00592874" w:rsidRDefault="00A53EC4" w:rsidP="00A53EC4">
      <w:pPr>
        <w:contextualSpacing/>
        <w:rPr>
          <w:rFonts w:ascii="Times New Roman" w:eastAsia="Calibri" w:hAnsi="Times New Roman"/>
          <w:color w:val="C00000"/>
          <w:sz w:val="24"/>
          <w:szCs w:val="24"/>
          <w:highlight w:val="yellow"/>
          <w:lang w:eastAsia="en-US"/>
        </w:rPr>
      </w:pPr>
      <w:r w:rsidRPr="00592874">
        <w:rPr>
          <w:rFonts w:ascii="Times New Roman" w:eastAsia="Calibri" w:hAnsi="Times New Roman"/>
          <w:color w:val="C00000"/>
          <w:sz w:val="24"/>
          <w:szCs w:val="24"/>
          <w:highlight w:val="yellow"/>
          <w:lang w:eastAsia="en-US"/>
        </w:rPr>
        <w:t xml:space="preserve">           </w:t>
      </w:r>
    </w:p>
    <w:p w14:paraId="7A9D8F58" w14:textId="77777777" w:rsidR="00A53EC4" w:rsidRPr="00592874" w:rsidRDefault="00A53EC4" w:rsidP="00A53EC4">
      <w:pPr>
        <w:spacing w:after="0" w:line="259" w:lineRule="auto"/>
        <w:ind w:left="556" w:right="90"/>
        <w:rPr>
          <w:rFonts w:ascii="Times New Roman" w:hAnsi="Times New Roman"/>
          <w:sz w:val="24"/>
          <w:szCs w:val="24"/>
        </w:rPr>
      </w:pPr>
    </w:p>
    <w:p w14:paraId="09911623" w14:textId="77777777" w:rsidR="00A53EC4" w:rsidRPr="00592874" w:rsidRDefault="00A53EC4" w:rsidP="00A53EC4">
      <w:pPr>
        <w:spacing w:after="0" w:line="259" w:lineRule="auto"/>
        <w:ind w:left="216" w:right="90"/>
        <w:rPr>
          <w:rFonts w:ascii="Times New Roman" w:hAnsi="Times New Roman"/>
          <w:sz w:val="24"/>
          <w:szCs w:val="24"/>
        </w:rPr>
      </w:pPr>
      <w:r w:rsidRPr="00592874">
        <w:rPr>
          <w:rFonts w:ascii="Times New Roman" w:hAnsi="Times New Roman"/>
          <w:sz w:val="24"/>
          <w:szCs w:val="24"/>
        </w:rPr>
        <w:t xml:space="preserve"> </w:t>
      </w:r>
    </w:p>
    <w:p w14:paraId="1E0AF73C" w14:textId="77777777" w:rsidR="00A53EC4" w:rsidRPr="00592874" w:rsidRDefault="00A53EC4" w:rsidP="00A53EC4">
      <w:pPr>
        <w:spacing w:after="0" w:line="259" w:lineRule="auto"/>
        <w:ind w:left="1227" w:right="90"/>
        <w:jc w:val="center"/>
        <w:rPr>
          <w:rFonts w:ascii="Times New Roman" w:hAnsi="Times New Roman"/>
          <w:sz w:val="24"/>
          <w:szCs w:val="24"/>
        </w:rPr>
      </w:pPr>
      <w:r w:rsidRPr="00592874">
        <w:rPr>
          <w:rFonts w:ascii="Times New Roman" w:hAnsi="Times New Roman"/>
          <w:sz w:val="24"/>
          <w:szCs w:val="24"/>
        </w:rPr>
        <w:t xml:space="preserve"> </w:t>
      </w:r>
    </w:p>
    <w:p w14:paraId="25BB8D51" w14:textId="77777777" w:rsidR="00A53EC4" w:rsidRPr="00592874" w:rsidRDefault="00A53EC4" w:rsidP="00A53EC4">
      <w:pPr>
        <w:spacing w:after="0" w:line="259" w:lineRule="auto"/>
        <w:ind w:left="2249" w:right="90"/>
        <w:rPr>
          <w:rFonts w:ascii="Times New Roman" w:hAnsi="Times New Roman"/>
          <w:sz w:val="24"/>
          <w:szCs w:val="24"/>
        </w:rPr>
      </w:pPr>
      <w:r w:rsidRPr="00592874">
        <w:rPr>
          <w:rFonts w:ascii="Times New Roman" w:hAnsi="Times New Roman"/>
          <w:sz w:val="24"/>
          <w:szCs w:val="24"/>
        </w:rPr>
        <w:t xml:space="preserve"> </w:t>
      </w:r>
    </w:p>
    <w:p w14:paraId="27293212" w14:textId="77777777" w:rsidR="00A53EC4" w:rsidRPr="00592874" w:rsidRDefault="00A53EC4" w:rsidP="00A53EC4">
      <w:pPr>
        <w:autoSpaceDE w:val="0"/>
        <w:autoSpaceDN w:val="0"/>
        <w:adjustRightInd w:val="0"/>
        <w:spacing w:after="0" w:line="360" w:lineRule="auto"/>
        <w:ind w:right="90"/>
        <w:jc w:val="center"/>
        <w:rPr>
          <w:rFonts w:ascii="Times New Roman" w:hAnsi="Times New Roman"/>
          <w:b/>
          <w:bCs/>
          <w:sz w:val="24"/>
          <w:szCs w:val="24"/>
        </w:rPr>
      </w:pPr>
      <w:r w:rsidRPr="00592874">
        <w:rPr>
          <w:rFonts w:ascii="Times New Roman" w:hAnsi="Times New Roman"/>
          <w:b/>
          <w:bCs/>
          <w:sz w:val="24"/>
          <w:szCs w:val="24"/>
        </w:rPr>
        <w:t>ДОПОЛНИТЕЛЬНАЯ ОБЩЕОБРАЗОВАТЕЛЬНАЯ</w:t>
      </w:r>
    </w:p>
    <w:p w14:paraId="7272A79D" w14:textId="77777777" w:rsidR="00A53EC4" w:rsidRPr="00592874" w:rsidRDefault="00A53EC4" w:rsidP="00A53EC4">
      <w:pPr>
        <w:autoSpaceDE w:val="0"/>
        <w:autoSpaceDN w:val="0"/>
        <w:adjustRightInd w:val="0"/>
        <w:spacing w:after="0" w:line="360" w:lineRule="auto"/>
        <w:ind w:right="90"/>
        <w:jc w:val="center"/>
        <w:rPr>
          <w:rFonts w:ascii="Times New Roman" w:hAnsi="Times New Roman"/>
          <w:b/>
          <w:bCs/>
          <w:sz w:val="24"/>
          <w:szCs w:val="24"/>
        </w:rPr>
      </w:pPr>
      <w:r w:rsidRPr="00592874">
        <w:rPr>
          <w:rFonts w:ascii="Times New Roman" w:hAnsi="Times New Roman"/>
          <w:b/>
          <w:bCs/>
          <w:sz w:val="24"/>
          <w:szCs w:val="24"/>
        </w:rPr>
        <w:t>(ОБЩЕРАЗВИВАЮЩАЯ) ПРОГРАММА</w:t>
      </w:r>
    </w:p>
    <w:p w14:paraId="33953263" w14:textId="77777777" w:rsidR="00A53EC4" w:rsidRPr="00592874" w:rsidRDefault="00A53EC4" w:rsidP="00A53EC4">
      <w:pPr>
        <w:autoSpaceDE w:val="0"/>
        <w:autoSpaceDN w:val="0"/>
        <w:adjustRightInd w:val="0"/>
        <w:spacing w:after="0" w:line="360" w:lineRule="auto"/>
        <w:ind w:right="90"/>
        <w:jc w:val="center"/>
        <w:rPr>
          <w:rFonts w:ascii="Times New Roman" w:hAnsi="Times New Roman"/>
          <w:b/>
          <w:bCs/>
          <w:sz w:val="32"/>
          <w:szCs w:val="24"/>
        </w:rPr>
      </w:pPr>
      <w:r w:rsidRPr="00592874">
        <w:rPr>
          <w:rFonts w:ascii="Times New Roman" w:hAnsi="Times New Roman"/>
          <w:b/>
          <w:bCs/>
          <w:sz w:val="32"/>
          <w:szCs w:val="24"/>
        </w:rPr>
        <w:t>«</w:t>
      </w:r>
      <w:r>
        <w:rPr>
          <w:rFonts w:ascii="Times New Roman" w:hAnsi="Times New Roman"/>
          <w:b/>
          <w:bCs/>
          <w:sz w:val="32"/>
          <w:szCs w:val="24"/>
        </w:rPr>
        <w:t>Мини-футбол</w:t>
      </w:r>
      <w:r w:rsidRPr="00592874">
        <w:rPr>
          <w:rFonts w:ascii="Times New Roman" w:hAnsi="Times New Roman"/>
          <w:b/>
          <w:bCs/>
          <w:sz w:val="32"/>
          <w:szCs w:val="24"/>
        </w:rPr>
        <w:t>»</w:t>
      </w:r>
    </w:p>
    <w:p w14:paraId="7DBADFA5" w14:textId="77777777" w:rsidR="00A53EC4" w:rsidRPr="004217FA" w:rsidRDefault="00A53EC4" w:rsidP="00A53EC4">
      <w:pPr>
        <w:spacing w:after="0" w:line="259" w:lineRule="auto"/>
        <w:ind w:right="90"/>
        <w:jc w:val="center"/>
        <w:rPr>
          <w:rFonts w:ascii="Times New Roman" w:hAnsi="Times New Roman"/>
          <w:sz w:val="24"/>
          <w:szCs w:val="24"/>
        </w:rPr>
      </w:pPr>
      <w:r>
        <w:rPr>
          <w:rFonts w:ascii="Times New Roman" w:hAnsi="Times New Roman"/>
          <w:b/>
          <w:sz w:val="24"/>
          <w:szCs w:val="24"/>
        </w:rPr>
        <w:t>Физкультурно-спортивной</w:t>
      </w:r>
      <w:r w:rsidRPr="004217FA">
        <w:rPr>
          <w:rFonts w:ascii="Times New Roman" w:hAnsi="Times New Roman"/>
          <w:b/>
          <w:sz w:val="24"/>
          <w:szCs w:val="24"/>
        </w:rPr>
        <w:t xml:space="preserve"> направленности</w:t>
      </w:r>
    </w:p>
    <w:p w14:paraId="0522BB6D" w14:textId="77777777" w:rsidR="00A53EC4" w:rsidRPr="00592874" w:rsidRDefault="00A53EC4" w:rsidP="00A53EC4">
      <w:pPr>
        <w:spacing w:after="15" w:line="259" w:lineRule="auto"/>
        <w:ind w:left="216" w:right="90"/>
        <w:rPr>
          <w:rFonts w:ascii="Times New Roman" w:hAnsi="Times New Roman"/>
          <w:sz w:val="24"/>
          <w:szCs w:val="24"/>
        </w:rPr>
      </w:pPr>
      <w:r w:rsidRPr="00592874">
        <w:rPr>
          <w:rFonts w:ascii="Times New Roman" w:hAnsi="Times New Roman"/>
          <w:b/>
          <w:sz w:val="24"/>
          <w:szCs w:val="24"/>
        </w:rPr>
        <w:t xml:space="preserve"> </w:t>
      </w:r>
    </w:p>
    <w:p w14:paraId="207CE917" w14:textId="77777777" w:rsidR="00A53EC4" w:rsidRPr="00592874" w:rsidRDefault="00A53EC4" w:rsidP="00A53EC4">
      <w:pPr>
        <w:ind w:right="90"/>
        <w:jc w:val="right"/>
        <w:rPr>
          <w:rFonts w:ascii="Times New Roman" w:hAnsi="Times New Roman"/>
          <w:sz w:val="24"/>
          <w:szCs w:val="24"/>
        </w:rPr>
      </w:pPr>
    </w:p>
    <w:p w14:paraId="7306DC70" w14:textId="77777777" w:rsidR="00A53EC4" w:rsidRPr="00592874" w:rsidRDefault="00A53EC4" w:rsidP="00A53EC4">
      <w:pPr>
        <w:ind w:right="90"/>
        <w:jc w:val="right"/>
        <w:rPr>
          <w:rFonts w:ascii="Times New Roman" w:hAnsi="Times New Roman"/>
          <w:sz w:val="24"/>
          <w:szCs w:val="24"/>
        </w:rPr>
      </w:pPr>
    </w:p>
    <w:p w14:paraId="6943A0A8" w14:textId="77777777" w:rsidR="00A53EC4" w:rsidRPr="00592874" w:rsidRDefault="00A53EC4" w:rsidP="00A53EC4">
      <w:pPr>
        <w:spacing w:after="0"/>
        <w:ind w:right="91"/>
        <w:jc w:val="right"/>
        <w:rPr>
          <w:rFonts w:ascii="Times New Roman" w:hAnsi="Times New Roman"/>
          <w:sz w:val="24"/>
          <w:szCs w:val="24"/>
        </w:rPr>
      </w:pPr>
    </w:p>
    <w:p w14:paraId="6277437E" w14:textId="77777777" w:rsidR="00A53EC4" w:rsidRPr="00592874" w:rsidRDefault="00A53EC4" w:rsidP="00A53EC4">
      <w:pPr>
        <w:spacing w:after="0"/>
        <w:ind w:right="91"/>
        <w:jc w:val="right"/>
        <w:rPr>
          <w:rFonts w:ascii="Times New Roman" w:hAnsi="Times New Roman"/>
          <w:sz w:val="24"/>
          <w:szCs w:val="24"/>
        </w:rPr>
      </w:pPr>
      <w:r w:rsidRPr="00592874">
        <w:rPr>
          <w:rFonts w:ascii="Times New Roman" w:hAnsi="Times New Roman"/>
          <w:sz w:val="24"/>
          <w:szCs w:val="24"/>
        </w:rPr>
        <w:t xml:space="preserve">Возраст обучающихся: </w:t>
      </w:r>
      <w:r>
        <w:rPr>
          <w:rFonts w:ascii="Times New Roman" w:hAnsi="Times New Roman"/>
          <w:sz w:val="24"/>
          <w:szCs w:val="24"/>
        </w:rPr>
        <w:t>9-13</w:t>
      </w:r>
      <w:r w:rsidRPr="00592874">
        <w:rPr>
          <w:rFonts w:ascii="Times New Roman" w:hAnsi="Times New Roman"/>
          <w:sz w:val="24"/>
          <w:szCs w:val="24"/>
        </w:rPr>
        <w:t xml:space="preserve"> лет </w:t>
      </w:r>
    </w:p>
    <w:p w14:paraId="14651949" w14:textId="77777777" w:rsidR="00A53EC4" w:rsidRPr="00592874" w:rsidRDefault="00A53EC4" w:rsidP="00A53EC4">
      <w:pPr>
        <w:spacing w:after="0"/>
        <w:ind w:right="91"/>
        <w:jc w:val="right"/>
        <w:rPr>
          <w:rFonts w:ascii="Times New Roman" w:hAnsi="Times New Roman"/>
          <w:sz w:val="24"/>
          <w:szCs w:val="24"/>
        </w:rPr>
      </w:pPr>
      <w:r w:rsidRPr="00592874">
        <w:rPr>
          <w:rFonts w:ascii="Times New Roman" w:hAnsi="Times New Roman"/>
          <w:sz w:val="24"/>
          <w:szCs w:val="24"/>
        </w:rPr>
        <w:t xml:space="preserve">Срок реализации: 1 год </w:t>
      </w:r>
    </w:p>
    <w:p w14:paraId="0587B733" w14:textId="77777777" w:rsidR="00A53EC4" w:rsidRPr="00592874" w:rsidRDefault="00A53EC4" w:rsidP="00A53EC4">
      <w:pPr>
        <w:spacing w:after="0"/>
        <w:ind w:right="91"/>
        <w:jc w:val="right"/>
        <w:rPr>
          <w:rFonts w:ascii="Times New Roman" w:hAnsi="Times New Roman"/>
          <w:sz w:val="24"/>
          <w:szCs w:val="24"/>
        </w:rPr>
      </w:pPr>
      <w:r w:rsidRPr="00592874">
        <w:rPr>
          <w:rFonts w:ascii="Times New Roman" w:hAnsi="Times New Roman"/>
          <w:sz w:val="24"/>
          <w:szCs w:val="24"/>
        </w:rPr>
        <w:t>Количество часов в год: 34 часа</w:t>
      </w:r>
    </w:p>
    <w:p w14:paraId="428BE36A" w14:textId="77777777" w:rsidR="00A53EC4" w:rsidRPr="00592874" w:rsidRDefault="00A53EC4" w:rsidP="00A53EC4">
      <w:pPr>
        <w:spacing w:after="0"/>
        <w:ind w:left="216" w:right="91"/>
        <w:jc w:val="right"/>
        <w:rPr>
          <w:rFonts w:ascii="Times New Roman" w:hAnsi="Times New Roman"/>
          <w:sz w:val="24"/>
          <w:szCs w:val="24"/>
        </w:rPr>
      </w:pPr>
      <w:r w:rsidRPr="00592874">
        <w:rPr>
          <w:rFonts w:ascii="Times New Roman" w:hAnsi="Times New Roman"/>
          <w:sz w:val="24"/>
          <w:szCs w:val="24"/>
        </w:rPr>
        <w:t xml:space="preserve">  </w:t>
      </w:r>
    </w:p>
    <w:p w14:paraId="0BA022B7" w14:textId="77777777" w:rsidR="00A53EC4" w:rsidRPr="00592874" w:rsidRDefault="00A53EC4" w:rsidP="00A53EC4">
      <w:pPr>
        <w:spacing w:after="0"/>
        <w:ind w:right="91"/>
        <w:jc w:val="right"/>
        <w:rPr>
          <w:rFonts w:ascii="Times New Roman" w:hAnsi="Times New Roman"/>
          <w:sz w:val="24"/>
          <w:szCs w:val="24"/>
        </w:rPr>
      </w:pPr>
      <w:r w:rsidRPr="00592874">
        <w:rPr>
          <w:rFonts w:ascii="Times New Roman" w:hAnsi="Times New Roman"/>
          <w:sz w:val="24"/>
          <w:szCs w:val="24"/>
        </w:rPr>
        <w:t>Автор- составитель:</w:t>
      </w:r>
    </w:p>
    <w:p w14:paraId="19608BB8" w14:textId="77777777" w:rsidR="00A53EC4" w:rsidRPr="00592874" w:rsidRDefault="00A53EC4" w:rsidP="00A53EC4">
      <w:pPr>
        <w:spacing w:after="0"/>
        <w:ind w:right="91"/>
        <w:jc w:val="right"/>
        <w:rPr>
          <w:rFonts w:ascii="Times New Roman" w:hAnsi="Times New Roman"/>
          <w:sz w:val="24"/>
          <w:szCs w:val="24"/>
        </w:rPr>
      </w:pPr>
      <w:r w:rsidRPr="00592874">
        <w:rPr>
          <w:rFonts w:ascii="Times New Roman" w:hAnsi="Times New Roman"/>
          <w:sz w:val="24"/>
          <w:szCs w:val="24"/>
        </w:rPr>
        <w:t xml:space="preserve">Учитель ОБЖ Новиков Д.Н. </w:t>
      </w:r>
    </w:p>
    <w:p w14:paraId="27DCBF07" w14:textId="77777777" w:rsidR="00A53EC4" w:rsidRPr="00592874" w:rsidRDefault="00A53EC4" w:rsidP="00A53EC4">
      <w:pPr>
        <w:spacing w:after="0"/>
        <w:ind w:left="259" w:right="91"/>
        <w:jc w:val="center"/>
        <w:rPr>
          <w:rFonts w:ascii="Times New Roman" w:hAnsi="Times New Roman"/>
          <w:sz w:val="24"/>
          <w:szCs w:val="24"/>
        </w:rPr>
      </w:pPr>
      <w:r w:rsidRPr="00592874">
        <w:rPr>
          <w:rFonts w:ascii="Times New Roman" w:hAnsi="Times New Roman"/>
          <w:sz w:val="24"/>
          <w:szCs w:val="24"/>
        </w:rPr>
        <w:t xml:space="preserve"> </w:t>
      </w:r>
    </w:p>
    <w:p w14:paraId="5A993753" w14:textId="77777777" w:rsidR="00A53EC4" w:rsidRPr="00592874" w:rsidRDefault="00A53EC4" w:rsidP="00A53EC4">
      <w:pPr>
        <w:spacing w:after="216" w:line="259" w:lineRule="auto"/>
        <w:ind w:left="216" w:right="90"/>
        <w:rPr>
          <w:rFonts w:ascii="Times New Roman" w:hAnsi="Times New Roman"/>
          <w:sz w:val="24"/>
          <w:szCs w:val="24"/>
        </w:rPr>
      </w:pPr>
      <w:r w:rsidRPr="00592874">
        <w:rPr>
          <w:rFonts w:ascii="Times New Roman" w:hAnsi="Times New Roman"/>
          <w:sz w:val="24"/>
          <w:szCs w:val="24"/>
        </w:rPr>
        <w:t xml:space="preserve"> </w:t>
      </w:r>
    </w:p>
    <w:p w14:paraId="42EC4571" w14:textId="77777777" w:rsidR="00A53EC4" w:rsidRPr="00592874" w:rsidRDefault="00A53EC4" w:rsidP="00A53EC4">
      <w:pPr>
        <w:spacing w:after="216" w:line="259" w:lineRule="auto"/>
        <w:ind w:left="259" w:right="90"/>
        <w:jc w:val="center"/>
        <w:rPr>
          <w:rFonts w:ascii="Times New Roman" w:hAnsi="Times New Roman"/>
          <w:sz w:val="24"/>
          <w:szCs w:val="24"/>
        </w:rPr>
      </w:pPr>
    </w:p>
    <w:p w14:paraId="7D30D52A" w14:textId="77777777" w:rsidR="00A53EC4" w:rsidRPr="00592874" w:rsidRDefault="00A53EC4" w:rsidP="00A53EC4">
      <w:pPr>
        <w:spacing w:after="216" w:line="259" w:lineRule="auto"/>
        <w:ind w:left="259"/>
        <w:jc w:val="center"/>
        <w:rPr>
          <w:rFonts w:ascii="Times New Roman" w:hAnsi="Times New Roman"/>
          <w:sz w:val="24"/>
          <w:szCs w:val="24"/>
        </w:rPr>
      </w:pPr>
    </w:p>
    <w:p w14:paraId="556EB9A6" w14:textId="77777777" w:rsidR="00A53EC4" w:rsidRPr="00592874" w:rsidRDefault="00A53EC4" w:rsidP="00A53EC4">
      <w:pPr>
        <w:spacing w:after="216" w:line="259" w:lineRule="auto"/>
        <w:ind w:left="259"/>
        <w:jc w:val="center"/>
        <w:rPr>
          <w:rFonts w:ascii="Times New Roman" w:hAnsi="Times New Roman"/>
          <w:sz w:val="24"/>
          <w:szCs w:val="24"/>
        </w:rPr>
      </w:pPr>
    </w:p>
    <w:p w14:paraId="13D4E5DB" w14:textId="77777777" w:rsidR="00A53EC4" w:rsidRPr="00592874" w:rsidRDefault="00A53EC4" w:rsidP="00A53EC4">
      <w:pPr>
        <w:spacing w:after="216" w:line="259" w:lineRule="auto"/>
        <w:ind w:left="259"/>
        <w:jc w:val="center"/>
        <w:rPr>
          <w:rFonts w:ascii="Times New Roman" w:hAnsi="Times New Roman"/>
          <w:sz w:val="24"/>
          <w:szCs w:val="24"/>
        </w:rPr>
      </w:pPr>
    </w:p>
    <w:p w14:paraId="6982C026" w14:textId="77777777" w:rsidR="00A53EC4" w:rsidRPr="00592874" w:rsidRDefault="00A53EC4" w:rsidP="00A53EC4">
      <w:pPr>
        <w:spacing w:after="216" w:line="259" w:lineRule="auto"/>
        <w:ind w:left="259"/>
        <w:jc w:val="center"/>
        <w:rPr>
          <w:rFonts w:ascii="Times New Roman" w:hAnsi="Times New Roman"/>
          <w:sz w:val="24"/>
          <w:szCs w:val="24"/>
        </w:rPr>
      </w:pPr>
    </w:p>
    <w:p w14:paraId="5812577B" w14:textId="77777777" w:rsidR="00A53EC4" w:rsidRPr="00592874" w:rsidRDefault="00A53EC4" w:rsidP="00A53EC4">
      <w:pPr>
        <w:spacing w:after="216" w:line="259" w:lineRule="auto"/>
        <w:ind w:left="259"/>
        <w:jc w:val="center"/>
        <w:rPr>
          <w:rFonts w:ascii="Times New Roman" w:hAnsi="Times New Roman"/>
          <w:sz w:val="24"/>
          <w:szCs w:val="24"/>
        </w:rPr>
      </w:pPr>
    </w:p>
    <w:p w14:paraId="52B2F62E" w14:textId="77777777" w:rsidR="00A53EC4" w:rsidRPr="00592874" w:rsidRDefault="00A53EC4" w:rsidP="00A53EC4">
      <w:pPr>
        <w:spacing w:after="216" w:line="259" w:lineRule="auto"/>
        <w:ind w:left="216"/>
        <w:rPr>
          <w:rFonts w:ascii="Times New Roman" w:hAnsi="Times New Roman"/>
          <w:sz w:val="24"/>
          <w:szCs w:val="24"/>
        </w:rPr>
      </w:pPr>
      <w:r w:rsidRPr="00592874">
        <w:rPr>
          <w:rFonts w:ascii="Times New Roman" w:hAnsi="Times New Roman"/>
          <w:sz w:val="24"/>
          <w:szCs w:val="24"/>
        </w:rPr>
        <w:t xml:space="preserve"> </w:t>
      </w:r>
    </w:p>
    <w:p w14:paraId="369B1D26" w14:textId="77777777" w:rsidR="00A53EC4" w:rsidRPr="00592874" w:rsidRDefault="00A53EC4" w:rsidP="00A53EC4">
      <w:pPr>
        <w:spacing w:after="3" w:line="259" w:lineRule="auto"/>
        <w:ind w:right="-51"/>
        <w:jc w:val="center"/>
        <w:rPr>
          <w:rFonts w:ascii="Times New Roman" w:hAnsi="Times New Roman"/>
          <w:sz w:val="24"/>
          <w:szCs w:val="24"/>
        </w:rPr>
      </w:pPr>
    </w:p>
    <w:p w14:paraId="77BA1DDB" w14:textId="77777777" w:rsidR="00A53EC4" w:rsidRPr="00592874" w:rsidRDefault="00A53EC4" w:rsidP="00A53EC4">
      <w:pPr>
        <w:spacing w:after="3" w:line="259" w:lineRule="auto"/>
        <w:ind w:right="-51"/>
        <w:jc w:val="center"/>
        <w:rPr>
          <w:rFonts w:ascii="Times New Roman" w:hAnsi="Times New Roman"/>
          <w:sz w:val="24"/>
          <w:szCs w:val="24"/>
        </w:rPr>
      </w:pPr>
    </w:p>
    <w:p w14:paraId="3A185FB5" w14:textId="77777777" w:rsidR="00A53EC4" w:rsidRPr="00592874" w:rsidRDefault="00A53EC4" w:rsidP="00A53EC4">
      <w:pPr>
        <w:spacing w:after="3" w:line="259" w:lineRule="auto"/>
        <w:ind w:right="-51"/>
        <w:jc w:val="center"/>
        <w:rPr>
          <w:rFonts w:ascii="Times New Roman" w:hAnsi="Times New Roman"/>
          <w:sz w:val="24"/>
          <w:szCs w:val="24"/>
        </w:rPr>
      </w:pPr>
      <w:r w:rsidRPr="00592874">
        <w:rPr>
          <w:rFonts w:ascii="Times New Roman" w:hAnsi="Times New Roman"/>
          <w:sz w:val="24"/>
          <w:szCs w:val="24"/>
        </w:rPr>
        <w:t>с. Красный Бор, 2023 год</w:t>
      </w:r>
    </w:p>
    <w:p w14:paraId="541C740D" w14:textId="77777777" w:rsidR="00A53EC4" w:rsidRDefault="00A53EC4" w:rsidP="00A74886">
      <w:pPr>
        <w:spacing w:after="120"/>
        <w:jc w:val="center"/>
        <w:rPr>
          <w:rFonts w:ascii="Times New Roman" w:hAnsi="Times New Roman"/>
          <w:b/>
          <w:sz w:val="28"/>
          <w:szCs w:val="24"/>
        </w:rPr>
      </w:pPr>
    </w:p>
    <w:p w14:paraId="629CF3A2" w14:textId="77777777" w:rsidR="00AE1B44" w:rsidRDefault="00A74886" w:rsidP="00A74886">
      <w:pPr>
        <w:spacing w:after="120"/>
        <w:jc w:val="center"/>
        <w:rPr>
          <w:rFonts w:ascii="Times New Roman" w:hAnsi="Times New Roman"/>
          <w:b/>
          <w:sz w:val="28"/>
          <w:szCs w:val="24"/>
        </w:rPr>
      </w:pPr>
      <w:r w:rsidRPr="00A74886">
        <w:rPr>
          <w:rFonts w:ascii="Times New Roman" w:hAnsi="Times New Roman"/>
          <w:b/>
          <w:sz w:val="28"/>
          <w:szCs w:val="24"/>
        </w:rPr>
        <w:lastRenderedPageBreak/>
        <w:t>Пояснительная записка</w:t>
      </w:r>
    </w:p>
    <w:p w14:paraId="3A3B70AF" w14:textId="77777777" w:rsidR="00A74886" w:rsidRPr="00A53EC4" w:rsidRDefault="00A74886" w:rsidP="00A53EC4">
      <w:pPr>
        <w:spacing w:after="0"/>
        <w:ind w:firstLine="567"/>
        <w:jc w:val="both"/>
        <w:rPr>
          <w:rFonts w:ascii="Times New Roman" w:hAnsi="Times New Roman"/>
          <w:sz w:val="24"/>
          <w:szCs w:val="24"/>
        </w:rPr>
      </w:pPr>
      <w:r w:rsidRPr="00A53EC4">
        <w:rPr>
          <w:rFonts w:ascii="Times New Roman" w:hAnsi="Times New Roman"/>
          <w:sz w:val="24"/>
          <w:szCs w:val="24"/>
        </w:rPr>
        <w:t xml:space="preserve">Рабочая программа </w:t>
      </w:r>
      <w:r w:rsidR="005C6AC7" w:rsidRPr="00A53EC4">
        <w:rPr>
          <w:rFonts w:ascii="Times New Roman" w:hAnsi="Times New Roman"/>
          <w:sz w:val="24"/>
          <w:szCs w:val="24"/>
        </w:rPr>
        <w:t>спортивной секции по</w:t>
      </w:r>
      <w:r w:rsidRPr="00A53EC4">
        <w:rPr>
          <w:rFonts w:ascii="Times New Roman" w:hAnsi="Times New Roman"/>
          <w:sz w:val="24"/>
          <w:szCs w:val="24"/>
        </w:rPr>
        <w:t xml:space="preserve"> «</w:t>
      </w:r>
      <w:r w:rsidR="005C6AC7" w:rsidRPr="00A53EC4">
        <w:rPr>
          <w:rFonts w:ascii="Times New Roman" w:hAnsi="Times New Roman"/>
          <w:sz w:val="24"/>
          <w:szCs w:val="24"/>
        </w:rPr>
        <w:t>м</w:t>
      </w:r>
      <w:r w:rsidRPr="00A53EC4">
        <w:rPr>
          <w:rFonts w:ascii="Times New Roman" w:hAnsi="Times New Roman"/>
          <w:sz w:val="24"/>
          <w:szCs w:val="24"/>
        </w:rPr>
        <w:t>ини-футбол» разработана на основе авторской программы «Внеурочная деятельность учащихся. Футбол» / Г.А. Колодницкий, В.С. Кузнецов, М.В. Маслов: просвещение, 2011 год.</w:t>
      </w:r>
    </w:p>
    <w:p w14:paraId="155EB375" w14:textId="77777777" w:rsidR="005C6AC7" w:rsidRPr="00A53EC4" w:rsidRDefault="00A53EC4" w:rsidP="00A53EC4">
      <w:pPr>
        <w:spacing w:after="0"/>
        <w:ind w:firstLine="567"/>
        <w:jc w:val="both"/>
        <w:rPr>
          <w:rFonts w:ascii="Times New Roman" w:hAnsi="Times New Roman"/>
          <w:sz w:val="24"/>
          <w:szCs w:val="24"/>
        </w:rPr>
      </w:pPr>
      <w:r w:rsidRPr="00A53EC4">
        <w:rPr>
          <w:rFonts w:ascii="Times New Roman" w:hAnsi="Times New Roman"/>
          <w:i/>
          <w:sz w:val="24"/>
          <w:szCs w:val="24"/>
        </w:rPr>
        <w:t>Актуальность.</w:t>
      </w:r>
      <w:r w:rsidRPr="00A53EC4">
        <w:rPr>
          <w:rFonts w:ascii="Times New Roman" w:hAnsi="Times New Roman"/>
          <w:sz w:val="24"/>
          <w:szCs w:val="24"/>
        </w:rPr>
        <w:t xml:space="preserve"> </w:t>
      </w:r>
      <w:r w:rsidR="00A74886" w:rsidRPr="00A53EC4">
        <w:rPr>
          <w:rFonts w:ascii="Times New Roman" w:hAnsi="Times New Roman"/>
          <w:sz w:val="24"/>
          <w:szCs w:val="24"/>
        </w:rPr>
        <w:t xml:space="preserve">Футбол является одним из базовых видов спорта. Он оказывает на организм школьника всестороннее влияние: </w:t>
      </w:r>
      <w:r w:rsidR="005C6AC7" w:rsidRPr="00A53EC4">
        <w:rPr>
          <w:rFonts w:ascii="Times New Roman" w:hAnsi="Times New Roman"/>
          <w:sz w:val="24"/>
          <w:szCs w:val="24"/>
        </w:rPr>
        <w:t xml:space="preserve">совершенствуется функциональная деятельность организма, обеспечивается правильное физическое развитие, развиваются физические способности. </w:t>
      </w:r>
    </w:p>
    <w:p w14:paraId="6D1746B9" w14:textId="77777777" w:rsidR="00A74886" w:rsidRPr="00A53EC4" w:rsidRDefault="005C6AC7" w:rsidP="00A53EC4">
      <w:pPr>
        <w:spacing w:after="0"/>
        <w:ind w:firstLine="567"/>
        <w:jc w:val="both"/>
        <w:rPr>
          <w:rFonts w:ascii="Times New Roman" w:hAnsi="Times New Roman"/>
          <w:sz w:val="24"/>
          <w:szCs w:val="24"/>
        </w:rPr>
      </w:pPr>
      <w:r w:rsidRPr="00A53EC4">
        <w:rPr>
          <w:rFonts w:ascii="Times New Roman" w:hAnsi="Times New Roman"/>
          <w:sz w:val="24"/>
          <w:szCs w:val="24"/>
        </w:rPr>
        <w:t xml:space="preserve">Функциональная </w:t>
      </w:r>
      <w:r w:rsidR="00CB2B19" w:rsidRPr="00A53EC4">
        <w:rPr>
          <w:rFonts w:ascii="Times New Roman" w:hAnsi="Times New Roman"/>
          <w:sz w:val="24"/>
          <w:szCs w:val="24"/>
        </w:rPr>
        <w:t>направленность</w:t>
      </w:r>
      <w:r w:rsidRPr="00A53EC4">
        <w:rPr>
          <w:rFonts w:ascii="Times New Roman" w:hAnsi="Times New Roman"/>
          <w:sz w:val="24"/>
          <w:szCs w:val="24"/>
        </w:rPr>
        <w:t xml:space="preserve"> секции по футболу заключается в подготовке мальчиков (юношей) к участию в составе команды </w:t>
      </w:r>
      <w:r w:rsidR="00CB2B19" w:rsidRPr="00A53EC4">
        <w:rPr>
          <w:rFonts w:ascii="Times New Roman" w:hAnsi="Times New Roman"/>
          <w:sz w:val="24"/>
          <w:szCs w:val="24"/>
        </w:rPr>
        <w:t>класса</w:t>
      </w:r>
      <w:r w:rsidRPr="00A53EC4">
        <w:rPr>
          <w:rFonts w:ascii="Times New Roman" w:hAnsi="Times New Roman"/>
          <w:sz w:val="24"/>
          <w:szCs w:val="24"/>
        </w:rPr>
        <w:t>, учебной группы, сборной команды учреждения образования в играх по футболу, будь то первенство, школьные или районные соревнования.</w:t>
      </w:r>
    </w:p>
    <w:p w14:paraId="31012264" w14:textId="77777777" w:rsidR="005C6AC7" w:rsidRPr="00A53EC4" w:rsidRDefault="00A53EC4" w:rsidP="00A53EC4">
      <w:pPr>
        <w:spacing w:after="0"/>
        <w:ind w:firstLine="567"/>
        <w:jc w:val="both"/>
        <w:rPr>
          <w:rFonts w:ascii="Times New Roman" w:hAnsi="Times New Roman"/>
          <w:sz w:val="24"/>
          <w:szCs w:val="24"/>
        </w:rPr>
      </w:pPr>
      <w:r w:rsidRPr="00A53EC4">
        <w:rPr>
          <w:rFonts w:ascii="Times New Roman" w:hAnsi="Times New Roman"/>
          <w:i/>
          <w:sz w:val="24"/>
          <w:szCs w:val="24"/>
        </w:rPr>
        <w:t>Практическая значимость.</w:t>
      </w:r>
      <w:r w:rsidRPr="00A53EC4">
        <w:rPr>
          <w:rFonts w:ascii="Times New Roman" w:hAnsi="Times New Roman"/>
          <w:sz w:val="24"/>
          <w:szCs w:val="24"/>
        </w:rPr>
        <w:t xml:space="preserve"> </w:t>
      </w:r>
      <w:r w:rsidR="005C6AC7" w:rsidRPr="00A53EC4">
        <w:rPr>
          <w:rFonts w:ascii="Times New Roman" w:hAnsi="Times New Roman"/>
          <w:sz w:val="24"/>
          <w:szCs w:val="24"/>
        </w:rPr>
        <w:t>Одним из важнейших требований, предъявляемым к секции по футболу является достижение максимального оздоровительного эффекта для учащихся. Выбор места занятий и использование упражнени</w:t>
      </w:r>
      <w:r w:rsidR="00CB2B19" w:rsidRPr="00A53EC4">
        <w:rPr>
          <w:rFonts w:ascii="Times New Roman" w:hAnsi="Times New Roman"/>
          <w:sz w:val="24"/>
          <w:szCs w:val="24"/>
        </w:rPr>
        <w:t>й</w:t>
      </w:r>
      <w:r w:rsidR="005C6AC7" w:rsidRPr="00A53EC4">
        <w:rPr>
          <w:rFonts w:ascii="Times New Roman" w:hAnsi="Times New Roman"/>
          <w:sz w:val="24"/>
          <w:szCs w:val="24"/>
        </w:rPr>
        <w:t>, подвижных игр, проведение спортивных соревнований должны соответствовать возрастно-половым особенностям учащихся.</w:t>
      </w:r>
      <w:r w:rsidR="00FC1584" w:rsidRPr="00A53EC4">
        <w:rPr>
          <w:rFonts w:ascii="Times New Roman" w:hAnsi="Times New Roman"/>
          <w:sz w:val="24"/>
          <w:szCs w:val="24"/>
        </w:rPr>
        <w:t xml:space="preserve"> Проведение и подготовка мест занятий осуществляется в соответствии с санитарно-гигиеническими нормами и правилами безопасности проведения занятий физической культурой и спортом.</w:t>
      </w:r>
    </w:p>
    <w:p w14:paraId="1391217C" w14:textId="77777777" w:rsidR="00FC1584" w:rsidRPr="00A53EC4" w:rsidRDefault="00FC1584" w:rsidP="00A53EC4">
      <w:pPr>
        <w:spacing w:after="0"/>
        <w:ind w:firstLine="567"/>
        <w:jc w:val="both"/>
        <w:rPr>
          <w:rFonts w:ascii="Times New Roman" w:hAnsi="Times New Roman"/>
          <w:sz w:val="24"/>
          <w:szCs w:val="24"/>
        </w:rPr>
      </w:pPr>
      <w:r w:rsidRPr="00A53EC4">
        <w:rPr>
          <w:rFonts w:ascii="Times New Roman" w:hAnsi="Times New Roman"/>
          <w:sz w:val="24"/>
          <w:szCs w:val="24"/>
        </w:rPr>
        <w:t>Программа предусматривает изучение теоретического материала, проведение практических занятий по физической, технической и тактической подготовке, судейской и инструкторской практике, а также участие в соревнованиях.</w:t>
      </w:r>
    </w:p>
    <w:p w14:paraId="41BE4CA4" w14:textId="77777777" w:rsidR="00FC1584" w:rsidRPr="00A53EC4" w:rsidRDefault="00FC1584" w:rsidP="00A53EC4">
      <w:pPr>
        <w:spacing w:after="0"/>
        <w:ind w:firstLine="567"/>
        <w:jc w:val="both"/>
        <w:rPr>
          <w:rFonts w:ascii="Times New Roman" w:hAnsi="Times New Roman"/>
          <w:sz w:val="24"/>
          <w:szCs w:val="24"/>
        </w:rPr>
      </w:pPr>
      <w:r w:rsidRPr="00A53EC4">
        <w:rPr>
          <w:rFonts w:ascii="Times New Roman" w:hAnsi="Times New Roman"/>
          <w:sz w:val="24"/>
          <w:szCs w:val="24"/>
        </w:rPr>
        <w:t>Обучение техническим приемам начина</w:t>
      </w:r>
      <w:r w:rsidR="00A53EC4" w:rsidRPr="00A53EC4">
        <w:rPr>
          <w:rFonts w:ascii="Times New Roman" w:hAnsi="Times New Roman"/>
          <w:sz w:val="24"/>
          <w:szCs w:val="24"/>
        </w:rPr>
        <w:t>ются</w:t>
      </w:r>
      <w:r w:rsidRPr="00A53EC4">
        <w:rPr>
          <w:rFonts w:ascii="Times New Roman" w:hAnsi="Times New Roman"/>
          <w:sz w:val="24"/>
          <w:szCs w:val="24"/>
        </w:rPr>
        <w:t xml:space="preserve"> с выполнения их в наиболее простых условиях: удар по неподвижному мячу, ведение на малой скорости </w:t>
      </w:r>
      <w:r w:rsidR="00C21A69" w:rsidRPr="00A53EC4">
        <w:rPr>
          <w:rFonts w:ascii="Times New Roman" w:hAnsi="Times New Roman"/>
          <w:sz w:val="24"/>
          <w:szCs w:val="24"/>
        </w:rPr>
        <w:t>и т.</w:t>
      </w:r>
      <w:r w:rsidRPr="00A53EC4">
        <w:rPr>
          <w:rFonts w:ascii="Times New Roman" w:hAnsi="Times New Roman"/>
          <w:sz w:val="24"/>
          <w:szCs w:val="24"/>
        </w:rPr>
        <w:t xml:space="preserve"> д. Обучение ударам и остановкам мяча рекомендуется проводить одновременно. При обучении школьников технике владения мячом очень важно стремиться создать у них правильное зрительное представление о конкретном приеме. Показ и объяснение рекомендуется дополнять демонстрацией наглядных пособий.</w:t>
      </w:r>
    </w:p>
    <w:p w14:paraId="3C8F0B11" w14:textId="77777777" w:rsidR="00E50AFA" w:rsidRPr="00A53EC4" w:rsidRDefault="00FC1584" w:rsidP="00A53EC4">
      <w:pPr>
        <w:spacing w:after="0"/>
        <w:ind w:firstLine="567"/>
        <w:jc w:val="both"/>
        <w:rPr>
          <w:rFonts w:ascii="Times New Roman" w:hAnsi="Times New Roman"/>
          <w:sz w:val="24"/>
          <w:szCs w:val="24"/>
        </w:rPr>
      </w:pPr>
      <w:r w:rsidRPr="00A53EC4">
        <w:rPr>
          <w:rFonts w:ascii="Times New Roman" w:hAnsi="Times New Roman"/>
          <w:sz w:val="24"/>
          <w:szCs w:val="24"/>
        </w:rPr>
        <w:t xml:space="preserve">Затем </w:t>
      </w:r>
      <w:r w:rsidR="00A53EC4" w:rsidRPr="00A53EC4">
        <w:rPr>
          <w:rFonts w:ascii="Times New Roman" w:hAnsi="Times New Roman"/>
          <w:sz w:val="24"/>
          <w:szCs w:val="24"/>
        </w:rPr>
        <w:t>переход</w:t>
      </w:r>
      <w:r w:rsidRPr="00A53EC4">
        <w:rPr>
          <w:rFonts w:ascii="Times New Roman" w:hAnsi="Times New Roman"/>
          <w:sz w:val="24"/>
          <w:szCs w:val="24"/>
        </w:rPr>
        <w:t xml:space="preserve"> к обучению сочетаниям технических</w:t>
      </w:r>
      <w:r w:rsidR="00E50AFA" w:rsidRPr="00A53EC4">
        <w:rPr>
          <w:rFonts w:ascii="Times New Roman" w:hAnsi="Times New Roman"/>
          <w:sz w:val="24"/>
          <w:szCs w:val="24"/>
        </w:rPr>
        <w:t xml:space="preserve"> приемов, которые наиболее часто встречаются в игре: остановка мяча-ведение-передача; остановка мяча с уходом в сторону-финт-ведение-передача и т.д. Наряду с этим усложняются и задачи, стоящие перед учащимися. Так остановку мяча следует выполнять уже в движении-вперед, назад или в сторону, передачу мяча низом или верхом, сильно или слабо и пр. Основное внимание при этом обращается на овладение правильной двигательной структурой изучаемых приемов, а также на умение согласовывать свои действия с движением мяча. В дальнейшем условия, в которых выполняются технические приемы, усложняются</w:t>
      </w:r>
      <w:r w:rsidR="00050A2D" w:rsidRPr="00A53EC4">
        <w:rPr>
          <w:rFonts w:ascii="Times New Roman" w:hAnsi="Times New Roman"/>
          <w:sz w:val="24"/>
          <w:szCs w:val="24"/>
        </w:rPr>
        <w:t>,</w:t>
      </w:r>
      <w:r w:rsidR="00E50AFA" w:rsidRPr="00A53EC4">
        <w:rPr>
          <w:rFonts w:ascii="Times New Roman" w:hAnsi="Times New Roman"/>
          <w:sz w:val="24"/>
          <w:szCs w:val="24"/>
        </w:rPr>
        <w:t xml:space="preserve"> а счет увеличения быстроты исполнения приема, введения пассивного и активного сопротивления со стороны партнера. Совершенствование всех технических приемов проводится в игровых упражнениях и в процессе игры в футбол.</w:t>
      </w:r>
    </w:p>
    <w:p w14:paraId="56A85CB2" w14:textId="77777777" w:rsidR="00A53EC4" w:rsidRPr="00A53EC4" w:rsidRDefault="00A53EC4" w:rsidP="00A53EC4">
      <w:pPr>
        <w:spacing w:after="0"/>
        <w:ind w:firstLine="567"/>
        <w:jc w:val="both"/>
        <w:rPr>
          <w:rFonts w:ascii="Times New Roman" w:hAnsi="Times New Roman"/>
          <w:sz w:val="24"/>
          <w:szCs w:val="24"/>
        </w:rPr>
      </w:pPr>
      <w:r w:rsidRPr="00A53EC4">
        <w:rPr>
          <w:rFonts w:ascii="Times New Roman" w:hAnsi="Times New Roman"/>
          <w:b/>
          <w:sz w:val="24"/>
          <w:szCs w:val="24"/>
        </w:rPr>
        <w:t xml:space="preserve">Цель программы: </w:t>
      </w:r>
      <w:r w:rsidRPr="00A53EC4">
        <w:rPr>
          <w:rFonts w:ascii="Times New Roman" w:hAnsi="Times New Roman"/>
          <w:sz w:val="24"/>
          <w:szCs w:val="24"/>
        </w:rPr>
        <w:t xml:space="preserve">углубленное изучение спортивной игры футбол (мини-футбол). Основными </w:t>
      </w:r>
      <w:r w:rsidRPr="00A53EC4">
        <w:rPr>
          <w:rFonts w:ascii="Times New Roman" w:hAnsi="Times New Roman"/>
          <w:b/>
          <w:sz w:val="24"/>
          <w:szCs w:val="24"/>
        </w:rPr>
        <w:t>задачами</w:t>
      </w:r>
      <w:r w:rsidRPr="00A53EC4">
        <w:rPr>
          <w:rFonts w:ascii="Times New Roman" w:hAnsi="Times New Roman"/>
          <w:sz w:val="24"/>
          <w:szCs w:val="24"/>
        </w:rPr>
        <w:t xml:space="preserve"> учебно-тренировочного процесса в спортивной секции по футболу является:</w:t>
      </w:r>
    </w:p>
    <w:p w14:paraId="13F90A7C"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пропаганда здорового образа жизни, укрепление здоровья, содействие гармоничному физическому развитию учащихся;</w:t>
      </w:r>
    </w:p>
    <w:p w14:paraId="5413E726"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популяризация футбола как вида спорта и активного отдыха;</w:t>
      </w:r>
    </w:p>
    <w:p w14:paraId="1A978E2C"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формирование у учащихся устойчивого интереса к занятиям футболом;</w:t>
      </w:r>
    </w:p>
    <w:p w14:paraId="43360101"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обучение технике и тактике игры;</w:t>
      </w:r>
    </w:p>
    <w:p w14:paraId="09D16719"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развитие физических способностей (силовых, скоростно-силовых, координационных, выносливости, гибкости);</w:t>
      </w:r>
    </w:p>
    <w:p w14:paraId="416CD47E" w14:textId="77777777" w:rsidR="00A53EC4" w:rsidRP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формирование необходимых теоретических знаний;</w:t>
      </w:r>
    </w:p>
    <w:p w14:paraId="0720B846" w14:textId="77777777" w:rsidR="00A53EC4" w:rsidRDefault="00A53EC4" w:rsidP="00A53EC4">
      <w:pPr>
        <w:numPr>
          <w:ilvl w:val="0"/>
          <w:numId w:val="23"/>
        </w:numPr>
        <w:spacing w:after="0"/>
        <w:ind w:left="0" w:firstLine="567"/>
        <w:jc w:val="both"/>
        <w:rPr>
          <w:rFonts w:ascii="Times New Roman" w:hAnsi="Times New Roman"/>
          <w:sz w:val="24"/>
          <w:szCs w:val="24"/>
        </w:rPr>
      </w:pPr>
      <w:r w:rsidRPr="00A53EC4">
        <w:rPr>
          <w:rFonts w:ascii="Times New Roman" w:hAnsi="Times New Roman"/>
          <w:sz w:val="24"/>
          <w:szCs w:val="24"/>
        </w:rPr>
        <w:t>воспитание моральных и волевых качеств.</w:t>
      </w:r>
    </w:p>
    <w:p w14:paraId="0D4A0862" w14:textId="77777777" w:rsidR="00A53EC4" w:rsidRPr="00A53EC4" w:rsidRDefault="00A53EC4" w:rsidP="00A53EC4">
      <w:pPr>
        <w:spacing w:after="0"/>
        <w:ind w:firstLine="284"/>
        <w:jc w:val="both"/>
        <w:rPr>
          <w:rFonts w:ascii="Times New Roman" w:hAnsi="Times New Roman"/>
          <w:sz w:val="24"/>
          <w:szCs w:val="24"/>
        </w:rPr>
      </w:pPr>
      <w:r w:rsidRPr="00A53EC4">
        <w:rPr>
          <w:rFonts w:ascii="Times New Roman" w:hAnsi="Times New Roman"/>
          <w:sz w:val="24"/>
          <w:szCs w:val="24"/>
        </w:rPr>
        <w:lastRenderedPageBreak/>
        <w:t>Для эффективного обучения техники игры широко используется учебное оборудование: отражающие стенки, стойки для обводки, переносные мишени, переносные ворота.</w:t>
      </w:r>
    </w:p>
    <w:p w14:paraId="6C305EDB" w14:textId="3E86FF10" w:rsidR="00A53EC4" w:rsidRDefault="00A53EC4" w:rsidP="00A53EC4">
      <w:pPr>
        <w:spacing w:after="0"/>
        <w:ind w:firstLine="284"/>
        <w:jc w:val="both"/>
        <w:rPr>
          <w:rFonts w:ascii="Times New Roman" w:hAnsi="Times New Roman"/>
          <w:sz w:val="24"/>
          <w:szCs w:val="24"/>
        </w:rPr>
      </w:pPr>
      <w:r>
        <w:rPr>
          <w:rFonts w:ascii="Times New Roman" w:hAnsi="Times New Roman"/>
          <w:sz w:val="24"/>
          <w:szCs w:val="24"/>
        </w:rPr>
        <w:t>Д</w:t>
      </w:r>
      <w:r w:rsidRPr="00A53EC4">
        <w:rPr>
          <w:rFonts w:ascii="Times New Roman" w:hAnsi="Times New Roman"/>
          <w:sz w:val="24"/>
          <w:szCs w:val="24"/>
        </w:rPr>
        <w:t>ополнительная общеобразовательная (обще</w:t>
      </w:r>
      <w:r w:rsidR="003A75A9">
        <w:rPr>
          <w:rFonts w:ascii="Times New Roman" w:hAnsi="Times New Roman"/>
          <w:sz w:val="24"/>
          <w:szCs w:val="24"/>
        </w:rPr>
        <w:t>р</w:t>
      </w:r>
      <w:r w:rsidRPr="00A53EC4">
        <w:rPr>
          <w:rFonts w:ascii="Times New Roman" w:hAnsi="Times New Roman"/>
          <w:sz w:val="24"/>
          <w:szCs w:val="24"/>
        </w:rPr>
        <w:t>азвивающая) программа «Мини-футбол» (юноши) реализуется с учащимися 9 - 13 лет, 1 час в неделю и рассчитана на 34 часа.</w:t>
      </w:r>
    </w:p>
    <w:p w14:paraId="16B3EDCC" w14:textId="77777777" w:rsidR="00A53EC4" w:rsidRPr="00A53EC4" w:rsidRDefault="00A53EC4" w:rsidP="00A53EC4">
      <w:pPr>
        <w:spacing w:after="0"/>
        <w:ind w:firstLine="284"/>
        <w:jc w:val="both"/>
        <w:rPr>
          <w:rFonts w:ascii="Times New Roman" w:hAnsi="Times New Roman"/>
          <w:sz w:val="24"/>
          <w:szCs w:val="24"/>
        </w:rPr>
      </w:pPr>
      <w:r w:rsidRPr="00A53EC4">
        <w:rPr>
          <w:rFonts w:ascii="Times New Roman" w:hAnsi="Times New Roman"/>
          <w:b/>
          <w:sz w:val="24"/>
          <w:szCs w:val="24"/>
        </w:rPr>
        <w:t>Фомы организации занятий</w:t>
      </w:r>
      <w:r w:rsidRPr="00A53EC4">
        <w:rPr>
          <w:rFonts w:ascii="Times New Roman" w:hAnsi="Times New Roman"/>
          <w:sz w:val="24"/>
          <w:szCs w:val="24"/>
        </w:rPr>
        <w:t>: урок-тренировка, урок-соревнование, контрольный урок, инструктивный урок.</w:t>
      </w:r>
    </w:p>
    <w:p w14:paraId="0FB676DD" w14:textId="77777777" w:rsidR="00A53EC4" w:rsidRPr="00A53EC4" w:rsidRDefault="00A53EC4" w:rsidP="00A53EC4">
      <w:pPr>
        <w:spacing w:after="0"/>
        <w:ind w:firstLine="567"/>
        <w:jc w:val="center"/>
        <w:rPr>
          <w:rFonts w:ascii="Times New Roman" w:hAnsi="Times New Roman"/>
          <w:b/>
          <w:sz w:val="24"/>
          <w:szCs w:val="24"/>
        </w:rPr>
      </w:pPr>
      <w:r w:rsidRPr="00A53EC4">
        <w:rPr>
          <w:rFonts w:ascii="Times New Roman" w:hAnsi="Times New Roman"/>
          <w:b/>
          <w:sz w:val="24"/>
          <w:szCs w:val="24"/>
        </w:rPr>
        <w:t>Ожидаемые результаты</w:t>
      </w:r>
    </w:p>
    <w:p w14:paraId="65FAC843" w14:textId="77777777" w:rsidR="00A53EC4" w:rsidRPr="00A53EC4" w:rsidRDefault="00A53EC4" w:rsidP="00A53EC4">
      <w:pPr>
        <w:spacing w:after="0"/>
        <w:ind w:firstLine="567"/>
        <w:jc w:val="both"/>
        <w:rPr>
          <w:rFonts w:ascii="Times New Roman" w:hAnsi="Times New Roman"/>
          <w:sz w:val="24"/>
          <w:szCs w:val="24"/>
        </w:rPr>
      </w:pPr>
      <w:r w:rsidRPr="00A53EC4">
        <w:rPr>
          <w:rFonts w:ascii="Times New Roman" w:hAnsi="Times New Roman"/>
          <w:sz w:val="24"/>
          <w:szCs w:val="24"/>
        </w:rPr>
        <w:t>В результате освоения содержания программного материала по футболу учащиеся по окончании средней школы должны:</w:t>
      </w:r>
    </w:p>
    <w:p w14:paraId="60E19338"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о</w:t>
      </w:r>
      <w:r w:rsidR="00A53EC4" w:rsidRPr="00A53EC4">
        <w:rPr>
          <w:rFonts w:ascii="Times New Roman" w:hAnsi="Times New Roman"/>
          <w:i/>
          <w:sz w:val="24"/>
          <w:szCs w:val="24"/>
          <w:u w:val="single"/>
        </w:rPr>
        <w:t>босновывать</w:t>
      </w:r>
      <w:r>
        <w:rPr>
          <w:rFonts w:ascii="Times New Roman" w:hAnsi="Times New Roman"/>
          <w:i/>
          <w:sz w:val="24"/>
          <w:szCs w:val="24"/>
          <w:u w:val="single"/>
        </w:rPr>
        <w:t xml:space="preserve"> </w:t>
      </w:r>
      <w:r w:rsidR="00A53EC4" w:rsidRPr="00A53EC4">
        <w:rPr>
          <w:rFonts w:ascii="Times New Roman" w:hAnsi="Times New Roman"/>
          <w:sz w:val="24"/>
          <w:szCs w:val="24"/>
        </w:rPr>
        <w:t>значение занятий футболом в совершенствовании функциональных возможностей организма человека;</w:t>
      </w:r>
    </w:p>
    <w:p w14:paraId="48D9C63A" w14:textId="77777777" w:rsidR="00A53EC4" w:rsidRPr="00A53EC4" w:rsidRDefault="00A53EC4" w:rsidP="00A53EC4">
      <w:pPr>
        <w:spacing w:after="0"/>
        <w:ind w:firstLine="567"/>
        <w:jc w:val="both"/>
        <w:rPr>
          <w:rFonts w:ascii="Times New Roman" w:hAnsi="Times New Roman"/>
          <w:i/>
          <w:sz w:val="24"/>
          <w:szCs w:val="24"/>
          <w:u w:val="single"/>
        </w:rPr>
      </w:pPr>
      <w:r w:rsidRPr="00A53EC4">
        <w:rPr>
          <w:rFonts w:ascii="Times New Roman" w:hAnsi="Times New Roman"/>
          <w:i/>
          <w:sz w:val="24"/>
          <w:szCs w:val="24"/>
          <w:u w:val="single"/>
        </w:rPr>
        <w:t>выполнять:</w:t>
      </w:r>
    </w:p>
    <w:p w14:paraId="659674B6" w14:textId="77777777" w:rsidR="00A53EC4" w:rsidRPr="00A53EC4" w:rsidRDefault="00A53EC4" w:rsidP="00A53EC4">
      <w:pPr>
        <w:numPr>
          <w:ilvl w:val="0"/>
          <w:numId w:val="27"/>
        </w:numPr>
        <w:spacing w:after="0"/>
        <w:ind w:left="0" w:firstLine="567"/>
        <w:jc w:val="both"/>
        <w:rPr>
          <w:rFonts w:ascii="Times New Roman" w:hAnsi="Times New Roman"/>
          <w:i/>
          <w:sz w:val="24"/>
          <w:szCs w:val="24"/>
          <w:u w:val="single"/>
        </w:rPr>
      </w:pPr>
      <w:r w:rsidRPr="00A53EC4">
        <w:rPr>
          <w:rFonts w:ascii="Times New Roman" w:hAnsi="Times New Roman"/>
          <w:sz w:val="24"/>
          <w:szCs w:val="24"/>
        </w:rPr>
        <w:t>правила безопасного поведения во время занятий футболом;</w:t>
      </w:r>
    </w:p>
    <w:p w14:paraId="58085B8F" w14:textId="77777777" w:rsidR="00A53EC4" w:rsidRPr="00A53EC4" w:rsidRDefault="00A53EC4" w:rsidP="00A53EC4">
      <w:pPr>
        <w:numPr>
          <w:ilvl w:val="0"/>
          <w:numId w:val="27"/>
        </w:numPr>
        <w:spacing w:after="0"/>
        <w:ind w:left="0" w:firstLine="567"/>
        <w:jc w:val="both"/>
        <w:rPr>
          <w:rFonts w:ascii="Times New Roman" w:hAnsi="Times New Roman"/>
          <w:i/>
          <w:sz w:val="24"/>
          <w:szCs w:val="24"/>
          <w:u w:val="single"/>
        </w:rPr>
      </w:pPr>
      <w:r w:rsidRPr="00A53EC4">
        <w:rPr>
          <w:rFonts w:ascii="Times New Roman" w:hAnsi="Times New Roman"/>
          <w:sz w:val="24"/>
          <w:szCs w:val="24"/>
        </w:rPr>
        <w:t>игровые упражнения, подвижные игры и эстафеты с элементами футбола;</w:t>
      </w:r>
    </w:p>
    <w:p w14:paraId="53AD56F0" w14:textId="77777777" w:rsidR="00A53EC4" w:rsidRPr="00A53EC4" w:rsidRDefault="00A53EC4" w:rsidP="00A53EC4">
      <w:pPr>
        <w:spacing w:after="0"/>
        <w:ind w:firstLine="567"/>
        <w:jc w:val="both"/>
        <w:rPr>
          <w:rFonts w:ascii="Times New Roman" w:hAnsi="Times New Roman"/>
          <w:i/>
          <w:sz w:val="24"/>
          <w:szCs w:val="24"/>
          <w:u w:val="single"/>
        </w:rPr>
      </w:pPr>
      <w:r w:rsidRPr="00A53EC4">
        <w:rPr>
          <w:rFonts w:ascii="Times New Roman" w:hAnsi="Times New Roman"/>
          <w:i/>
          <w:sz w:val="24"/>
          <w:szCs w:val="24"/>
          <w:u w:val="single"/>
        </w:rPr>
        <w:t>классифицировать:</w:t>
      </w:r>
    </w:p>
    <w:p w14:paraId="3BED14CC" w14:textId="77777777" w:rsidR="00A53EC4" w:rsidRPr="00A53EC4" w:rsidRDefault="00A53EC4" w:rsidP="00A53EC4">
      <w:pPr>
        <w:numPr>
          <w:ilvl w:val="0"/>
          <w:numId w:val="28"/>
        </w:numPr>
        <w:spacing w:after="0"/>
        <w:ind w:left="0" w:firstLine="567"/>
        <w:jc w:val="both"/>
        <w:rPr>
          <w:rFonts w:ascii="Times New Roman" w:hAnsi="Times New Roman"/>
          <w:sz w:val="24"/>
          <w:szCs w:val="24"/>
        </w:rPr>
      </w:pPr>
      <w:r w:rsidRPr="00A53EC4">
        <w:rPr>
          <w:rFonts w:ascii="Times New Roman" w:hAnsi="Times New Roman"/>
          <w:sz w:val="24"/>
          <w:szCs w:val="24"/>
        </w:rPr>
        <w:t>основные правила соревнований по футболу;</w:t>
      </w:r>
    </w:p>
    <w:p w14:paraId="1143A743" w14:textId="77777777" w:rsidR="00A53EC4" w:rsidRPr="00A53EC4" w:rsidRDefault="00A53EC4" w:rsidP="00A53EC4">
      <w:pPr>
        <w:numPr>
          <w:ilvl w:val="0"/>
          <w:numId w:val="28"/>
        </w:numPr>
        <w:spacing w:after="0"/>
        <w:ind w:left="0" w:firstLine="567"/>
        <w:jc w:val="both"/>
        <w:rPr>
          <w:rFonts w:ascii="Times New Roman" w:hAnsi="Times New Roman"/>
          <w:sz w:val="24"/>
          <w:szCs w:val="24"/>
        </w:rPr>
      </w:pPr>
      <w:r w:rsidRPr="00A53EC4">
        <w:rPr>
          <w:rFonts w:ascii="Times New Roman" w:hAnsi="Times New Roman"/>
          <w:sz w:val="24"/>
          <w:szCs w:val="24"/>
        </w:rPr>
        <w:t>наименование разучиваемых технических приемов игры и основы правильной техники;</w:t>
      </w:r>
    </w:p>
    <w:p w14:paraId="6B745DF3" w14:textId="77777777" w:rsidR="00A53EC4" w:rsidRPr="00A53EC4" w:rsidRDefault="00A53EC4" w:rsidP="00A53EC4">
      <w:pPr>
        <w:numPr>
          <w:ilvl w:val="0"/>
          <w:numId w:val="28"/>
        </w:numPr>
        <w:spacing w:after="0"/>
        <w:ind w:left="0" w:firstLine="567"/>
        <w:jc w:val="both"/>
        <w:rPr>
          <w:rFonts w:ascii="Times New Roman" w:hAnsi="Times New Roman"/>
          <w:sz w:val="24"/>
          <w:szCs w:val="24"/>
        </w:rPr>
      </w:pPr>
      <w:r w:rsidRPr="00A53EC4">
        <w:rPr>
          <w:rFonts w:ascii="Times New Roman" w:hAnsi="Times New Roman"/>
          <w:sz w:val="24"/>
          <w:szCs w:val="24"/>
        </w:rPr>
        <w:t>наиболее типичные ошибки при выполнении технических приемов и тактических действий;</w:t>
      </w:r>
    </w:p>
    <w:p w14:paraId="6A451E59"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 xml:space="preserve">понимать </w:t>
      </w:r>
      <w:r w:rsidR="00A53EC4" w:rsidRPr="00A53EC4">
        <w:rPr>
          <w:rFonts w:ascii="Times New Roman" w:hAnsi="Times New Roman"/>
          <w:sz w:val="24"/>
          <w:szCs w:val="24"/>
        </w:rPr>
        <w:t>жесты футбольного арбитра;</w:t>
      </w:r>
    </w:p>
    <w:p w14:paraId="78AA2BE6" w14:textId="77777777" w:rsidR="00A53EC4" w:rsidRPr="00A53EC4" w:rsidRDefault="00A264E1" w:rsidP="00A264E1">
      <w:pPr>
        <w:spacing w:after="0"/>
        <w:ind w:firstLine="567"/>
        <w:jc w:val="both"/>
        <w:rPr>
          <w:rFonts w:ascii="Times New Roman" w:hAnsi="Times New Roman"/>
          <w:i/>
          <w:sz w:val="24"/>
          <w:szCs w:val="24"/>
          <w:u w:val="single"/>
        </w:rPr>
      </w:pPr>
      <w:r>
        <w:rPr>
          <w:rFonts w:ascii="Times New Roman" w:hAnsi="Times New Roman"/>
          <w:i/>
          <w:sz w:val="24"/>
          <w:szCs w:val="24"/>
          <w:u w:val="single"/>
        </w:rPr>
        <w:t xml:space="preserve">соблюдать </w:t>
      </w:r>
      <w:r w:rsidR="00A53EC4" w:rsidRPr="00A53EC4">
        <w:rPr>
          <w:rFonts w:ascii="Times New Roman" w:hAnsi="Times New Roman"/>
          <w:sz w:val="24"/>
          <w:szCs w:val="24"/>
        </w:rPr>
        <w:t>правила безопасности и профилактики травматизма на занятиях футболом;</w:t>
      </w:r>
    </w:p>
    <w:p w14:paraId="33630227"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 xml:space="preserve">выполнять </w:t>
      </w:r>
      <w:r w:rsidR="00A53EC4" w:rsidRPr="00A53EC4">
        <w:rPr>
          <w:rFonts w:ascii="Times New Roman" w:hAnsi="Times New Roman"/>
          <w:sz w:val="24"/>
          <w:szCs w:val="24"/>
        </w:rPr>
        <w:t>технические приемы и тактические действия;</w:t>
      </w:r>
    </w:p>
    <w:p w14:paraId="785665B6"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 xml:space="preserve">играть </w:t>
      </w:r>
      <w:r w:rsidR="00A53EC4" w:rsidRPr="00A53EC4">
        <w:rPr>
          <w:rFonts w:ascii="Times New Roman" w:hAnsi="Times New Roman"/>
          <w:sz w:val="24"/>
          <w:szCs w:val="24"/>
        </w:rPr>
        <w:t>в футбол с соблюдением основных правил;</w:t>
      </w:r>
    </w:p>
    <w:p w14:paraId="2588E544"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 xml:space="preserve">демонстрировать </w:t>
      </w:r>
      <w:r w:rsidR="00A53EC4" w:rsidRPr="00A53EC4">
        <w:rPr>
          <w:rFonts w:ascii="Times New Roman" w:hAnsi="Times New Roman"/>
          <w:sz w:val="24"/>
          <w:szCs w:val="24"/>
        </w:rPr>
        <w:t>жесты футбольного арбитра;</w:t>
      </w:r>
    </w:p>
    <w:p w14:paraId="0FD015C8" w14:textId="77777777" w:rsidR="00A53EC4" w:rsidRPr="00A53EC4" w:rsidRDefault="00A264E1" w:rsidP="00A264E1">
      <w:pPr>
        <w:spacing w:after="0"/>
        <w:ind w:firstLine="567"/>
        <w:jc w:val="both"/>
        <w:rPr>
          <w:rFonts w:ascii="Times New Roman" w:hAnsi="Times New Roman"/>
          <w:sz w:val="24"/>
          <w:szCs w:val="24"/>
        </w:rPr>
      </w:pPr>
      <w:r>
        <w:rPr>
          <w:rFonts w:ascii="Times New Roman" w:hAnsi="Times New Roman"/>
          <w:i/>
          <w:sz w:val="24"/>
          <w:szCs w:val="24"/>
          <w:u w:val="single"/>
        </w:rPr>
        <w:t xml:space="preserve">проводить </w:t>
      </w:r>
      <w:r w:rsidR="00A53EC4" w:rsidRPr="00A53EC4">
        <w:rPr>
          <w:rFonts w:ascii="Times New Roman" w:hAnsi="Times New Roman"/>
          <w:sz w:val="24"/>
          <w:szCs w:val="24"/>
        </w:rPr>
        <w:t>судейство по футболу.</w:t>
      </w:r>
    </w:p>
    <w:p w14:paraId="3CE05659" w14:textId="77777777" w:rsidR="00A53EC4" w:rsidRPr="00A53EC4" w:rsidRDefault="00A53EC4" w:rsidP="00A53EC4">
      <w:pPr>
        <w:spacing w:after="0"/>
        <w:ind w:left="785" w:firstLine="567"/>
        <w:jc w:val="center"/>
        <w:rPr>
          <w:rFonts w:ascii="Times New Roman" w:hAnsi="Times New Roman"/>
          <w:b/>
          <w:bCs/>
          <w:sz w:val="24"/>
          <w:szCs w:val="24"/>
        </w:rPr>
      </w:pPr>
      <w:r w:rsidRPr="00A53EC4">
        <w:rPr>
          <w:rFonts w:ascii="Times New Roman" w:hAnsi="Times New Roman"/>
          <w:b/>
          <w:bCs/>
          <w:sz w:val="24"/>
          <w:szCs w:val="24"/>
        </w:rPr>
        <w:t>Система оценки результатов освоения программы</w:t>
      </w:r>
    </w:p>
    <w:p w14:paraId="055D731F" w14:textId="77777777" w:rsidR="00A53EC4" w:rsidRPr="00A53EC4" w:rsidRDefault="00A53EC4" w:rsidP="00A53EC4">
      <w:pPr>
        <w:pStyle w:val="Style2"/>
        <w:widowControl/>
        <w:spacing w:line="276" w:lineRule="auto"/>
        <w:ind w:left="785" w:firstLine="567"/>
        <w:rPr>
          <w:rStyle w:val="FontStyle14"/>
          <w:sz w:val="24"/>
          <w:szCs w:val="24"/>
        </w:rPr>
      </w:pPr>
      <w:r w:rsidRPr="00A53EC4">
        <w:rPr>
          <w:rStyle w:val="FontStyle14"/>
          <w:sz w:val="24"/>
          <w:szCs w:val="24"/>
        </w:rPr>
        <w:t>Основной показатель работы секции по мини-футболу - выполнение в конце каждого года программных требований по уровню подготовленности занимающихся. В конце учебного года (в мае месяце) все учащиеся группы сдают по общей физической подготовке контрольные зачеты.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Итоговая аттестация проводится в конце года обучения и предполагает зачет в форме контрольной игры в мини-футбол.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14:paraId="6D16171E" w14:textId="77777777" w:rsidR="00A53EC4" w:rsidRDefault="00A53EC4" w:rsidP="00A53EC4">
      <w:pPr>
        <w:spacing w:after="0"/>
        <w:ind w:left="785" w:firstLine="567"/>
        <w:jc w:val="both"/>
        <w:rPr>
          <w:rStyle w:val="FontStyle14"/>
          <w:sz w:val="24"/>
          <w:szCs w:val="24"/>
        </w:rPr>
      </w:pPr>
      <w:r w:rsidRPr="00A53EC4">
        <w:rPr>
          <w:rStyle w:val="FontStyle14"/>
          <w:sz w:val="24"/>
          <w:szCs w:val="24"/>
        </w:rPr>
        <w:t>Календарные игры применяются с целью использования в соревновательных условиях изученных технических приемов и тактических действий.  </w:t>
      </w:r>
    </w:p>
    <w:p w14:paraId="0381D635" w14:textId="77777777" w:rsidR="00A264E1" w:rsidRPr="00A264E1" w:rsidRDefault="00A264E1" w:rsidP="00A264E1">
      <w:pPr>
        <w:spacing w:after="0"/>
        <w:ind w:left="785" w:firstLine="567"/>
        <w:jc w:val="center"/>
        <w:rPr>
          <w:rStyle w:val="FontStyle14"/>
          <w:sz w:val="24"/>
          <w:szCs w:val="24"/>
        </w:rPr>
      </w:pPr>
      <w:r w:rsidRPr="00A264E1">
        <w:rPr>
          <w:rStyle w:val="FontStyle14"/>
          <w:sz w:val="24"/>
          <w:szCs w:val="24"/>
        </w:rPr>
        <w:t>Формы и средства контроля</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6044"/>
        <w:gridCol w:w="1094"/>
        <w:gridCol w:w="1262"/>
      </w:tblGrid>
      <w:tr w:rsidR="00A264E1" w:rsidRPr="00A264E1" w14:paraId="5467AFA9" w14:textId="77777777" w:rsidTr="00A264E1">
        <w:trPr>
          <w:trHeight w:val="649"/>
          <w:jc w:val="center"/>
        </w:trPr>
        <w:tc>
          <w:tcPr>
            <w:tcW w:w="422" w:type="pct"/>
            <w:tcBorders>
              <w:top w:val="single" w:sz="4" w:space="0" w:color="auto"/>
              <w:left w:val="single" w:sz="4" w:space="0" w:color="auto"/>
              <w:bottom w:val="single" w:sz="4" w:space="0" w:color="auto"/>
              <w:right w:val="single" w:sz="4" w:space="0" w:color="auto"/>
            </w:tcBorders>
          </w:tcPr>
          <w:p w14:paraId="27036FEB" w14:textId="77777777" w:rsidR="00A264E1" w:rsidRPr="00A264E1" w:rsidRDefault="00A264E1" w:rsidP="007A6B5A">
            <w:pPr>
              <w:widowControl w:val="0"/>
              <w:autoSpaceDE w:val="0"/>
              <w:autoSpaceDN w:val="0"/>
              <w:adjustRightInd w:val="0"/>
              <w:spacing w:after="0"/>
              <w:jc w:val="center"/>
              <w:rPr>
                <w:rFonts w:ascii="Times New Roman" w:hAnsi="Times New Roman"/>
                <w:sz w:val="24"/>
                <w:szCs w:val="28"/>
              </w:rPr>
            </w:pPr>
            <w:r w:rsidRPr="00A264E1">
              <w:rPr>
                <w:rFonts w:ascii="Times New Roman" w:hAnsi="Times New Roman"/>
                <w:sz w:val="24"/>
                <w:szCs w:val="28"/>
              </w:rPr>
              <w:t>№</w:t>
            </w:r>
          </w:p>
          <w:p w14:paraId="49E95AD8" w14:textId="77777777" w:rsidR="00A264E1" w:rsidRPr="00A264E1" w:rsidRDefault="00A264E1" w:rsidP="007A6B5A">
            <w:pPr>
              <w:widowControl w:val="0"/>
              <w:autoSpaceDE w:val="0"/>
              <w:autoSpaceDN w:val="0"/>
              <w:adjustRightInd w:val="0"/>
              <w:spacing w:after="0"/>
              <w:jc w:val="center"/>
              <w:rPr>
                <w:rFonts w:ascii="Times New Roman" w:hAnsi="Times New Roman"/>
                <w:sz w:val="24"/>
                <w:szCs w:val="28"/>
              </w:rPr>
            </w:pPr>
            <w:r w:rsidRPr="00A264E1">
              <w:rPr>
                <w:rFonts w:ascii="Times New Roman" w:hAnsi="Times New Roman"/>
                <w:sz w:val="24"/>
                <w:szCs w:val="28"/>
              </w:rPr>
              <w:t>п/п</w:t>
            </w:r>
          </w:p>
        </w:tc>
        <w:tc>
          <w:tcPr>
            <w:tcW w:w="3294" w:type="pct"/>
            <w:tcBorders>
              <w:top w:val="single" w:sz="4" w:space="0" w:color="auto"/>
              <w:left w:val="single" w:sz="4" w:space="0" w:color="auto"/>
              <w:bottom w:val="single" w:sz="4" w:space="0" w:color="auto"/>
              <w:right w:val="single" w:sz="4" w:space="0" w:color="auto"/>
            </w:tcBorders>
          </w:tcPr>
          <w:p w14:paraId="184EED75"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 xml:space="preserve"> Контрольные упражнения</w:t>
            </w:r>
          </w:p>
        </w:tc>
        <w:tc>
          <w:tcPr>
            <w:tcW w:w="596" w:type="pct"/>
            <w:tcBorders>
              <w:top w:val="single" w:sz="4" w:space="0" w:color="auto"/>
              <w:left w:val="single" w:sz="4" w:space="0" w:color="auto"/>
              <w:bottom w:val="single" w:sz="4" w:space="0" w:color="auto"/>
              <w:right w:val="single" w:sz="4" w:space="0" w:color="auto"/>
            </w:tcBorders>
          </w:tcPr>
          <w:p w14:paraId="26F864F1"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8-10 лет</w:t>
            </w:r>
          </w:p>
        </w:tc>
        <w:tc>
          <w:tcPr>
            <w:tcW w:w="688" w:type="pct"/>
            <w:tcBorders>
              <w:top w:val="single" w:sz="4" w:space="0" w:color="auto"/>
              <w:left w:val="single" w:sz="4" w:space="0" w:color="auto"/>
              <w:bottom w:val="single" w:sz="4" w:space="0" w:color="auto"/>
              <w:right w:val="single" w:sz="4" w:space="0" w:color="auto"/>
            </w:tcBorders>
          </w:tcPr>
          <w:p w14:paraId="22453750"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11-13 лет</w:t>
            </w:r>
          </w:p>
        </w:tc>
      </w:tr>
      <w:tr w:rsidR="00A264E1" w:rsidRPr="00A264E1" w14:paraId="53137B9E" w14:textId="77777777" w:rsidTr="00A264E1">
        <w:trPr>
          <w:trHeight w:val="144"/>
          <w:jc w:val="center"/>
        </w:trPr>
        <w:tc>
          <w:tcPr>
            <w:tcW w:w="422" w:type="pct"/>
            <w:tcBorders>
              <w:top w:val="single" w:sz="4" w:space="0" w:color="auto"/>
              <w:left w:val="single" w:sz="4" w:space="0" w:color="auto"/>
              <w:bottom w:val="single" w:sz="4" w:space="0" w:color="auto"/>
              <w:right w:val="single" w:sz="4" w:space="0" w:color="auto"/>
            </w:tcBorders>
          </w:tcPr>
          <w:p w14:paraId="28CAB7B2"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1</w:t>
            </w:r>
          </w:p>
        </w:tc>
        <w:tc>
          <w:tcPr>
            <w:tcW w:w="3294" w:type="pct"/>
            <w:tcBorders>
              <w:top w:val="single" w:sz="4" w:space="0" w:color="auto"/>
              <w:left w:val="single" w:sz="4" w:space="0" w:color="auto"/>
              <w:bottom w:val="single" w:sz="4" w:space="0" w:color="auto"/>
              <w:right w:val="single" w:sz="4" w:space="0" w:color="auto"/>
            </w:tcBorders>
          </w:tcPr>
          <w:p w14:paraId="03F5DE37"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Бег 30м (с)</w:t>
            </w:r>
          </w:p>
        </w:tc>
        <w:tc>
          <w:tcPr>
            <w:tcW w:w="596" w:type="pct"/>
            <w:tcBorders>
              <w:top w:val="single" w:sz="4" w:space="0" w:color="auto"/>
              <w:left w:val="single" w:sz="4" w:space="0" w:color="auto"/>
              <w:bottom w:val="single" w:sz="4" w:space="0" w:color="auto"/>
              <w:right w:val="single" w:sz="4" w:space="0" w:color="auto"/>
            </w:tcBorders>
          </w:tcPr>
          <w:p w14:paraId="0A5AA074"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5,6</w:t>
            </w:r>
          </w:p>
        </w:tc>
        <w:tc>
          <w:tcPr>
            <w:tcW w:w="688" w:type="pct"/>
            <w:tcBorders>
              <w:top w:val="single" w:sz="4" w:space="0" w:color="auto"/>
              <w:left w:val="single" w:sz="4" w:space="0" w:color="auto"/>
              <w:bottom w:val="single" w:sz="4" w:space="0" w:color="auto"/>
              <w:right w:val="single" w:sz="4" w:space="0" w:color="auto"/>
            </w:tcBorders>
          </w:tcPr>
          <w:p w14:paraId="51CA25A8"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5,3</w:t>
            </w:r>
          </w:p>
        </w:tc>
      </w:tr>
      <w:tr w:rsidR="00A264E1" w:rsidRPr="00A264E1" w14:paraId="4EF4C3C6" w14:textId="77777777" w:rsidTr="00A264E1">
        <w:trPr>
          <w:trHeight w:val="232"/>
          <w:jc w:val="center"/>
        </w:trPr>
        <w:tc>
          <w:tcPr>
            <w:tcW w:w="422" w:type="pct"/>
            <w:tcBorders>
              <w:top w:val="single" w:sz="4" w:space="0" w:color="auto"/>
              <w:left w:val="single" w:sz="4" w:space="0" w:color="auto"/>
              <w:bottom w:val="single" w:sz="4" w:space="0" w:color="auto"/>
              <w:right w:val="single" w:sz="4" w:space="0" w:color="auto"/>
            </w:tcBorders>
          </w:tcPr>
          <w:p w14:paraId="2D7A3138"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2</w:t>
            </w:r>
          </w:p>
        </w:tc>
        <w:tc>
          <w:tcPr>
            <w:tcW w:w="3294" w:type="pct"/>
            <w:tcBorders>
              <w:top w:val="single" w:sz="4" w:space="0" w:color="auto"/>
              <w:left w:val="single" w:sz="4" w:space="0" w:color="auto"/>
              <w:bottom w:val="single" w:sz="4" w:space="0" w:color="auto"/>
              <w:right w:val="single" w:sz="4" w:space="0" w:color="auto"/>
            </w:tcBorders>
          </w:tcPr>
          <w:p w14:paraId="43BEFC7F"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Бег 300м (с)</w:t>
            </w:r>
          </w:p>
        </w:tc>
        <w:tc>
          <w:tcPr>
            <w:tcW w:w="596" w:type="pct"/>
            <w:tcBorders>
              <w:top w:val="single" w:sz="4" w:space="0" w:color="auto"/>
              <w:left w:val="single" w:sz="4" w:space="0" w:color="auto"/>
              <w:bottom w:val="single" w:sz="4" w:space="0" w:color="auto"/>
              <w:right w:val="single" w:sz="4" w:space="0" w:color="auto"/>
            </w:tcBorders>
          </w:tcPr>
          <w:p w14:paraId="10E97519"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65</w:t>
            </w:r>
          </w:p>
        </w:tc>
        <w:tc>
          <w:tcPr>
            <w:tcW w:w="688" w:type="pct"/>
            <w:tcBorders>
              <w:top w:val="single" w:sz="4" w:space="0" w:color="auto"/>
              <w:left w:val="single" w:sz="4" w:space="0" w:color="auto"/>
              <w:bottom w:val="single" w:sz="4" w:space="0" w:color="auto"/>
              <w:right w:val="single" w:sz="4" w:space="0" w:color="auto"/>
            </w:tcBorders>
          </w:tcPr>
          <w:p w14:paraId="673DF534"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61</w:t>
            </w:r>
          </w:p>
        </w:tc>
      </w:tr>
      <w:tr w:rsidR="00A264E1" w:rsidRPr="00A264E1" w14:paraId="27DA647B" w14:textId="77777777" w:rsidTr="00A264E1">
        <w:trPr>
          <w:trHeight w:val="232"/>
          <w:jc w:val="center"/>
        </w:trPr>
        <w:tc>
          <w:tcPr>
            <w:tcW w:w="422" w:type="pct"/>
            <w:tcBorders>
              <w:top w:val="single" w:sz="4" w:space="0" w:color="auto"/>
              <w:left w:val="single" w:sz="4" w:space="0" w:color="auto"/>
              <w:bottom w:val="single" w:sz="4" w:space="0" w:color="auto"/>
              <w:right w:val="single" w:sz="4" w:space="0" w:color="auto"/>
            </w:tcBorders>
          </w:tcPr>
          <w:p w14:paraId="1F0774C0"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3</w:t>
            </w:r>
          </w:p>
        </w:tc>
        <w:tc>
          <w:tcPr>
            <w:tcW w:w="3294" w:type="pct"/>
            <w:tcBorders>
              <w:top w:val="single" w:sz="4" w:space="0" w:color="auto"/>
              <w:left w:val="single" w:sz="4" w:space="0" w:color="auto"/>
              <w:bottom w:val="single" w:sz="4" w:space="0" w:color="auto"/>
              <w:right w:val="single" w:sz="4" w:space="0" w:color="auto"/>
            </w:tcBorders>
          </w:tcPr>
          <w:p w14:paraId="7C1699DA"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Бег 400м (с)</w:t>
            </w:r>
          </w:p>
        </w:tc>
        <w:tc>
          <w:tcPr>
            <w:tcW w:w="596" w:type="pct"/>
            <w:tcBorders>
              <w:top w:val="single" w:sz="4" w:space="0" w:color="auto"/>
              <w:left w:val="single" w:sz="4" w:space="0" w:color="auto"/>
              <w:bottom w:val="single" w:sz="4" w:space="0" w:color="auto"/>
              <w:right w:val="single" w:sz="4" w:space="0" w:color="auto"/>
            </w:tcBorders>
          </w:tcPr>
          <w:p w14:paraId="0A193191"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c>
          <w:tcPr>
            <w:tcW w:w="688" w:type="pct"/>
            <w:tcBorders>
              <w:top w:val="single" w:sz="4" w:space="0" w:color="auto"/>
              <w:left w:val="single" w:sz="4" w:space="0" w:color="auto"/>
              <w:bottom w:val="single" w:sz="4" w:space="0" w:color="auto"/>
              <w:right w:val="single" w:sz="4" w:space="0" w:color="auto"/>
            </w:tcBorders>
          </w:tcPr>
          <w:p w14:paraId="038F3469"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r>
      <w:tr w:rsidR="00A264E1" w:rsidRPr="00A264E1" w14:paraId="70FED852" w14:textId="77777777" w:rsidTr="00A264E1">
        <w:trPr>
          <w:trHeight w:val="232"/>
          <w:jc w:val="center"/>
        </w:trPr>
        <w:tc>
          <w:tcPr>
            <w:tcW w:w="422" w:type="pct"/>
            <w:tcBorders>
              <w:top w:val="single" w:sz="4" w:space="0" w:color="auto"/>
              <w:left w:val="single" w:sz="4" w:space="0" w:color="auto"/>
              <w:bottom w:val="single" w:sz="4" w:space="0" w:color="auto"/>
              <w:right w:val="single" w:sz="4" w:space="0" w:color="auto"/>
            </w:tcBorders>
          </w:tcPr>
          <w:p w14:paraId="004D8F57"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4</w:t>
            </w:r>
          </w:p>
        </w:tc>
        <w:tc>
          <w:tcPr>
            <w:tcW w:w="3294" w:type="pct"/>
            <w:tcBorders>
              <w:top w:val="single" w:sz="4" w:space="0" w:color="auto"/>
              <w:left w:val="single" w:sz="4" w:space="0" w:color="auto"/>
              <w:bottom w:val="single" w:sz="4" w:space="0" w:color="auto"/>
              <w:right w:val="single" w:sz="4" w:space="0" w:color="auto"/>
            </w:tcBorders>
          </w:tcPr>
          <w:p w14:paraId="3A80A91D"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Бег 30м с ведение мяча (с)</w:t>
            </w:r>
          </w:p>
        </w:tc>
        <w:tc>
          <w:tcPr>
            <w:tcW w:w="596" w:type="pct"/>
            <w:tcBorders>
              <w:top w:val="single" w:sz="4" w:space="0" w:color="auto"/>
              <w:left w:val="single" w:sz="4" w:space="0" w:color="auto"/>
              <w:bottom w:val="single" w:sz="4" w:space="0" w:color="auto"/>
              <w:right w:val="single" w:sz="4" w:space="0" w:color="auto"/>
            </w:tcBorders>
          </w:tcPr>
          <w:p w14:paraId="74E49354"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6,8</w:t>
            </w:r>
          </w:p>
        </w:tc>
        <w:tc>
          <w:tcPr>
            <w:tcW w:w="688" w:type="pct"/>
            <w:tcBorders>
              <w:top w:val="single" w:sz="4" w:space="0" w:color="auto"/>
              <w:left w:val="single" w:sz="4" w:space="0" w:color="auto"/>
              <w:bottom w:val="single" w:sz="4" w:space="0" w:color="auto"/>
              <w:right w:val="single" w:sz="4" w:space="0" w:color="auto"/>
            </w:tcBorders>
          </w:tcPr>
          <w:p w14:paraId="7FF4E4EA"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6,5</w:t>
            </w:r>
          </w:p>
        </w:tc>
      </w:tr>
      <w:tr w:rsidR="00A264E1" w:rsidRPr="00A264E1" w14:paraId="7DDC6D8C" w14:textId="77777777" w:rsidTr="00A264E1">
        <w:trPr>
          <w:trHeight w:val="216"/>
          <w:jc w:val="center"/>
        </w:trPr>
        <w:tc>
          <w:tcPr>
            <w:tcW w:w="422" w:type="pct"/>
            <w:tcBorders>
              <w:top w:val="single" w:sz="4" w:space="0" w:color="auto"/>
              <w:left w:val="single" w:sz="4" w:space="0" w:color="auto"/>
              <w:bottom w:val="single" w:sz="4" w:space="0" w:color="auto"/>
              <w:right w:val="single" w:sz="4" w:space="0" w:color="auto"/>
            </w:tcBorders>
          </w:tcPr>
          <w:p w14:paraId="7BBDB09B"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5</w:t>
            </w:r>
          </w:p>
        </w:tc>
        <w:tc>
          <w:tcPr>
            <w:tcW w:w="3294" w:type="pct"/>
            <w:tcBorders>
              <w:top w:val="single" w:sz="4" w:space="0" w:color="auto"/>
              <w:left w:val="single" w:sz="4" w:space="0" w:color="auto"/>
              <w:bottom w:val="single" w:sz="4" w:space="0" w:color="auto"/>
              <w:right w:val="single" w:sz="4" w:space="0" w:color="auto"/>
            </w:tcBorders>
          </w:tcPr>
          <w:p w14:paraId="372D1D06"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Удар по мячу на дальность</w:t>
            </w:r>
          </w:p>
        </w:tc>
        <w:tc>
          <w:tcPr>
            <w:tcW w:w="596" w:type="pct"/>
            <w:tcBorders>
              <w:top w:val="single" w:sz="4" w:space="0" w:color="auto"/>
              <w:left w:val="single" w:sz="4" w:space="0" w:color="auto"/>
              <w:bottom w:val="single" w:sz="4" w:space="0" w:color="auto"/>
              <w:right w:val="single" w:sz="4" w:space="0" w:color="auto"/>
            </w:tcBorders>
          </w:tcPr>
          <w:p w14:paraId="58BF4C9D"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c>
          <w:tcPr>
            <w:tcW w:w="688" w:type="pct"/>
            <w:tcBorders>
              <w:top w:val="single" w:sz="4" w:space="0" w:color="auto"/>
              <w:left w:val="single" w:sz="4" w:space="0" w:color="auto"/>
              <w:bottom w:val="single" w:sz="4" w:space="0" w:color="auto"/>
              <w:right w:val="single" w:sz="4" w:space="0" w:color="auto"/>
            </w:tcBorders>
          </w:tcPr>
          <w:p w14:paraId="3DEB1048"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r>
      <w:tr w:rsidR="00A264E1" w:rsidRPr="00A264E1" w14:paraId="0B9A2234" w14:textId="77777777" w:rsidTr="00A264E1">
        <w:trPr>
          <w:trHeight w:val="232"/>
          <w:jc w:val="center"/>
        </w:trPr>
        <w:tc>
          <w:tcPr>
            <w:tcW w:w="422" w:type="pct"/>
            <w:tcBorders>
              <w:top w:val="single" w:sz="4" w:space="0" w:color="auto"/>
              <w:left w:val="single" w:sz="4" w:space="0" w:color="auto"/>
              <w:bottom w:val="single" w:sz="4" w:space="0" w:color="auto"/>
              <w:right w:val="single" w:sz="4" w:space="0" w:color="auto"/>
            </w:tcBorders>
          </w:tcPr>
          <w:p w14:paraId="0C639A6F"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6</w:t>
            </w:r>
          </w:p>
        </w:tc>
        <w:tc>
          <w:tcPr>
            <w:tcW w:w="3294" w:type="pct"/>
            <w:tcBorders>
              <w:top w:val="single" w:sz="4" w:space="0" w:color="auto"/>
              <w:left w:val="single" w:sz="4" w:space="0" w:color="auto"/>
              <w:bottom w:val="single" w:sz="4" w:space="0" w:color="auto"/>
              <w:right w:val="single" w:sz="4" w:space="0" w:color="auto"/>
            </w:tcBorders>
          </w:tcPr>
          <w:p w14:paraId="6428507D"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Жонглирование мячом (количество ударов)</w:t>
            </w:r>
          </w:p>
        </w:tc>
        <w:tc>
          <w:tcPr>
            <w:tcW w:w="596" w:type="pct"/>
            <w:tcBorders>
              <w:top w:val="single" w:sz="4" w:space="0" w:color="auto"/>
              <w:left w:val="single" w:sz="4" w:space="0" w:color="auto"/>
              <w:bottom w:val="single" w:sz="4" w:space="0" w:color="auto"/>
              <w:right w:val="single" w:sz="4" w:space="0" w:color="auto"/>
            </w:tcBorders>
          </w:tcPr>
          <w:p w14:paraId="79A4C624"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6</w:t>
            </w:r>
          </w:p>
        </w:tc>
        <w:tc>
          <w:tcPr>
            <w:tcW w:w="688" w:type="pct"/>
            <w:tcBorders>
              <w:top w:val="single" w:sz="4" w:space="0" w:color="auto"/>
              <w:left w:val="single" w:sz="4" w:space="0" w:color="auto"/>
              <w:bottom w:val="single" w:sz="4" w:space="0" w:color="auto"/>
              <w:right w:val="single" w:sz="4" w:space="0" w:color="auto"/>
            </w:tcBorders>
          </w:tcPr>
          <w:p w14:paraId="41524126"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10</w:t>
            </w:r>
          </w:p>
        </w:tc>
      </w:tr>
      <w:tr w:rsidR="00A264E1" w:rsidRPr="00A264E1" w14:paraId="03B847CF" w14:textId="77777777" w:rsidTr="00A264E1">
        <w:trPr>
          <w:trHeight w:val="463"/>
          <w:jc w:val="center"/>
        </w:trPr>
        <w:tc>
          <w:tcPr>
            <w:tcW w:w="422" w:type="pct"/>
            <w:tcBorders>
              <w:top w:val="single" w:sz="4" w:space="0" w:color="auto"/>
              <w:left w:val="single" w:sz="4" w:space="0" w:color="auto"/>
              <w:bottom w:val="single" w:sz="4" w:space="0" w:color="auto"/>
              <w:right w:val="single" w:sz="4" w:space="0" w:color="auto"/>
            </w:tcBorders>
          </w:tcPr>
          <w:p w14:paraId="331EDEBD"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7</w:t>
            </w:r>
          </w:p>
        </w:tc>
        <w:tc>
          <w:tcPr>
            <w:tcW w:w="3294" w:type="pct"/>
            <w:tcBorders>
              <w:top w:val="single" w:sz="4" w:space="0" w:color="auto"/>
              <w:left w:val="single" w:sz="4" w:space="0" w:color="auto"/>
              <w:bottom w:val="single" w:sz="4" w:space="0" w:color="auto"/>
              <w:right w:val="single" w:sz="4" w:space="0" w:color="auto"/>
            </w:tcBorders>
          </w:tcPr>
          <w:p w14:paraId="4253B4D4"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 xml:space="preserve">Удар по мячу ногой на точность попаданий (число </w:t>
            </w:r>
            <w:r w:rsidRPr="00A264E1">
              <w:rPr>
                <w:rFonts w:ascii="Times New Roman" w:hAnsi="Times New Roman"/>
                <w:sz w:val="24"/>
                <w:szCs w:val="28"/>
              </w:rPr>
              <w:lastRenderedPageBreak/>
              <w:t xml:space="preserve">попаданий) </w:t>
            </w:r>
          </w:p>
        </w:tc>
        <w:tc>
          <w:tcPr>
            <w:tcW w:w="596" w:type="pct"/>
            <w:tcBorders>
              <w:top w:val="single" w:sz="4" w:space="0" w:color="auto"/>
              <w:left w:val="single" w:sz="4" w:space="0" w:color="auto"/>
              <w:bottom w:val="single" w:sz="4" w:space="0" w:color="auto"/>
              <w:right w:val="single" w:sz="4" w:space="0" w:color="auto"/>
            </w:tcBorders>
          </w:tcPr>
          <w:p w14:paraId="204CFD63"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lastRenderedPageBreak/>
              <w:t>3</w:t>
            </w:r>
          </w:p>
        </w:tc>
        <w:tc>
          <w:tcPr>
            <w:tcW w:w="688" w:type="pct"/>
            <w:tcBorders>
              <w:top w:val="single" w:sz="4" w:space="0" w:color="auto"/>
              <w:left w:val="single" w:sz="4" w:space="0" w:color="auto"/>
              <w:bottom w:val="single" w:sz="4" w:space="0" w:color="auto"/>
              <w:right w:val="single" w:sz="4" w:space="0" w:color="auto"/>
            </w:tcBorders>
          </w:tcPr>
          <w:p w14:paraId="44A186AC"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r w:rsidRPr="00A264E1">
              <w:rPr>
                <w:rFonts w:ascii="Times New Roman" w:hAnsi="Times New Roman"/>
                <w:sz w:val="24"/>
                <w:szCs w:val="28"/>
              </w:rPr>
              <w:t>4</w:t>
            </w:r>
          </w:p>
        </w:tc>
      </w:tr>
      <w:tr w:rsidR="00A264E1" w:rsidRPr="00A264E1" w14:paraId="5D2AAEFC" w14:textId="77777777" w:rsidTr="00A264E1">
        <w:trPr>
          <w:trHeight w:val="463"/>
          <w:jc w:val="center"/>
        </w:trPr>
        <w:tc>
          <w:tcPr>
            <w:tcW w:w="422" w:type="pct"/>
            <w:tcBorders>
              <w:top w:val="single" w:sz="4" w:space="0" w:color="auto"/>
              <w:left w:val="single" w:sz="4" w:space="0" w:color="auto"/>
              <w:bottom w:val="single" w:sz="4" w:space="0" w:color="auto"/>
              <w:right w:val="single" w:sz="4" w:space="0" w:color="auto"/>
            </w:tcBorders>
          </w:tcPr>
          <w:p w14:paraId="4FA78313"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8</w:t>
            </w:r>
          </w:p>
        </w:tc>
        <w:tc>
          <w:tcPr>
            <w:tcW w:w="3294" w:type="pct"/>
            <w:tcBorders>
              <w:top w:val="single" w:sz="4" w:space="0" w:color="auto"/>
              <w:left w:val="single" w:sz="4" w:space="0" w:color="auto"/>
              <w:bottom w:val="single" w:sz="4" w:space="0" w:color="auto"/>
              <w:right w:val="single" w:sz="4" w:space="0" w:color="auto"/>
            </w:tcBorders>
          </w:tcPr>
          <w:p w14:paraId="685C568D"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Ведение мяча, обводка стоек и удар по воротам (с)</w:t>
            </w:r>
          </w:p>
        </w:tc>
        <w:tc>
          <w:tcPr>
            <w:tcW w:w="596" w:type="pct"/>
            <w:tcBorders>
              <w:top w:val="single" w:sz="4" w:space="0" w:color="auto"/>
              <w:left w:val="single" w:sz="4" w:space="0" w:color="auto"/>
              <w:bottom w:val="single" w:sz="4" w:space="0" w:color="auto"/>
              <w:right w:val="single" w:sz="4" w:space="0" w:color="auto"/>
            </w:tcBorders>
          </w:tcPr>
          <w:p w14:paraId="39715995"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c>
          <w:tcPr>
            <w:tcW w:w="688" w:type="pct"/>
            <w:tcBorders>
              <w:top w:val="single" w:sz="4" w:space="0" w:color="auto"/>
              <w:left w:val="single" w:sz="4" w:space="0" w:color="auto"/>
              <w:bottom w:val="single" w:sz="4" w:space="0" w:color="auto"/>
              <w:right w:val="single" w:sz="4" w:space="0" w:color="auto"/>
            </w:tcBorders>
          </w:tcPr>
          <w:p w14:paraId="4C86745B"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r>
      <w:tr w:rsidR="00A264E1" w:rsidRPr="00A264E1" w14:paraId="5968F458" w14:textId="77777777" w:rsidTr="00A264E1">
        <w:trPr>
          <w:trHeight w:val="247"/>
          <w:jc w:val="center"/>
        </w:trPr>
        <w:tc>
          <w:tcPr>
            <w:tcW w:w="422" w:type="pct"/>
            <w:tcBorders>
              <w:top w:val="single" w:sz="4" w:space="0" w:color="auto"/>
              <w:left w:val="single" w:sz="4" w:space="0" w:color="auto"/>
              <w:bottom w:val="single" w:sz="4" w:space="0" w:color="auto"/>
              <w:right w:val="single" w:sz="4" w:space="0" w:color="auto"/>
            </w:tcBorders>
          </w:tcPr>
          <w:p w14:paraId="4987D0EA" w14:textId="77777777" w:rsidR="00A264E1" w:rsidRPr="00A264E1" w:rsidRDefault="00A264E1" w:rsidP="007A6B5A">
            <w:pPr>
              <w:widowControl w:val="0"/>
              <w:autoSpaceDE w:val="0"/>
              <w:autoSpaceDN w:val="0"/>
              <w:adjustRightInd w:val="0"/>
              <w:spacing w:after="0"/>
              <w:ind w:right="33"/>
              <w:jc w:val="center"/>
              <w:rPr>
                <w:rFonts w:ascii="Times New Roman" w:hAnsi="Times New Roman"/>
                <w:sz w:val="24"/>
                <w:szCs w:val="28"/>
              </w:rPr>
            </w:pPr>
            <w:r w:rsidRPr="00A264E1">
              <w:rPr>
                <w:rFonts w:ascii="Times New Roman" w:hAnsi="Times New Roman"/>
                <w:sz w:val="24"/>
                <w:szCs w:val="28"/>
              </w:rPr>
              <w:t>9</w:t>
            </w:r>
          </w:p>
        </w:tc>
        <w:tc>
          <w:tcPr>
            <w:tcW w:w="3294" w:type="pct"/>
            <w:tcBorders>
              <w:top w:val="single" w:sz="4" w:space="0" w:color="auto"/>
              <w:left w:val="single" w:sz="4" w:space="0" w:color="auto"/>
              <w:bottom w:val="single" w:sz="4" w:space="0" w:color="auto"/>
              <w:right w:val="single" w:sz="4" w:space="0" w:color="auto"/>
            </w:tcBorders>
          </w:tcPr>
          <w:p w14:paraId="7A6672E7" w14:textId="77777777" w:rsidR="00A264E1" w:rsidRPr="00A264E1" w:rsidRDefault="00A264E1" w:rsidP="007A6B5A">
            <w:pPr>
              <w:widowControl w:val="0"/>
              <w:autoSpaceDE w:val="0"/>
              <w:autoSpaceDN w:val="0"/>
              <w:adjustRightInd w:val="0"/>
              <w:spacing w:after="0"/>
              <w:ind w:right="256"/>
              <w:rPr>
                <w:rFonts w:ascii="Times New Roman" w:hAnsi="Times New Roman"/>
                <w:sz w:val="24"/>
                <w:szCs w:val="28"/>
              </w:rPr>
            </w:pPr>
            <w:r w:rsidRPr="00A264E1">
              <w:rPr>
                <w:rFonts w:ascii="Times New Roman" w:hAnsi="Times New Roman"/>
                <w:sz w:val="24"/>
                <w:szCs w:val="28"/>
              </w:rPr>
              <w:t>Бросок мяча на дальность (м)</w:t>
            </w:r>
          </w:p>
        </w:tc>
        <w:tc>
          <w:tcPr>
            <w:tcW w:w="596" w:type="pct"/>
            <w:tcBorders>
              <w:top w:val="single" w:sz="4" w:space="0" w:color="auto"/>
              <w:left w:val="single" w:sz="4" w:space="0" w:color="auto"/>
              <w:bottom w:val="single" w:sz="4" w:space="0" w:color="auto"/>
              <w:right w:val="single" w:sz="4" w:space="0" w:color="auto"/>
            </w:tcBorders>
          </w:tcPr>
          <w:p w14:paraId="4752F636"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c>
          <w:tcPr>
            <w:tcW w:w="688" w:type="pct"/>
            <w:tcBorders>
              <w:top w:val="single" w:sz="4" w:space="0" w:color="auto"/>
              <w:left w:val="single" w:sz="4" w:space="0" w:color="auto"/>
              <w:bottom w:val="single" w:sz="4" w:space="0" w:color="auto"/>
              <w:right w:val="single" w:sz="4" w:space="0" w:color="auto"/>
            </w:tcBorders>
          </w:tcPr>
          <w:p w14:paraId="54BC5DD7" w14:textId="77777777" w:rsidR="00A264E1" w:rsidRPr="00A264E1" w:rsidRDefault="00A264E1" w:rsidP="007A6B5A">
            <w:pPr>
              <w:widowControl w:val="0"/>
              <w:autoSpaceDE w:val="0"/>
              <w:autoSpaceDN w:val="0"/>
              <w:adjustRightInd w:val="0"/>
              <w:spacing w:after="0"/>
              <w:ind w:right="52"/>
              <w:jc w:val="center"/>
              <w:rPr>
                <w:rFonts w:ascii="Times New Roman" w:hAnsi="Times New Roman"/>
                <w:sz w:val="24"/>
                <w:szCs w:val="28"/>
              </w:rPr>
            </w:pPr>
          </w:p>
        </w:tc>
      </w:tr>
    </w:tbl>
    <w:p w14:paraId="2A72BBBF" w14:textId="77777777" w:rsidR="002E53C2" w:rsidRPr="002E53C2" w:rsidRDefault="002E53C2" w:rsidP="00FD7426">
      <w:pPr>
        <w:spacing w:after="0"/>
        <w:jc w:val="both"/>
        <w:rPr>
          <w:rFonts w:ascii="Times New Roman" w:hAnsi="Times New Roman"/>
          <w:sz w:val="28"/>
          <w:szCs w:val="28"/>
        </w:rPr>
      </w:pPr>
    </w:p>
    <w:p w14:paraId="0E9957D2" w14:textId="77777777" w:rsidR="00A53EC4" w:rsidRDefault="00A53EC4" w:rsidP="00A53EC4">
      <w:pPr>
        <w:spacing w:after="0" w:line="259" w:lineRule="auto"/>
        <w:ind w:left="10" w:hanging="10"/>
        <w:jc w:val="center"/>
        <w:rPr>
          <w:rFonts w:ascii="Times New Roman" w:hAnsi="Times New Roman"/>
          <w:b/>
          <w:color w:val="000000"/>
          <w:sz w:val="24"/>
        </w:rPr>
      </w:pPr>
      <w:r w:rsidRPr="00FA5BE7">
        <w:rPr>
          <w:rFonts w:ascii="Times New Roman" w:hAnsi="Times New Roman"/>
          <w:b/>
          <w:color w:val="000000"/>
          <w:sz w:val="24"/>
        </w:rPr>
        <w:t>УЧЕБНО-ТЕМАТИЧЕСКИЙ ПЛАН</w:t>
      </w:r>
    </w:p>
    <w:tbl>
      <w:tblPr>
        <w:tblStyle w:val="a7"/>
        <w:tblW w:w="9821" w:type="dxa"/>
        <w:jc w:val="center"/>
        <w:tblLook w:val="04A0" w:firstRow="1" w:lastRow="0" w:firstColumn="1" w:lastColumn="0" w:noHBand="0" w:noVBand="1"/>
      </w:tblPr>
      <w:tblGrid>
        <w:gridCol w:w="674"/>
        <w:gridCol w:w="7722"/>
        <w:gridCol w:w="1425"/>
      </w:tblGrid>
      <w:tr w:rsidR="00A53EC4" w:rsidRPr="00A53EC4" w14:paraId="2BDCCE31" w14:textId="77777777" w:rsidTr="00A53EC4">
        <w:trPr>
          <w:trHeight w:val="397"/>
          <w:jc w:val="center"/>
        </w:trPr>
        <w:tc>
          <w:tcPr>
            <w:tcW w:w="674" w:type="dxa"/>
            <w:vMerge w:val="restart"/>
          </w:tcPr>
          <w:p w14:paraId="2BCAC711"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 п/п</w:t>
            </w:r>
          </w:p>
        </w:tc>
        <w:tc>
          <w:tcPr>
            <w:tcW w:w="7722" w:type="dxa"/>
            <w:vMerge w:val="restart"/>
          </w:tcPr>
          <w:p w14:paraId="1D439E5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Разделы, темы</w:t>
            </w:r>
          </w:p>
        </w:tc>
        <w:tc>
          <w:tcPr>
            <w:tcW w:w="1425" w:type="dxa"/>
            <w:vMerge w:val="restart"/>
          </w:tcPr>
          <w:p w14:paraId="461EF85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Кол-во</w:t>
            </w:r>
          </w:p>
          <w:p w14:paraId="2D297E3E"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часов</w:t>
            </w:r>
          </w:p>
        </w:tc>
      </w:tr>
      <w:tr w:rsidR="00A53EC4" w:rsidRPr="00A53EC4" w14:paraId="47DEBCE2" w14:textId="77777777" w:rsidTr="00A264E1">
        <w:trPr>
          <w:trHeight w:val="317"/>
          <w:jc w:val="center"/>
        </w:trPr>
        <w:tc>
          <w:tcPr>
            <w:tcW w:w="674" w:type="dxa"/>
            <w:vMerge/>
          </w:tcPr>
          <w:p w14:paraId="50DEF415" w14:textId="77777777" w:rsidR="00A53EC4" w:rsidRPr="00A53EC4" w:rsidRDefault="00A53EC4" w:rsidP="007A6B5A">
            <w:pPr>
              <w:spacing w:after="0"/>
              <w:jc w:val="center"/>
              <w:rPr>
                <w:rFonts w:ascii="Times New Roman" w:hAnsi="Times New Roman"/>
                <w:sz w:val="24"/>
                <w:szCs w:val="24"/>
              </w:rPr>
            </w:pPr>
          </w:p>
        </w:tc>
        <w:tc>
          <w:tcPr>
            <w:tcW w:w="7722" w:type="dxa"/>
            <w:vMerge/>
          </w:tcPr>
          <w:p w14:paraId="1446B202" w14:textId="77777777" w:rsidR="00A53EC4" w:rsidRPr="00A53EC4" w:rsidRDefault="00A53EC4" w:rsidP="007A6B5A">
            <w:pPr>
              <w:spacing w:after="0"/>
              <w:jc w:val="center"/>
              <w:rPr>
                <w:rFonts w:ascii="Times New Roman" w:hAnsi="Times New Roman"/>
                <w:sz w:val="24"/>
                <w:szCs w:val="24"/>
              </w:rPr>
            </w:pPr>
          </w:p>
        </w:tc>
        <w:tc>
          <w:tcPr>
            <w:tcW w:w="1425" w:type="dxa"/>
            <w:vMerge/>
          </w:tcPr>
          <w:p w14:paraId="7727AB2C" w14:textId="77777777" w:rsidR="00A53EC4" w:rsidRPr="00A53EC4" w:rsidRDefault="00A53EC4" w:rsidP="007A6B5A">
            <w:pPr>
              <w:spacing w:after="0"/>
              <w:jc w:val="center"/>
              <w:rPr>
                <w:rFonts w:ascii="Times New Roman" w:hAnsi="Times New Roman"/>
                <w:sz w:val="24"/>
                <w:szCs w:val="24"/>
              </w:rPr>
            </w:pPr>
          </w:p>
        </w:tc>
      </w:tr>
      <w:tr w:rsidR="00A53EC4" w:rsidRPr="00A53EC4" w14:paraId="0AAB2120" w14:textId="77777777" w:rsidTr="00A53EC4">
        <w:trPr>
          <w:jc w:val="center"/>
        </w:trPr>
        <w:tc>
          <w:tcPr>
            <w:tcW w:w="9821" w:type="dxa"/>
            <w:gridSpan w:val="3"/>
          </w:tcPr>
          <w:p w14:paraId="4700F45B"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Передвижения и остановки – 2 часа</w:t>
            </w:r>
          </w:p>
        </w:tc>
      </w:tr>
      <w:tr w:rsidR="00A53EC4" w:rsidRPr="00A53EC4" w14:paraId="63E93A94" w14:textId="77777777" w:rsidTr="00A53EC4">
        <w:trPr>
          <w:jc w:val="center"/>
        </w:trPr>
        <w:tc>
          <w:tcPr>
            <w:tcW w:w="674" w:type="dxa"/>
          </w:tcPr>
          <w:p w14:paraId="622288D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c>
          <w:tcPr>
            <w:tcW w:w="7722" w:type="dxa"/>
          </w:tcPr>
          <w:p w14:paraId="61E86D21"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Вводный урок. Передвижения боком, спиной вперед, ускорения, остановки, повороты. Старты из различных исходных положений. Инструктаж по технике безопасности.</w:t>
            </w:r>
          </w:p>
        </w:tc>
        <w:tc>
          <w:tcPr>
            <w:tcW w:w="1425" w:type="dxa"/>
          </w:tcPr>
          <w:p w14:paraId="2CAF80B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A793678" w14:textId="77777777" w:rsidTr="00A53EC4">
        <w:trPr>
          <w:jc w:val="center"/>
        </w:trPr>
        <w:tc>
          <w:tcPr>
            <w:tcW w:w="674" w:type="dxa"/>
          </w:tcPr>
          <w:p w14:paraId="05791AA8"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w:t>
            </w:r>
          </w:p>
        </w:tc>
        <w:tc>
          <w:tcPr>
            <w:tcW w:w="7722" w:type="dxa"/>
          </w:tcPr>
          <w:p w14:paraId="12005F2C"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Комбинации из освоенных элементов техники передвижений (бег, остановки, повороты, рывки)</w:t>
            </w:r>
          </w:p>
        </w:tc>
        <w:tc>
          <w:tcPr>
            <w:tcW w:w="1425" w:type="dxa"/>
          </w:tcPr>
          <w:p w14:paraId="334FE10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5382632" w14:textId="77777777" w:rsidTr="00A53EC4">
        <w:trPr>
          <w:jc w:val="center"/>
        </w:trPr>
        <w:tc>
          <w:tcPr>
            <w:tcW w:w="9821" w:type="dxa"/>
            <w:gridSpan w:val="3"/>
          </w:tcPr>
          <w:p w14:paraId="372B5A68"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Удары по мячу – 5 часов</w:t>
            </w:r>
          </w:p>
        </w:tc>
      </w:tr>
      <w:tr w:rsidR="00A53EC4" w:rsidRPr="00A53EC4" w14:paraId="08620C05" w14:textId="77777777" w:rsidTr="00A53EC4">
        <w:trPr>
          <w:jc w:val="center"/>
        </w:trPr>
        <w:tc>
          <w:tcPr>
            <w:tcW w:w="674" w:type="dxa"/>
          </w:tcPr>
          <w:p w14:paraId="261DFA8C"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3</w:t>
            </w:r>
          </w:p>
        </w:tc>
        <w:tc>
          <w:tcPr>
            <w:tcW w:w="7722" w:type="dxa"/>
          </w:tcPr>
          <w:p w14:paraId="6721910B"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Удары по неподвижному и катящемуся мячу внутренней стороной стопы и средней частью подъёма. Техника безопасности.</w:t>
            </w:r>
          </w:p>
        </w:tc>
        <w:tc>
          <w:tcPr>
            <w:tcW w:w="1425" w:type="dxa"/>
          </w:tcPr>
          <w:p w14:paraId="0DC63814"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1</w:t>
            </w:r>
          </w:p>
        </w:tc>
      </w:tr>
      <w:tr w:rsidR="00A53EC4" w:rsidRPr="00A53EC4" w14:paraId="621FD316" w14:textId="77777777" w:rsidTr="00A53EC4">
        <w:trPr>
          <w:jc w:val="center"/>
        </w:trPr>
        <w:tc>
          <w:tcPr>
            <w:tcW w:w="674" w:type="dxa"/>
          </w:tcPr>
          <w:p w14:paraId="3473CA7F"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4</w:t>
            </w:r>
          </w:p>
        </w:tc>
        <w:tc>
          <w:tcPr>
            <w:tcW w:w="7722" w:type="dxa"/>
          </w:tcPr>
          <w:p w14:paraId="592C4A32"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Удар по катящемуся мячу внешней стороной подъёма, носком.</w:t>
            </w:r>
          </w:p>
        </w:tc>
        <w:tc>
          <w:tcPr>
            <w:tcW w:w="1425" w:type="dxa"/>
          </w:tcPr>
          <w:p w14:paraId="132734C3"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1</w:t>
            </w:r>
          </w:p>
        </w:tc>
      </w:tr>
      <w:tr w:rsidR="00A53EC4" w:rsidRPr="00A53EC4" w14:paraId="4902D838" w14:textId="77777777" w:rsidTr="00A53EC4">
        <w:trPr>
          <w:jc w:val="center"/>
        </w:trPr>
        <w:tc>
          <w:tcPr>
            <w:tcW w:w="674" w:type="dxa"/>
          </w:tcPr>
          <w:p w14:paraId="79F1E04F"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5</w:t>
            </w:r>
          </w:p>
        </w:tc>
        <w:tc>
          <w:tcPr>
            <w:tcW w:w="7722" w:type="dxa"/>
          </w:tcPr>
          <w:p w14:paraId="4F37376D"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Удар по катящемуся мячу серединой подъёма.</w:t>
            </w:r>
          </w:p>
        </w:tc>
        <w:tc>
          <w:tcPr>
            <w:tcW w:w="1425" w:type="dxa"/>
          </w:tcPr>
          <w:p w14:paraId="14562CD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4D33DBB3" w14:textId="77777777" w:rsidTr="00A53EC4">
        <w:trPr>
          <w:jc w:val="center"/>
        </w:trPr>
        <w:tc>
          <w:tcPr>
            <w:tcW w:w="674" w:type="dxa"/>
          </w:tcPr>
          <w:p w14:paraId="0D2DCB51"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6</w:t>
            </w:r>
          </w:p>
        </w:tc>
        <w:tc>
          <w:tcPr>
            <w:tcW w:w="7722" w:type="dxa"/>
          </w:tcPr>
          <w:p w14:paraId="30DD9647"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Удары по воротам различными способами на точность попадания мячом в цель.</w:t>
            </w:r>
          </w:p>
        </w:tc>
        <w:tc>
          <w:tcPr>
            <w:tcW w:w="1425" w:type="dxa"/>
          </w:tcPr>
          <w:p w14:paraId="3FDAEFF2" w14:textId="77777777" w:rsidR="00A53EC4" w:rsidRPr="00A53EC4" w:rsidRDefault="00A53EC4" w:rsidP="007A6B5A">
            <w:pPr>
              <w:jc w:val="center"/>
              <w:rPr>
                <w:rFonts w:ascii="Times New Roman" w:hAnsi="Times New Roman"/>
                <w:sz w:val="24"/>
                <w:szCs w:val="24"/>
              </w:rPr>
            </w:pPr>
            <w:r w:rsidRPr="00A53EC4">
              <w:rPr>
                <w:rFonts w:ascii="Times New Roman" w:hAnsi="Times New Roman"/>
                <w:sz w:val="24"/>
                <w:szCs w:val="24"/>
              </w:rPr>
              <w:t>1</w:t>
            </w:r>
          </w:p>
        </w:tc>
      </w:tr>
      <w:tr w:rsidR="00A53EC4" w:rsidRPr="00A53EC4" w14:paraId="57AD1C93" w14:textId="77777777" w:rsidTr="00A53EC4">
        <w:trPr>
          <w:jc w:val="center"/>
        </w:trPr>
        <w:tc>
          <w:tcPr>
            <w:tcW w:w="674" w:type="dxa"/>
          </w:tcPr>
          <w:p w14:paraId="59803220"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7</w:t>
            </w:r>
          </w:p>
        </w:tc>
        <w:tc>
          <w:tcPr>
            <w:tcW w:w="7722" w:type="dxa"/>
          </w:tcPr>
          <w:p w14:paraId="260FD622"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Удар головой. Подача мяча в штрафную площадь.</w:t>
            </w:r>
          </w:p>
        </w:tc>
        <w:tc>
          <w:tcPr>
            <w:tcW w:w="1425" w:type="dxa"/>
          </w:tcPr>
          <w:p w14:paraId="4896AE6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0006FB1" w14:textId="77777777" w:rsidTr="00A53EC4">
        <w:trPr>
          <w:jc w:val="center"/>
        </w:trPr>
        <w:tc>
          <w:tcPr>
            <w:tcW w:w="9821" w:type="dxa"/>
            <w:gridSpan w:val="3"/>
          </w:tcPr>
          <w:p w14:paraId="272E22F9"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Остановка мяча – 3 часа</w:t>
            </w:r>
          </w:p>
        </w:tc>
      </w:tr>
      <w:tr w:rsidR="00A53EC4" w:rsidRPr="00A53EC4" w14:paraId="36B38A46" w14:textId="77777777" w:rsidTr="00A53EC4">
        <w:trPr>
          <w:jc w:val="center"/>
        </w:trPr>
        <w:tc>
          <w:tcPr>
            <w:tcW w:w="674" w:type="dxa"/>
          </w:tcPr>
          <w:p w14:paraId="1BC9ACD9"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8</w:t>
            </w:r>
          </w:p>
        </w:tc>
        <w:tc>
          <w:tcPr>
            <w:tcW w:w="7722" w:type="dxa"/>
          </w:tcPr>
          <w:p w14:paraId="22F8C89E"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Остановка катящегося мяча внутренней стороной стопы и подошвы. Техника безопасности.</w:t>
            </w:r>
          </w:p>
        </w:tc>
        <w:tc>
          <w:tcPr>
            <w:tcW w:w="1425" w:type="dxa"/>
          </w:tcPr>
          <w:p w14:paraId="3D350953"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49F3DD2" w14:textId="77777777" w:rsidTr="00A53EC4">
        <w:trPr>
          <w:jc w:val="center"/>
        </w:trPr>
        <w:tc>
          <w:tcPr>
            <w:tcW w:w="674" w:type="dxa"/>
          </w:tcPr>
          <w:p w14:paraId="20CC6018"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9</w:t>
            </w:r>
          </w:p>
        </w:tc>
        <w:tc>
          <w:tcPr>
            <w:tcW w:w="7722" w:type="dxa"/>
          </w:tcPr>
          <w:p w14:paraId="5B8F4931"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Остановка катящегося мяча внешней стороной стопы.</w:t>
            </w:r>
          </w:p>
        </w:tc>
        <w:tc>
          <w:tcPr>
            <w:tcW w:w="1425" w:type="dxa"/>
          </w:tcPr>
          <w:p w14:paraId="22F7B9CA"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4F0F74E7" w14:textId="77777777" w:rsidTr="00A53EC4">
        <w:trPr>
          <w:jc w:val="center"/>
        </w:trPr>
        <w:tc>
          <w:tcPr>
            <w:tcW w:w="674" w:type="dxa"/>
          </w:tcPr>
          <w:p w14:paraId="3C13670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10</w:t>
            </w:r>
          </w:p>
        </w:tc>
        <w:tc>
          <w:tcPr>
            <w:tcW w:w="7722" w:type="dxa"/>
          </w:tcPr>
          <w:p w14:paraId="4F651552"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Остановка катящегося мяча внутренней стороной стопы.</w:t>
            </w:r>
          </w:p>
        </w:tc>
        <w:tc>
          <w:tcPr>
            <w:tcW w:w="1425" w:type="dxa"/>
          </w:tcPr>
          <w:p w14:paraId="73EFBC15"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03123A2" w14:textId="77777777" w:rsidTr="00A53EC4">
        <w:trPr>
          <w:jc w:val="center"/>
        </w:trPr>
        <w:tc>
          <w:tcPr>
            <w:tcW w:w="9821" w:type="dxa"/>
            <w:gridSpan w:val="3"/>
          </w:tcPr>
          <w:p w14:paraId="1F04A4C0"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Ведение мяча и обводка - 3 часа</w:t>
            </w:r>
          </w:p>
        </w:tc>
      </w:tr>
      <w:tr w:rsidR="00A53EC4" w:rsidRPr="00A53EC4" w14:paraId="06CDFC62" w14:textId="77777777" w:rsidTr="00A53EC4">
        <w:trPr>
          <w:jc w:val="center"/>
        </w:trPr>
        <w:tc>
          <w:tcPr>
            <w:tcW w:w="674" w:type="dxa"/>
          </w:tcPr>
          <w:p w14:paraId="4830B513"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11</w:t>
            </w:r>
          </w:p>
        </w:tc>
        <w:tc>
          <w:tcPr>
            <w:tcW w:w="7722" w:type="dxa"/>
          </w:tcPr>
          <w:p w14:paraId="0F9F6EB9"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мяча внешней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c>
          <w:tcPr>
            <w:tcW w:w="1425" w:type="dxa"/>
          </w:tcPr>
          <w:p w14:paraId="72677A5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A500BEF" w14:textId="77777777" w:rsidTr="00A53EC4">
        <w:trPr>
          <w:jc w:val="center"/>
        </w:trPr>
        <w:tc>
          <w:tcPr>
            <w:tcW w:w="674" w:type="dxa"/>
          </w:tcPr>
          <w:p w14:paraId="2757F0E1"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12</w:t>
            </w:r>
          </w:p>
        </w:tc>
        <w:tc>
          <w:tcPr>
            <w:tcW w:w="7722" w:type="dxa"/>
          </w:tcPr>
          <w:p w14:paraId="73C0A0D5"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мяча с пассивным сопротивлением защитника.</w:t>
            </w:r>
          </w:p>
        </w:tc>
        <w:tc>
          <w:tcPr>
            <w:tcW w:w="1425" w:type="dxa"/>
          </w:tcPr>
          <w:p w14:paraId="3FE6F4F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05070393" w14:textId="77777777" w:rsidTr="00A53EC4">
        <w:trPr>
          <w:jc w:val="center"/>
        </w:trPr>
        <w:tc>
          <w:tcPr>
            <w:tcW w:w="674" w:type="dxa"/>
          </w:tcPr>
          <w:p w14:paraId="0BE69AC2"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13</w:t>
            </w:r>
          </w:p>
        </w:tc>
        <w:tc>
          <w:tcPr>
            <w:tcW w:w="7722" w:type="dxa"/>
          </w:tcPr>
          <w:p w14:paraId="28CBAA2B"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мяча с активным сопротивлением защитника.</w:t>
            </w:r>
          </w:p>
        </w:tc>
        <w:tc>
          <w:tcPr>
            <w:tcW w:w="1425" w:type="dxa"/>
          </w:tcPr>
          <w:p w14:paraId="284BF51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7A8DDD01" w14:textId="77777777" w:rsidTr="00A53EC4">
        <w:trPr>
          <w:jc w:val="center"/>
        </w:trPr>
        <w:tc>
          <w:tcPr>
            <w:tcW w:w="9821" w:type="dxa"/>
            <w:gridSpan w:val="3"/>
          </w:tcPr>
          <w:p w14:paraId="7920CE0E"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Отбор мяча - 4 часа</w:t>
            </w:r>
          </w:p>
        </w:tc>
      </w:tr>
      <w:tr w:rsidR="00A53EC4" w:rsidRPr="00A53EC4" w14:paraId="6800E42B" w14:textId="77777777" w:rsidTr="00A53EC4">
        <w:trPr>
          <w:jc w:val="center"/>
        </w:trPr>
        <w:tc>
          <w:tcPr>
            <w:tcW w:w="674" w:type="dxa"/>
          </w:tcPr>
          <w:p w14:paraId="2F645B30"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14</w:t>
            </w:r>
          </w:p>
        </w:tc>
        <w:tc>
          <w:tcPr>
            <w:tcW w:w="7722" w:type="dxa"/>
          </w:tcPr>
          <w:p w14:paraId="380B029A"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Выбивание мяча ударом ногой. Техника безопасности.</w:t>
            </w:r>
          </w:p>
        </w:tc>
        <w:tc>
          <w:tcPr>
            <w:tcW w:w="1425" w:type="dxa"/>
          </w:tcPr>
          <w:p w14:paraId="196F905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7788185E" w14:textId="77777777" w:rsidTr="00A53EC4">
        <w:trPr>
          <w:jc w:val="center"/>
        </w:trPr>
        <w:tc>
          <w:tcPr>
            <w:tcW w:w="674" w:type="dxa"/>
          </w:tcPr>
          <w:p w14:paraId="053E36E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15</w:t>
            </w:r>
          </w:p>
        </w:tc>
        <w:tc>
          <w:tcPr>
            <w:tcW w:w="7722" w:type="dxa"/>
          </w:tcPr>
          <w:p w14:paraId="3ECD7B0F"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Выбивание мяча ударом ногой.</w:t>
            </w:r>
          </w:p>
        </w:tc>
        <w:tc>
          <w:tcPr>
            <w:tcW w:w="1425" w:type="dxa"/>
          </w:tcPr>
          <w:p w14:paraId="6BF6D64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4C7B531C" w14:textId="77777777" w:rsidTr="00A53EC4">
        <w:trPr>
          <w:jc w:val="center"/>
        </w:trPr>
        <w:tc>
          <w:tcPr>
            <w:tcW w:w="674" w:type="dxa"/>
          </w:tcPr>
          <w:p w14:paraId="3B1BCA9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16</w:t>
            </w:r>
          </w:p>
        </w:tc>
        <w:tc>
          <w:tcPr>
            <w:tcW w:w="7722" w:type="dxa"/>
          </w:tcPr>
          <w:p w14:paraId="34386AE9"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Отбор мяча перехватом.</w:t>
            </w:r>
          </w:p>
        </w:tc>
        <w:tc>
          <w:tcPr>
            <w:tcW w:w="1425" w:type="dxa"/>
          </w:tcPr>
          <w:p w14:paraId="736A34DF"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4372B11" w14:textId="77777777" w:rsidTr="00A53EC4">
        <w:trPr>
          <w:jc w:val="center"/>
        </w:trPr>
        <w:tc>
          <w:tcPr>
            <w:tcW w:w="674" w:type="dxa"/>
          </w:tcPr>
          <w:p w14:paraId="32303C01"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17</w:t>
            </w:r>
          </w:p>
        </w:tc>
        <w:tc>
          <w:tcPr>
            <w:tcW w:w="7722" w:type="dxa"/>
          </w:tcPr>
          <w:p w14:paraId="7F7ABC3D"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Отбор мяча в подкате.</w:t>
            </w:r>
          </w:p>
        </w:tc>
        <w:tc>
          <w:tcPr>
            <w:tcW w:w="1425" w:type="dxa"/>
          </w:tcPr>
          <w:p w14:paraId="2294741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06B12973" w14:textId="77777777" w:rsidTr="00A53EC4">
        <w:trPr>
          <w:jc w:val="center"/>
        </w:trPr>
        <w:tc>
          <w:tcPr>
            <w:tcW w:w="9821" w:type="dxa"/>
            <w:gridSpan w:val="3"/>
          </w:tcPr>
          <w:p w14:paraId="437BFD4C"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Вбрасывание мяча – 3 часа</w:t>
            </w:r>
          </w:p>
        </w:tc>
      </w:tr>
      <w:tr w:rsidR="00A53EC4" w:rsidRPr="00A53EC4" w14:paraId="366E9E58" w14:textId="77777777" w:rsidTr="00A53EC4">
        <w:trPr>
          <w:jc w:val="center"/>
        </w:trPr>
        <w:tc>
          <w:tcPr>
            <w:tcW w:w="674" w:type="dxa"/>
          </w:tcPr>
          <w:p w14:paraId="558FD64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18</w:t>
            </w:r>
          </w:p>
        </w:tc>
        <w:tc>
          <w:tcPr>
            <w:tcW w:w="7722" w:type="dxa"/>
          </w:tcPr>
          <w:p w14:paraId="0A1C2FCC"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Вбрасывание мяча из-за боковой линии с места. Техника безопасности.</w:t>
            </w:r>
          </w:p>
        </w:tc>
        <w:tc>
          <w:tcPr>
            <w:tcW w:w="1425" w:type="dxa"/>
          </w:tcPr>
          <w:p w14:paraId="76625BF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8B032DD" w14:textId="77777777" w:rsidTr="00A53EC4">
        <w:trPr>
          <w:jc w:val="center"/>
        </w:trPr>
        <w:tc>
          <w:tcPr>
            <w:tcW w:w="674" w:type="dxa"/>
          </w:tcPr>
          <w:p w14:paraId="4CBD75CD"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19</w:t>
            </w:r>
          </w:p>
        </w:tc>
        <w:tc>
          <w:tcPr>
            <w:tcW w:w="7722" w:type="dxa"/>
          </w:tcPr>
          <w:p w14:paraId="1B5D1F87"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Вбрасывание мяча из-за боковой линии с места.</w:t>
            </w:r>
          </w:p>
        </w:tc>
        <w:tc>
          <w:tcPr>
            <w:tcW w:w="1425" w:type="dxa"/>
          </w:tcPr>
          <w:p w14:paraId="5E8F40A7"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E61443D" w14:textId="77777777" w:rsidTr="00A53EC4">
        <w:trPr>
          <w:jc w:val="center"/>
        </w:trPr>
        <w:tc>
          <w:tcPr>
            <w:tcW w:w="674" w:type="dxa"/>
          </w:tcPr>
          <w:p w14:paraId="5A9C2D3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20</w:t>
            </w:r>
          </w:p>
        </w:tc>
        <w:tc>
          <w:tcPr>
            <w:tcW w:w="7722" w:type="dxa"/>
          </w:tcPr>
          <w:p w14:paraId="347F6428"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Вбрасывание мяча из-за боковой линии с места и с шагом.</w:t>
            </w:r>
          </w:p>
        </w:tc>
        <w:tc>
          <w:tcPr>
            <w:tcW w:w="1425" w:type="dxa"/>
          </w:tcPr>
          <w:p w14:paraId="16322FD2"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5D5BAC9" w14:textId="77777777" w:rsidTr="00A53EC4">
        <w:trPr>
          <w:jc w:val="center"/>
        </w:trPr>
        <w:tc>
          <w:tcPr>
            <w:tcW w:w="9821" w:type="dxa"/>
            <w:gridSpan w:val="3"/>
          </w:tcPr>
          <w:p w14:paraId="14838D70"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Игра вратаря – 3 часа</w:t>
            </w:r>
          </w:p>
        </w:tc>
      </w:tr>
      <w:tr w:rsidR="00A53EC4" w:rsidRPr="00A53EC4" w14:paraId="0B1034AA" w14:textId="77777777" w:rsidTr="00A53EC4">
        <w:trPr>
          <w:jc w:val="center"/>
        </w:trPr>
        <w:tc>
          <w:tcPr>
            <w:tcW w:w="674" w:type="dxa"/>
          </w:tcPr>
          <w:p w14:paraId="436B743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21</w:t>
            </w:r>
          </w:p>
        </w:tc>
        <w:tc>
          <w:tcPr>
            <w:tcW w:w="7722" w:type="dxa"/>
          </w:tcPr>
          <w:p w14:paraId="0C56D2A7"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Ловля катящегося мяча.</w:t>
            </w:r>
          </w:p>
        </w:tc>
        <w:tc>
          <w:tcPr>
            <w:tcW w:w="1425" w:type="dxa"/>
          </w:tcPr>
          <w:p w14:paraId="79DC14A0"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5B71715" w14:textId="77777777" w:rsidTr="00A53EC4">
        <w:trPr>
          <w:jc w:val="center"/>
        </w:trPr>
        <w:tc>
          <w:tcPr>
            <w:tcW w:w="674" w:type="dxa"/>
          </w:tcPr>
          <w:p w14:paraId="07C11F06"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22</w:t>
            </w:r>
          </w:p>
        </w:tc>
        <w:tc>
          <w:tcPr>
            <w:tcW w:w="7722" w:type="dxa"/>
          </w:tcPr>
          <w:p w14:paraId="16CFE4AD"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Ловля мяча, летящего на встречу</w:t>
            </w:r>
          </w:p>
        </w:tc>
        <w:tc>
          <w:tcPr>
            <w:tcW w:w="1425" w:type="dxa"/>
          </w:tcPr>
          <w:p w14:paraId="40847CDE"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E5C652E" w14:textId="77777777" w:rsidTr="00A53EC4">
        <w:trPr>
          <w:jc w:val="center"/>
        </w:trPr>
        <w:tc>
          <w:tcPr>
            <w:tcW w:w="674" w:type="dxa"/>
          </w:tcPr>
          <w:p w14:paraId="4BFD509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lastRenderedPageBreak/>
              <w:t>23</w:t>
            </w:r>
          </w:p>
        </w:tc>
        <w:tc>
          <w:tcPr>
            <w:tcW w:w="7722" w:type="dxa"/>
          </w:tcPr>
          <w:p w14:paraId="50091056"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Ловля мяча сверху в прыжке.</w:t>
            </w:r>
          </w:p>
        </w:tc>
        <w:tc>
          <w:tcPr>
            <w:tcW w:w="1425" w:type="dxa"/>
          </w:tcPr>
          <w:p w14:paraId="06C49387"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662E5672" w14:textId="77777777" w:rsidTr="00A53EC4">
        <w:trPr>
          <w:jc w:val="center"/>
        </w:trPr>
        <w:tc>
          <w:tcPr>
            <w:tcW w:w="9821" w:type="dxa"/>
            <w:gridSpan w:val="3"/>
          </w:tcPr>
          <w:p w14:paraId="79A265F5"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Выполнение комбинаций из освоенных элементов техники перемещений и владения мячом – (5 часов)</w:t>
            </w:r>
          </w:p>
        </w:tc>
      </w:tr>
      <w:tr w:rsidR="00A53EC4" w:rsidRPr="00A53EC4" w14:paraId="34F5F2EC" w14:textId="77777777" w:rsidTr="00A53EC4">
        <w:trPr>
          <w:jc w:val="center"/>
        </w:trPr>
        <w:tc>
          <w:tcPr>
            <w:tcW w:w="674" w:type="dxa"/>
          </w:tcPr>
          <w:p w14:paraId="1AB749BA"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24</w:t>
            </w:r>
          </w:p>
        </w:tc>
        <w:tc>
          <w:tcPr>
            <w:tcW w:w="7722" w:type="dxa"/>
          </w:tcPr>
          <w:p w14:paraId="04943725"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удар (передача мяча), прием мяча, остановка, удар по воротам. Техника безопасности.</w:t>
            </w:r>
          </w:p>
        </w:tc>
        <w:tc>
          <w:tcPr>
            <w:tcW w:w="1425" w:type="dxa"/>
          </w:tcPr>
          <w:p w14:paraId="4514405C"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06B2A185" w14:textId="77777777" w:rsidTr="00A53EC4">
        <w:trPr>
          <w:jc w:val="center"/>
        </w:trPr>
        <w:tc>
          <w:tcPr>
            <w:tcW w:w="674" w:type="dxa"/>
          </w:tcPr>
          <w:p w14:paraId="5A7517F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25</w:t>
            </w:r>
          </w:p>
        </w:tc>
        <w:tc>
          <w:tcPr>
            <w:tcW w:w="7722" w:type="dxa"/>
          </w:tcPr>
          <w:p w14:paraId="5925E6A0"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удар (передача мяча), прием мяча, остановка, удар по воротам.</w:t>
            </w:r>
          </w:p>
        </w:tc>
        <w:tc>
          <w:tcPr>
            <w:tcW w:w="1425" w:type="dxa"/>
          </w:tcPr>
          <w:p w14:paraId="1E0D7E4A"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791D54F" w14:textId="77777777" w:rsidTr="00A53EC4">
        <w:trPr>
          <w:jc w:val="center"/>
        </w:trPr>
        <w:tc>
          <w:tcPr>
            <w:tcW w:w="674" w:type="dxa"/>
          </w:tcPr>
          <w:p w14:paraId="0DEB2D7B"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26</w:t>
            </w:r>
          </w:p>
        </w:tc>
        <w:tc>
          <w:tcPr>
            <w:tcW w:w="7722" w:type="dxa"/>
          </w:tcPr>
          <w:p w14:paraId="123C8A13"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удар (передача мяча), прием мяча, остановка, удар по воротам.</w:t>
            </w:r>
          </w:p>
        </w:tc>
        <w:tc>
          <w:tcPr>
            <w:tcW w:w="1425" w:type="dxa"/>
          </w:tcPr>
          <w:p w14:paraId="3789ABD5"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6D407DBA" w14:textId="77777777" w:rsidTr="00A53EC4">
        <w:trPr>
          <w:jc w:val="center"/>
        </w:trPr>
        <w:tc>
          <w:tcPr>
            <w:tcW w:w="674" w:type="dxa"/>
          </w:tcPr>
          <w:p w14:paraId="70B103C0"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27</w:t>
            </w:r>
          </w:p>
        </w:tc>
        <w:tc>
          <w:tcPr>
            <w:tcW w:w="7722" w:type="dxa"/>
          </w:tcPr>
          <w:p w14:paraId="51E9C49A"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удар (передача мяча), прием мяча, остановка, удар по воротам.</w:t>
            </w:r>
          </w:p>
        </w:tc>
        <w:tc>
          <w:tcPr>
            <w:tcW w:w="1425" w:type="dxa"/>
          </w:tcPr>
          <w:p w14:paraId="1028187F"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27AED995" w14:textId="77777777" w:rsidTr="00A53EC4">
        <w:trPr>
          <w:jc w:val="center"/>
        </w:trPr>
        <w:tc>
          <w:tcPr>
            <w:tcW w:w="674" w:type="dxa"/>
          </w:tcPr>
          <w:p w14:paraId="5E242E3F"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28</w:t>
            </w:r>
          </w:p>
        </w:tc>
        <w:tc>
          <w:tcPr>
            <w:tcW w:w="7722" w:type="dxa"/>
          </w:tcPr>
          <w:p w14:paraId="2D0F1376"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Ведение, удар (передача мяча), прием мяча, остановка, удар по воротам.</w:t>
            </w:r>
          </w:p>
        </w:tc>
        <w:tc>
          <w:tcPr>
            <w:tcW w:w="1425" w:type="dxa"/>
          </w:tcPr>
          <w:p w14:paraId="366A50E9"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50310ECC" w14:textId="77777777" w:rsidTr="00A53EC4">
        <w:trPr>
          <w:jc w:val="center"/>
        </w:trPr>
        <w:tc>
          <w:tcPr>
            <w:tcW w:w="9821" w:type="dxa"/>
            <w:gridSpan w:val="3"/>
          </w:tcPr>
          <w:p w14:paraId="79DDE1EC"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Тактика игры – 2 часа</w:t>
            </w:r>
          </w:p>
        </w:tc>
      </w:tr>
      <w:tr w:rsidR="00A53EC4" w:rsidRPr="00A53EC4" w14:paraId="01C5E311" w14:textId="77777777" w:rsidTr="00A53EC4">
        <w:trPr>
          <w:jc w:val="center"/>
        </w:trPr>
        <w:tc>
          <w:tcPr>
            <w:tcW w:w="674" w:type="dxa"/>
          </w:tcPr>
          <w:p w14:paraId="05118FE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29</w:t>
            </w:r>
          </w:p>
        </w:tc>
        <w:tc>
          <w:tcPr>
            <w:tcW w:w="7722" w:type="dxa"/>
          </w:tcPr>
          <w:p w14:paraId="0DC9C0E6"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Тактика свободного нападения. Техника безопасности.</w:t>
            </w:r>
          </w:p>
        </w:tc>
        <w:tc>
          <w:tcPr>
            <w:tcW w:w="1425" w:type="dxa"/>
          </w:tcPr>
          <w:p w14:paraId="0FF9EB55"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CCFEF56" w14:textId="77777777" w:rsidTr="00A53EC4">
        <w:trPr>
          <w:jc w:val="center"/>
        </w:trPr>
        <w:tc>
          <w:tcPr>
            <w:tcW w:w="674" w:type="dxa"/>
          </w:tcPr>
          <w:p w14:paraId="1FA4A5B8"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30</w:t>
            </w:r>
          </w:p>
        </w:tc>
        <w:tc>
          <w:tcPr>
            <w:tcW w:w="7722" w:type="dxa"/>
          </w:tcPr>
          <w:p w14:paraId="0A765393"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Позиционные нападения.</w:t>
            </w:r>
          </w:p>
        </w:tc>
        <w:tc>
          <w:tcPr>
            <w:tcW w:w="1425" w:type="dxa"/>
          </w:tcPr>
          <w:p w14:paraId="7870DCB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35BDAEE0" w14:textId="77777777" w:rsidTr="00A53EC4">
        <w:trPr>
          <w:jc w:val="center"/>
        </w:trPr>
        <w:tc>
          <w:tcPr>
            <w:tcW w:w="9821" w:type="dxa"/>
            <w:gridSpan w:val="3"/>
          </w:tcPr>
          <w:p w14:paraId="701D7927" w14:textId="77777777" w:rsidR="00A53EC4" w:rsidRPr="00A53EC4" w:rsidRDefault="00A53EC4" w:rsidP="007A6B5A">
            <w:pPr>
              <w:spacing w:after="0"/>
              <w:jc w:val="center"/>
              <w:rPr>
                <w:rFonts w:ascii="Times New Roman" w:hAnsi="Times New Roman"/>
                <w:b/>
                <w:sz w:val="24"/>
                <w:szCs w:val="24"/>
              </w:rPr>
            </w:pPr>
            <w:r w:rsidRPr="00A53EC4">
              <w:rPr>
                <w:rFonts w:ascii="Times New Roman" w:hAnsi="Times New Roman"/>
                <w:b/>
                <w:sz w:val="24"/>
                <w:szCs w:val="24"/>
              </w:rPr>
              <w:t>Подвижные игры и эстафеты – 4 часа</w:t>
            </w:r>
          </w:p>
        </w:tc>
      </w:tr>
      <w:tr w:rsidR="00A53EC4" w:rsidRPr="00A53EC4" w14:paraId="1793CB27" w14:textId="77777777" w:rsidTr="00A53EC4">
        <w:trPr>
          <w:jc w:val="center"/>
        </w:trPr>
        <w:tc>
          <w:tcPr>
            <w:tcW w:w="674" w:type="dxa"/>
          </w:tcPr>
          <w:p w14:paraId="48EA9BD2"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31</w:t>
            </w:r>
          </w:p>
        </w:tc>
        <w:tc>
          <w:tcPr>
            <w:tcW w:w="7722" w:type="dxa"/>
          </w:tcPr>
          <w:p w14:paraId="6B6895F6"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Подвижные игры и эстафеты с футбольным мячом на развитие быстроты. Техника безопасности.</w:t>
            </w:r>
          </w:p>
        </w:tc>
        <w:tc>
          <w:tcPr>
            <w:tcW w:w="1425" w:type="dxa"/>
          </w:tcPr>
          <w:p w14:paraId="264DF3EE"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1A794D4" w14:textId="77777777" w:rsidTr="00A53EC4">
        <w:trPr>
          <w:jc w:val="center"/>
        </w:trPr>
        <w:tc>
          <w:tcPr>
            <w:tcW w:w="674" w:type="dxa"/>
          </w:tcPr>
          <w:p w14:paraId="1BE55AE8"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32</w:t>
            </w:r>
          </w:p>
        </w:tc>
        <w:tc>
          <w:tcPr>
            <w:tcW w:w="7722" w:type="dxa"/>
          </w:tcPr>
          <w:p w14:paraId="48DD318D"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Подвижные игры и эстафеты с футбольным мячом на развитие быстроты.</w:t>
            </w:r>
          </w:p>
        </w:tc>
        <w:tc>
          <w:tcPr>
            <w:tcW w:w="1425" w:type="dxa"/>
          </w:tcPr>
          <w:p w14:paraId="68C2BBB2"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4591CC41" w14:textId="77777777" w:rsidTr="00A53EC4">
        <w:trPr>
          <w:jc w:val="center"/>
        </w:trPr>
        <w:tc>
          <w:tcPr>
            <w:tcW w:w="674" w:type="dxa"/>
          </w:tcPr>
          <w:p w14:paraId="6505317A"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33</w:t>
            </w:r>
          </w:p>
        </w:tc>
        <w:tc>
          <w:tcPr>
            <w:tcW w:w="7722" w:type="dxa"/>
          </w:tcPr>
          <w:p w14:paraId="1347F276" w14:textId="77777777" w:rsidR="00A53EC4" w:rsidRPr="00A53EC4" w:rsidRDefault="00A53EC4" w:rsidP="007A6B5A">
            <w:pPr>
              <w:spacing w:after="0"/>
              <w:rPr>
                <w:rFonts w:ascii="Times New Roman" w:hAnsi="Times New Roman"/>
                <w:sz w:val="24"/>
                <w:szCs w:val="24"/>
              </w:rPr>
            </w:pPr>
            <w:r w:rsidRPr="00A53EC4">
              <w:rPr>
                <w:rFonts w:ascii="Times New Roman" w:hAnsi="Times New Roman"/>
                <w:sz w:val="24"/>
                <w:szCs w:val="24"/>
              </w:rPr>
              <w:t>Игры, развивающие физические способности.</w:t>
            </w:r>
          </w:p>
        </w:tc>
        <w:tc>
          <w:tcPr>
            <w:tcW w:w="1425" w:type="dxa"/>
          </w:tcPr>
          <w:p w14:paraId="4A2D43E0"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r w:rsidR="00A53EC4" w:rsidRPr="00A53EC4" w14:paraId="1408BA0C" w14:textId="77777777" w:rsidTr="00A53EC4">
        <w:trPr>
          <w:jc w:val="center"/>
        </w:trPr>
        <w:tc>
          <w:tcPr>
            <w:tcW w:w="674" w:type="dxa"/>
          </w:tcPr>
          <w:p w14:paraId="0555B854"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34</w:t>
            </w:r>
          </w:p>
        </w:tc>
        <w:tc>
          <w:tcPr>
            <w:tcW w:w="7722" w:type="dxa"/>
          </w:tcPr>
          <w:p w14:paraId="448D1268" w14:textId="77777777" w:rsidR="00A53EC4" w:rsidRPr="00A53EC4" w:rsidRDefault="00A53EC4" w:rsidP="007A6B5A">
            <w:pPr>
              <w:spacing w:after="0"/>
              <w:jc w:val="both"/>
              <w:rPr>
                <w:rFonts w:ascii="Times New Roman" w:hAnsi="Times New Roman"/>
                <w:sz w:val="24"/>
                <w:szCs w:val="24"/>
              </w:rPr>
            </w:pPr>
            <w:r w:rsidRPr="00A53EC4">
              <w:rPr>
                <w:rFonts w:ascii="Times New Roman" w:hAnsi="Times New Roman"/>
                <w:sz w:val="24"/>
                <w:szCs w:val="24"/>
              </w:rPr>
              <w:t>Игры, развивающие физические способности.</w:t>
            </w:r>
          </w:p>
        </w:tc>
        <w:tc>
          <w:tcPr>
            <w:tcW w:w="1425" w:type="dxa"/>
          </w:tcPr>
          <w:p w14:paraId="7307F9D8" w14:textId="77777777" w:rsidR="00A53EC4" w:rsidRPr="00A53EC4" w:rsidRDefault="00A53EC4" w:rsidP="007A6B5A">
            <w:pPr>
              <w:spacing w:after="0"/>
              <w:jc w:val="center"/>
              <w:rPr>
                <w:rFonts w:ascii="Times New Roman" w:hAnsi="Times New Roman"/>
                <w:sz w:val="24"/>
                <w:szCs w:val="24"/>
              </w:rPr>
            </w:pPr>
            <w:r w:rsidRPr="00A53EC4">
              <w:rPr>
                <w:rFonts w:ascii="Times New Roman" w:hAnsi="Times New Roman"/>
                <w:sz w:val="24"/>
                <w:szCs w:val="24"/>
              </w:rPr>
              <w:t>1</w:t>
            </w:r>
          </w:p>
        </w:tc>
      </w:tr>
    </w:tbl>
    <w:p w14:paraId="2DD62B76" w14:textId="77777777" w:rsidR="00A264E1" w:rsidRDefault="00A264E1" w:rsidP="00050A2D">
      <w:pPr>
        <w:spacing w:after="120"/>
        <w:jc w:val="center"/>
        <w:rPr>
          <w:rFonts w:ascii="Times New Roman" w:hAnsi="Times New Roman"/>
          <w:b/>
          <w:sz w:val="28"/>
          <w:szCs w:val="24"/>
        </w:rPr>
      </w:pPr>
    </w:p>
    <w:p w14:paraId="0C4E2430" w14:textId="77777777" w:rsidR="00A264E1" w:rsidRPr="00FA5BE7" w:rsidRDefault="00A264E1" w:rsidP="00A264E1">
      <w:pPr>
        <w:spacing w:after="0" w:line="259" w:lineRule="auto"/>
        <w:jc w:val="center"/>
        <w:rPr>
          <w:rFonts w:ascii="Times New Roman" w:hAnsi="Times New Roman"/>
          <w:b/>
          <w:color w:val="000000"/>
          <w:sz w:val="24"/>
        </w:rPr>
      </w:pPr>
      <w:r w:rsidRPr="00FA5BE7">
        <w:rPr>
          <w:rFonts w:ascii="Times New Roman" w:hAnsi="Times New Roman"/>
          <w:b/>
          <w:color w:val="000000"/>
          <w:sz w:val="24"/>
        </w:rPr>
        <w:t>СОДЕРЖАНИЕ ПРОГРАММЫ</w:t>
      </w:r>
    </w:p>
    <w:p w14:paraId="2CCF0281" w14:textId="77777777" w:rsidR="00050A2D" w:rsidRPr="00A264E1" w:rsidRDefault="00050A2D" w:rsidP="00E33E03">
      <w:pPr>
        <w:numPr>
          <w:ilvl w:val="0"/>
          <w:numId w:val="25"/>
        </w:numPr>
        <w:spacing w:after="0"/>
        <w:rPr>
          <w:rFonts w:ascii="Times New Roman" w:hAnsi="Times New Roman"/>
          <w:b/>
          <w:sz w:val="24"/>
          <w:szCs w:val="24"/>
        </w:rPr>
      </w:pPr>
      <w:r w:rsidRPr="00A264E1">
        <w:rPr>
          <w:rFonts w:ascii="Times New Roman" w:hAnsi="Times New Roman"/>
          <w:b/>
          <w:sz w:val="24"/>
          <w:szCs w:val="24"/>
        </w:rPr>
        <w:t>Передвижение и перестановки (2 часа)</w:t>
      </w:r>
    </w:p>
    <w:p w14:paraId="1C9FEA21" w14:textId="77777777" w:rsidR="00050A2D" w:rsidRPr="00A264E1" w:rsidRDefault="00050A2D" w:rsidP="00E33E03">
      <w:pPr>
        <w:spacing w:after="0"/>
        <w:jc w:val="both"/>
        <w:rPr>
          <w:rFonts w:ascii="Times New Roman" w:hAnsi="Times New Roman"/>
          <w:sz w:val="24"/>
          <w:szCs w:val="24"/>
        </w:rPr>
      </w:pPr>
      <w:r w:rsidRPr="00A264E1">
        <w:rPr>
          <w:rFonts w:ascii="Times New Roman" w:hAnsi="Times New Roman"/>
          <w:sz w:val="24"/>
          <w:szCs w:val="24"/>
        </w:rPr>
        <w:t>Передвижение боком, спиной вперед, ускорения, остановки, повороты, старты из различных исходных положений. Комбинации из освоенны</w:t>
      </w:r>
      <w:r w:rsidR="00E33E03" w:rsidRPr="00A264E1">
        <w:rPr>
          <w:rFonts w:ascii="Times New Roman" w:hAnsi="Times New Roman"/>
          <w:sz w:val="24"/>
          <w:szCs w:val="24"/>
        </w:rPr>
        <w:t>х</w:t>
      </w:r>
      <w:r w:rsidRPr="00A264E1">
        <w:rPr>
          <w:rFonts w:ascii="Times New Roman" w:hAnsi="Times New Roman"/>
          <w:sz w:val="24"/>
          <w:szCs w:val="24"/>
        </w:rPr>
        <w:t xml:space="preserve"> элементов техники передвижений (бег, остановки, повороты, рывки)</w:t>
      </w:r>
    </w:p>
    <w:p w14:paraId="3DE5B09B" w14:textId="77777777" w:rsidR="00050A2D" w:rsidRPr="00A264E1" w:rsidRDefault="00050A2D" w:rsidP="00E33E03">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Удары по мячу (5 часов)</w:t>
      </w:r>
    </w:p>
    <w:p w14:paraId="2FB50220" w14:textId="77777777" w:rsidR="00050A2D" w:rsidRPr="00A264E1" w:rsidRDefault="00050A2D" w:rsidP="00E33E03">
      <w:pPr>
        <w:spacing w:after="0"/>
        <w:jc w:val="both"/>
        <w:rPr>
          <w:rFonts w:ascii="Times New Roman" w:hAnsi="Times New Roman"/>
          <w:sz w:val="24"/>
          <w:szCs w:val="24"/>
        </w:rPr>
      </w:pPr>
      <w:r w:rsidRPr="00A264E1">
        <w:rPr>
          <w:rFonts w:ascii="Times New Roman" w:hAnsi="Times New Roman"/>
          <w:sz w:val="24"/>
          <w:szCs w:val="24"/>
        </w:rPr>
        <w:t xml:space="preserve">Удары по неподвижному и катящемуся мячу внутренней стороной стопы и средней частью </w:t>
      </w:r>
      <w:r w:rsidR="00E33E03" w:rsidRPr="00A264E1">
        <w:rPr>
          <w:rFonts w:ascii="Times New Roman" w:hAnsi="Times New Roman"/>
          <w:sz w:val="24"/>
          <w:szCs w:val="24"/>
        </w:rPr>
        <w:t>подъёма</w:t>
      </w:r>
      <w:r w:rsidRPr="00A264E1">
        <w:rPr>
          <w:rFonts w:ascii="Times New Roman" w:hAnsi="Times New Roman"/>
          <w:sz w:val="24"/>
          <w:szCs w:val="24"/>
        </w:rPr>
        <w:t>. Удар по неподвижному мячу внешней частью подъема. Удар по катящемуся мячу внешней стороной подъема, носком. Удар по летящему мячу внутренней стороной стопы. Удар по летящему мячу серединой подъема. Удар по летящему мячу серединой лба. Удары по воротам различными способами на точность попадания мячом в цель. Удар по летящему мячу боковой частью лба.</w:t>
      </w:r>
    </w:p>
    <w:p w14:paraId="4E1F5AF8" w14:textId="77777777" w:rsidR="00050A2D" w:rsidRPr="00A264E1" w:rsidRDefault="00050A2D" w:rsidP="00E33E03">
      <w:pPr>
        <w:numPr>
          <w:ilvl w:val="0"/>
          <w:numId w:val="25"/>
        </w:numPr>
        <w:spacing w:after="0"/>
        <w:ind w:left="714" w:hanging="357"/>
        <w:jc w:val="both"/>
        <w:rPr>
          <w:rFonts w:ascii="Times New Roman" w:hAnsi="Times New Roman"/>
          <w:b/>
          <w:sz w:val="24"/>
          <w:szCs w:val="24"/>
        </w:rPr>
      </w:pPr>
      <w:r w:rsidRPr="00A264E1">
        <w:rPr>
          <w:rFonts w:ascii="Times New Roman" w:hAnsi="Times New Roman"/>
          <w:b/>
          <w:sz w:val="24"/>
          <w:szCs w:val="24"/>
        </w:rPr>
        <w:t>Остановка мяча (3 часа)</w:t>
      </w:r>
    </w:p>
    <w:p w14:paraId="23F1B1AA" w14:textId="77777777" w:rsidR="00050A2D" w:rsidRPr="00A264E1" w:rsidRDefault="00E33E03" w:rsidP="00E33E03">
      <w:pPr>
        <w:spacing w:after="0"/>
        <w:jc w:val="both"/>
        <w:rPr>
          <w:rFonts w:ascii="Times New Roman" w:hAnsi="Times New Roman"/>
          <w:sz w:val="24"/>
          <w:szCs w:val="24"/>
        </w:rPr>
      </w:pPr>
      <w:r w:rsidRPr="00A264E1">
        <w:rPr>
          <w:rFonts w:ascii="Times New Roman" w:hAnsi="Times New Roman"/>
          <w:sz w:val="24"/>
          <w:szCs w:val="24"/>
        </w:rPr>
        <w:t>Остановка катя</w:t>
      </w:r>
      <w:r w:rsidR="00050A2D" w:rsidRPr="00A264E1">
        <w:rPr>
          <w:rFonts w:ascii="Times New Roman" w:hAnsi="Times New Roman"/>
          <w:sz w:val="24"/>
          <w:szCs w:val="24"/>
        </w:rPr>
        <w:t>щегося мяча в</w:t>
      </w:r>
      <w:r w:rsidRPr="00A264E1">
        <w:rPr>
          <w:rFonts w:ascii="Times New Roman" w:hAnsi="Times New Roman"/>
          <w:sz w:val="24"/>
          <w:szCs w:val="24"/>
        </w:rPr>
        <w:t>нутренней стороной стопы и подош</w:t>
      </w:r>
      <w:r w:rsidR="00050A2D" w:rsidRPr="00A264E1">
        <w:rPr>
          <w:rFonts w:ascii="Times New Roman" w:hAnsi="Times New Roman"/>
          <w:sz w:val="24"/>
          <w:szCs w:val="24"/>
        </w:rPr>
        <w:t xml:space="preserve">вой. </w:t>
      </w:r>
      <w:r w:rsidRPr="00A264E1">
        <w:rPr>
          <w:rFonts w:ascii="Times New Roman" w:hAnsi="Times New Roman"/>
          <w:sz w:val="24"/>
          <w:szCs w:val="24"/>
        </w:rPr>
        <w:t>Остановка катящегося мяча внешней стороной стопы. Остановка мяча грудью. Остановка летящего мяча внутренней стороной стопы.</w:t>
      </w:r>
    </w:p>
    <w:p w14:paraId="0A398ADF" w14:textId="77777777" w:rsidR="00E33E03" w:rsidRPr="00A264E1" w:rsidRDefault="00E33E03" w:rsidP="00E33E03">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Ведение мяча и обводка (3 часа)</w:t>
      </w:r>
    </w:p>
    <w:p w14:paraId="5C9144C2" w14:textId="77777777" w:rsidR="00E33E03" w:rsidRPr="00A264E1" w:rsidRDefault="00E33E03" w:rsidP="00E33E03">
      <w:pPr>
        <w:spacing w:after="0"/>
        <w:jc w:val="both"/>
        <w:rPr>
          <w:rFonts w:ascii="Times New Roman" w:hAnsi="Times New Roman"/>
          <w:sz w:val="24"/>
          <w:szCs w:val="24"/>
        </w:rPr>
      </w:pPr>
      <w:r w:rsidRPr="00A264E1">
        <w:rPr>
          <w:rFonts w:ascii="Times New Roman" w:hAnsi="Times New Roman"/>
          <w:sz w:val="24"/>
          <w:szCs w:val="24"/>
        </w:rPr>
        <w:t>Ведение мяча внешней стороной стопы по прямой, с изменением направления движения и скорости ведения правой и левой ногой (без сопротивления защитника). Ведение мяча с пассивным сопротивлением защитника. Ведение мяча с активным сопротивлением защитника. Обводка с помощью обманных движений (финтов).</w:t>
      </w:r>
    </w:p>
    <w:p w14:paraId="4C07A5B6" w14:textId="77777777" w:rsidR="00E33E03" w:rsidRPr="00A264E1" w:rsidRDefault="00E33E03" w:rsidP="00E33E03">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Отбор мяча (4часа)</w:t>
      </w:r>
    </w:p>
    <w:p w14:paraId="5C6D0BC9" w14:textId="77777777" w:rsidR="00E33E03" w:rsidRPr="00A264E1" w:rsidRDefault="00E33E03" w:rsidP="00E33E03">
      <w:pPr>
        <w:spacing w:after="0"/>
        <w:jc w:val="both"/>
        <w:rPr>
          <w:rFonts w:ascii="Times New Roman" w:hAnsi="Times New Roman"/>
          <w:sz w:val="24"/>
          <w:szCs w:val="24"/>
        </w:rPr>
      </w:pPr>
      <w:r w:rsidRPr="00A264E1">
        <w:rPr>
          <w:rFonts w:ascii="Times New Roman" w:hAnsi="Times New Roman"/>
          <w:sz w:val="24"/>
          <w:szCs w:val="24"/>
        </w:rPr>
        <w:t>Выбивание мяча ударом ногой. Отбор мяча толчком плечо в плечо. Отбор мяча перехватом. Отбор мяча в подкате.</w:t>
      </w:r>
    </w:p>
    <w:p w14:paraId="5E6A0199" w14:textId="77777777" w:rsidR="00E33E03" w:rsidRPr="00A264E1" w:rsidRDefault="00E33E03" w:rsidP="00E33E03">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Вбрасывание мяча (3 часа)</w:t>
      </w:r>
    </w:p>
    <w:p w14:paraId="23CC33C9" w14:textId="77777777" w:rsidR="00E33E03" w:rsidRPr="00A264E1" w:rsidRDefault="00DA5035" w:rsidP="00E33E03">
      <w:pPr>
        <w:spacing w:after="0"/>
        <w:jc w:val="both"/>
        <w:rPr>
          <w:rFonts w:ascii="Times New Roman" w:hAnsi="Times New Roman"/>
          <w:sz w:val="24"/>
          <w:szCs w:val="24"/>
        </w:rPr>
      </w:pPr>
      <w:r w:rsidRPr="00A264E1">
        <w:rPr>
          <w:rFonts w:ascii="Times New Roman" w:hAnsi="Times New Roman"/>
          <w:sz w:val="24"/>
          <w:szCs w:val="24"/>
        </w:rPr>
        <w:t>Вбрасывание мяча из-за боковой линии с места. Вбрасывание мяча из-за боковой линии с места и с шагом.</w:t>
      </w:r>
    </w:p>
    <w:p w14:paraId="6BEB5A64" w14:textId="77777777" w:rsidR="00DA5035" w:rsidRPr="00A264E1" w:rsidRDefault="00DA5035" w:rsidP="00DA5035">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lastRenderedPageBreak/>
        <w:t>Игра вратаря (3 часа)</w:t>
      </w:r>
    </w:p>
    <w:p w14:paraId="3EF7AD42" w14:textId="77777777" w:rsidR="00DA5035" w:rsidRPr="00A264E1" w:rsidRDefault="00DA5035" w:rsidP="00DA5035">
      <w:pPr>
        <w:spacing w:after="0"/>
        <w:jc w:val="both"/>
        <w:rPr>
          <w:rFonts w:ascii="Times New Roman" w:hAnsi="Times New Roman"/>
          <w:sz w:val="24"/>
          <w:szCs w:val="24"/>
        </w:rPr>
      </w:pPr>
      <w:r w:rsidRPr="00A264E1">
        <w:rPr>
          <w:rFonts w:ascii="Times New Roman" w:hAnsi="Times New Roman"/>
          <w:sz w:val="24"/>
          <w:szCs w:val="24"/>
        </w:rPr>
        <w:t>Ловля катящегося мяча. Ловля мяча, летящего навстречу. Ловля мяча сверху в прыжке. Отбивание мяча кулаком в прыжке. Ловля мяча в падении (без фазы полета)</w:t>
      </w:r>
    </w:p>
    <w:p w14:paraId="3EBE8B6D" w14:textId="77777777" w:rsidR="00DA5035" w:rsidRPr="00A264E1" w:rsidRDefault="00DA5035" w:rsidP="00DA5035">
      <w:pPr>
        <w:numPr>
          <w:ilvl w:val="0"/>
          <w:numId w:val="25"/>
        </w:numPr>
        <w:spacing w:after="0"/>
        <w:ind w:left="714" w:hanging="357"/>
        <w:jc w:val="both"/>
        <w:rPr>
          <w:rFonts w:ascii="Times New Roman" w:hAnsi="Times New Roman"/>
          <w:b/>
          <w:sz w:val="24"/>
          <w:szCs w:val="24"/>
        </w:rPr>
      </w:pPr>
      <w:r w:rsidRPr="00A264E1">
        <w:rPr>
          <w:rFonts w:ascii="Times New Roman" w:hAnsi="Times New Roman"/>
          <w:b/>
          <w:sz w:val="24"/>
          <w:szCs w:val="24"/>
        </w:rPr>
        <w:t>Выполнение комбинаций из освоенных элементов техники перемещений и владения мячом (5 часов)</w:t>
      </w:r>
    </w:p>
    <w:p w14:paraId="2EF7B542" w14:textId="77777777" w:rsidR="00DA5035" w:rsidRPr="00A264E1" w:rsidRDefault="00DA5035" w:rsidP="00DA5035">
      <w:pPr>
        <w:spacing w:after="0"/>
        <w:jc w:val="both"/>
        <w:rPr>
          <w:rFonts w:ascii="Times New Roman" w:hAnsi="Times New Roman"/>
          <w:sz w:val="24"/>
          <w:szCs w:val="24"/>
        </w:rPr>
      </w:pPr>
      <w:r w:rsidRPr="00A264E1">
        <w:rPr>
          <w:rFonts w:ascii="Times New Roman" w:hAnsi="Times New Roman"/>
          <w:sz w:val="24"/>
          <w:szCs w:val="24"/>
        </w:rPr>
        <w:t>Ведение, удар (передача мяча), прием мяча, остановка, удар по воротам.</w:t>
      </w:r>
    </w:p>
    <w:p w14:paraId="6FF16497" w14:textId="77777777" w:rsidR="00DA5035" w:rsidRPr="00A264E1" w:rsidRDefault="00DA5035" w:rsidP="00DA5035">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Тактика игры (3 часа)</w:t>
      </w:r>
    </w:p>
    <w:p w14:paraId="1AACD6DD" w14:textId="77777777" w:rsidR="00DA5035" w:rsidRPr="00A264E1" w:rsidRDefault="00DA5035" w:rsidP="00DA5035">
      <w:pPr>
        <w:spacing w:after="0"/>
        <w:jc w:val="both"/>
        <w:rPr>
          <w:rFonts w:ascii="Times New Roman" w:hAnsi="Times New Roman"/>
          <w:sz w:val="24"/>
          <w:szCs w:val="24"/>
        </w:rPr>
      </w:pPr>
      <w:r w:rsidRPr="00A264E1">
        <w:rPr>
          <w:rFonts w:ascii="Times New Roman" w:hAnsi="Times New Roman"/>
          <w:sz w:val="24"/>
          <w:szCs w:val="24"/>
        </w:rPr>
        <w:t>Тактика свободного нападения. Позиционные нападения. Нападения в игровых заданиях 3:1, 3:3 с атакой и без атаки ворот. Индивидуальные, групповые и командные тактические действия в нападении и в защите. Двусторонняя учебная игра.</w:t>
      </w:r>
    </w:p>
    <w:p w14:paraId="73BBA63D" w14:textId="77777777" w:rsidR="00DA5035" w:rsidRPr="00A264E1" w:rsidRDefault="00DA5035" w:rsidP="00DA5035">
      <w:pPr>
        <w:numPr>
          <w:ilvl w:val="0"/>
          <w:numId w:val="25"/>
        </w:numPr>
        <w:spacing w:after="0"/>
        <w:jc w:val="both"/>
        <w:rPr>
          <w:rFonts w:ascii="Times New Roman" w:hAnsi="Times New Roman"/>
          <w:b/>
          <w:sz w:val="24"/>
          <w:szCs w:val="24"/>
        </w:rPr>
      </w:pPr>
      <w:r w:rsidRPr="00A264E1">
        <w:rPr>
          <w:rFonts w:ascii="Times New Roman" w:hAnsi="Times New Roman"/>
          <w:b/>
          <w:sz w:val="24"/>
          <w:szCs w:val="24"/>
        </w:rPr>
        <w:t>Подвижные игры и эстафеты</w:t>
      </w:r>
      <w:r w:rsidR="0060608C" w:rsidRPr="00A264E1">
        <w:rPr>
          <w:rFonts w:ascii="Times New Roman" w:hAnsi="Times New Roman"/>
          <w:b/>
          <w:sz w:val="24"/>
          <w:szCs w:val="24"/>
        </w:rPr>
        <w:t xml:space="preserve"> (4 часа)</w:t>
      </w:r>
    </w:p>
    <w:p w14:paraId="00E556B8" w14:textId="77777777" w:rsidR="0060608C" w:rsidRPr="00A264E1" w:rsidRDefault="0060608C" w:rsidP="00CE08B5">
      <w:pPr>
        <w:spacing w:after="0"/>
        <w:jc w:val="both"/>
        <w:rPr>
          <w:rFonts w:ascii="Times New Roman" w:hAnsi="Times New Roman"/>
          <w:sz w:val="24"/>
          <w:szCs w:val="24"/>
        </w:rPr>
      </w:pPr>
      <w:r w:rsidRPr="00A264E1">
        <w:rPr>
          <w:rFonts w:ascii="Times New Roman" w:hAnsi="Times New Roman"/>
          <w:sz w:val="24"/>
          <w:szCs w:val="24"/>
        </w:rPr>
        <w:t>Подвижные игры и эстафеты с футбольным мячом на развитие быстроты. Игры, развивающие физические способности.</w:t>
      </w:r>
    </w:p>
    <w:p w14:paraId="793C7B53" w14:textId="77777777" w:rsidR="00CE08B5" w:rsidRPr="00A264E1" w:rsidRDefault="00CE08B5" w:rsidP="00FD7426">
      <w:pPr>
        <w:spacing w:after="0"/>
        <w:jc w:val="both"/>
        <w:rPr>
          <w:rFonts w:ascii="Times New Roman" w:hAnsi="Times New Roman"/>
          <w:sz w:val="24"/>
          <w:szCs w:val="24"/>
        </w:rPr>
      </w:pPr>
    </w:p>
    <w:p w14:paraId="20541EFC" w14:textId="77777777" w:rsidR="00A264E1" w:rsidRPr="00FA5BE7" w:rsidRDefault="00A264E1" w:rsidP="00A264E1">
      <w:pPr>
        <w:spacing w:after="0" w:line="259" w:lineRule="auto"/>
        <w:ind w:left="720"/>
        <w:jc w:val="center"/>
        <w:rPr>
          <w:rFonts w:ascii="Times New Roman" w:hAnsi="Times New Roman"/>
          <w:b/>
          <w:color w:val="000000"/>
          <w:sz w:val="24"/>
        </w:rPr>
      </w:pPr>
      <w:r>
        <w:rPr>
          <w:rFonts w:ascii="Times New Roman" w:hAnsi="Times New Roman"/>
          <w:b/>
          <w:color w:val="000000"/>
          <w:sz w:val="24"/>
        </w:rPr>
        <w:t>М</w:t>
      </w:r>
      <w:r w:rsidRPr="00FA5BE7">
        <w:rPr>
          <w:rFonts w:ascii="Times New Roman" w:hAnsi="Times New Roman"/>
          <w:b/>
          <w:color w:val="000000"/>
          <w:sz w:val="24"/>
        </w:rPr>
        <w:t>ЕТОДИЧЕСКОЕ ОБЕСПЕЧЕНИЕ ПРОГРАММЫ:</w:t>
      </w:r>
    </w:p>
    <w:p w14:paraId="563563EA" w14:textId="77777777" w:rsidR="00AD4FF5" w:rsidRDefault="00AD4FF5" w:rsidP="00A264E1">
      <w:pPr>
        <w:spacing w:after="0"/>
        <w:jc w:val="both"/>
        <w:rPr>
          <w:rFonts w:ascii="Times New Roman" w:hAnsi="Times New Roman"/>
          <w:sz w:val="24"/>
          <w:szCs w:val="24"/>
        </w:rPr>
      </w:pPr>
      <w:r w:rsidRPr="00A264E1">
        <w:rPr>
          <w:rFonts w:ascii="Times New Roman" w:hAnsi="Times New Roman"/>
          <w:sz w:val="24"/>
          <w:szCs w:val="24"/>
        </w:rPr>
        <w:t>мячи футбольные;</w:t>
      </w:r>
    </w:p>
    <w:p w14:paraId="5946F4F4" w14:textId="77777777" w:rsidR="00A264E1" w:rsidRPr="00A264E1" w:rsidRDefault="00A264E1" w:rsidP="00A264E1">
      <w:pPr>
        <w:spacing w:after="0"/>
        <w:jc w:val="both"/>
        <w:rPr>
          <w:rFonts w:ascii="Times New Roman" w:hAnsi="Times New Roman"/>
          <w:sz w:val="24"/>
          <w:szCs w:val="24"/>
        </w:rPr>
      </w:pPr>
      <w:r>
        <w:rPr>
          <w:rFonts w:ascii="Times New Roman" w:hAnsi="Times New Roman"/>
          <w:sz w:val="24"/>
          <w:szCs w:val="24"/>
        </w:rPr>
        <w:t>ворота переносные;</w:t>
      </w:r>
    </w:p>
    <w:p w14:paraId="12301287"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насос с иглой для надувания мячей;</w:t>
      </w:r>
    </w:p>
    <w:p w14:paraId="59438F5F"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жилетки игровые разного цвета;</w:t>
      </w:r>
    </w:p>
    <w:p w14:paraId="0FE0108C"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конусы;</w:t>
      </w:r>
    </w:p>
    <w:p w14:paraId="21E786F4"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фишки;</w:t>
      </w:r>
    </w:p>
    <w:p w14:paraId="4A310C0B"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свисток судейский;</w:t>
      </w:r>
    </w:p>
    <w:p w14:paraId="56A7CDD3" w14:textId="77777777" w:rsidR="00AD4FF5" w:rsidRPr="00A264E1" w:rsidRDefault="00AD4FF5" w:rsidP="00A264E1">
      <w:pPr>
        <w:spacing w:after="0"/>
        <w:jc w:val="both"/>
        <w:rPr>
          <w:rFonts w:ascii="Times New Roman" w:hAnsi="Times New Roman"/>
          <w:sz w:val="24"/>
          <w:szCs w:val="24"/>
        </w:rPr>
      </w:pPr>
      <w:r w:rsidRPr="00A264E1">
        <w:rPr>
          <w:rFonts w:ascii="Times New Roman" w:hAnsi="Times New Roman"/>
          <w:sz w:val="24"/>
          <w:szCs w:val="24"/>
        </w:rPr>
        <w:t>секундомер.</w:t>
      </w:r>
    </w:p>
    <w:p w14:paraId="7E8FEA98" w14:textId="77777777" w:rsidR="00AE1B44" w:rsidRDefault="00AE1B44" w:rsidP="003A3F78">
      <w:pPr>
        <w:rPr>
          <w:rFonts w:ascii="Times New Roman" w:hAnsi="Times New Roman"/>
          <w:sz w:val="24"/>
          <w:szCs w:val="24"/>
        </w:rPr>
      </w:pPr>
    </w:p>
    <w:p w14:paraId="7227CC57" w14:textId="77777777" w:rsidR="00A264E1" w:rsidRPr="003B09E4" w:rsidRDefault="00A264E1" w:rsidP="00A264E1">
      <w:pPr>
        <w:pStyle w:val="1"/>
        <w:keepLines/>
        <w:spacing w:before="0" w:after="0" w:line="270" w:lineRule="auto"/>
        <w:ind w:right="680"/>
        <w:jc w:val="center"/>
        <w:rPr>
          <w:rFonts w:ascii="Times New Roman" w:hAnsi="Times New Roman"/>
          <w:bCs w:val="0"/>
          <w:color w:val="000000"/>
          <w:kern w:val="0"/>
          <w:sz w:val="24"/>
          <w:szCs w:val="22"/>
        </w:rPr>
      </w:pPr>
      <w:r w:rsidRPr="003B09E4">
        <w:rPr>
          <w:rFonts w:ascii="Times New Roman" w:hAnsi="Times New Roman"/>
          <w:bCs w:val="0"/>
          <w:color w:val="000000"/>
          <w:kern w:val="0"/>
          <w:sz w:val="24"/>
          <w:szCs w:val="22"/>
        </w:rPr>
        <w:t>СПИСОК ЛИТЕРАТУРЫ</w:t>
      </w:r>
    </w:p>
    <w:p w14:paraId="7BD72102" w14:textId="77777777" w:rsidR="00497B0B" w:rsidRDefault="00A264E1" w:rsidP="00A264E1">
      <w:pPr>
        <w:spacing w:after="0"/>
        <w:jc w:val="both"/>
        <w:rPr>
          <w:rFonts w:ascii="Times New Roman" w:hAnsi="Times New Roman"/>
          <w:sz w:val="24"/>
          <w:szCs w:val="24"/>
        </w:rPr>
      </w:pPr>
      <w:r>
        <w:rPr>
          <w:rFonts w:ascii="Times New Roman" w:hAnsi="Times New Roman"/>
          <w:sz w:val="24"/>
          <w:szCs w:val="24"/>
        </w:rPr>
        <w:t>1.</w:t>
      </w:r>
      <w:r w:rsidRPr="00A264E1">
        <w:rPr>
          <w:rFonts w:ascii="Times New Roman" w:hAnsi="Times New Roman"/>
          <w:sz w:val="24"/>
          <w:szCs w:val="24"/>
        </w:rPr>
        <w:t xml:space="preserve"> </w:t>
      </w:r>
      <w:r w:rsidR="00F63457" w:rsidRPr="00A264E1">
        <w:rPr>
          <w:rFonts w:ascii="Times New Roman" w:hAnsi="Times New Roman"/>
          <w:sz w:val="24"/>
          <w:szCs w:val="24"/>
        </w:rPr>
        <w:t>«Внеурочная деятельность учащихся. Футбол» / Г.А. Колодницкий, В.С. Кузнецов, М.В. Маслов: просвещение, 2011 год.</w:t>
      </w:r>
    </w:p>
    <w:p w14:paraId="071A503A" w14:textId="77777777" w:rsidR="00497B0B" w:rsidRDefault="00A264E1" w:rsidP="00A264E1">
      <w:pPr>
        <w:spacing w:after="0"/>
        <w:jc w:val="both"/>
        <w:rPr>
          <w:rFonts w:ascii="Times New Roman" w:hAnsi="Times New Roman"/>
          <w:sz w:val="24"/>
          <w:szCs w:val="24"/>
        </w:rPr>
      </w:pPr>
      <w:r>
        <w:rPr>
          <w:rFonts w:ascii="Times New Roman" w:hAnsi="Times New Roman"/>
          <w:sz w:val="24"/>
          <w:szCs w:val="24"/>
        </w:rPr>
        <w:t xml:space="preserve">2. </w:t>
      </w:r>
      <w:r w:rsidR="00497B0B" w:rsidRPr="00A264E1">
        <w:rPr>
          <w:rFonts w:ascii="Times New Roman" w:hAnsi="Times New Roman"/>
          <w:sz w:val="24"/>
          <w:szCs w:val="24"/>
        </w:rPr>
        <w:t>Голомазов С. В., Чирва П. Г. «Теория и практика футбол» 2008 год.</w:t>
      </w:r>
    </w:p>
    <w:p w14:paraId="17847659" w14:textId="77777777" w:rsidR="00497B0B" w:rsidRDefault="00A264E1" w:rsidP="00A264E1">
      <w:pPr>
        <w:spacing w:after="0"/>
        <w:jc w:val="both"/>
        <w:rPr>
          <w:rFonts w:ascii="Times New Roman" w:hAnsi="Times New Roman"/>
          <w:sz w:val="24"/>
          <w:szCs w:val="24"/>
        </w:rPr>
      </w:pPr>
      <w:r>
        <w:rPr>
          <w:rFonts w:ascii="Times New Roman" w:hAnsi="Times New Roman"/>
          <w:sz w:val="24"/>
          <w:szCs w:val="24"/>
        </w:rPr>
        <w:t xml:space="preserve">3. </w:t>
      </w:r>
      <w:r w:rsidR="00497B0B" w:rsidRPr="00A264E1">
        <w:rPr>
          <w:rFonts w:ascii="Times New Roman" w:hAnsi="Times New Roman"/>
          <w:sz w:val="24"/>
          <w:szCs w:val="24"/>
        </w:rPr>
        <w:t xml:space="preserve">Андреев С.Н. Мини-футбол. – М.: </w:t>
      </w:r>
      <w:proofErr w:type="spellStart"/>
      <w:r w:rsidR="00497B0B" w:rsidRPr="00A264E1">
        <w:rPr>
          <w:rFonts w:ascii="Times New Roman" w:hAnsi="Times New Roman"/>
          <w:sz w:val="24"/>
          <w:szCs w:val="24"/>
        </w:rPr>
        <w:t>ФиС</w:t>
      </w:r>
      <w:proofErr w:type="spellEnd"/>
      <w:r w:rsidR="00497B0B" w:rsidRPr="00A264E1">
        <w:rPr>
          <w:rFonts w:ascii="Times New Roman" w:hAnsi="Times New Roman"/>
          <w:sz w:val="24"/>
          <w:szCs w:val="24"/>
        </w:rPr>
        <w:t>, 1978 год.</w:t>
      </w:r>
    </w:p>
    <w:p w14:paraId="4FBCED6D" w14:textId="77777777" w:rsidR="00497B0B" w:rsidRDefault="00A264E1" w:rsidP="00A264E1">
      <w:pPr>
        <w:spacing w:after="0"/>
        <w:jc w:val="both"/>
        <w:rPr>
          <w:rFonts w:ascii="Times New Roman" w:hAnsi="Times New Roman"/>
          <w:sz w:val="24"/>
          <w:szCs w:val="24"/>
        </w:rPr>
      </w:pPr>
      <w:r>
        <w:rPr>
          <w:rFonts w:ascii="Times New Roman" w:hAnsi="Times New Roman"/>
          <w:sz w:val="24"/>
          <w:szCs w:val="24"/>
        </w:rPr>
        <w:t xml:space="preserve">4. </w:t>
      </w:r>
      <w:r w:rsidR="00497B0B" w:rsidRPr="00A264E1">
        <w:rPr>
          <w:rFonts w:ascii="Times New Roman" w:hAnsi="Times New Roman"/>
          <w:sz w:val="24"/>
          <w:szCs w:val="24"/>
        </w:rPr>
        <w:t>А. Власов «Мини-футбол в школу!», «Спорт в школе», № 23, 2006 год.</w:t>
      </w:r>
    </w:p>
    <w:p w14:paraId="1DED582D" w14:textId="77777777" w:rsidR="00497B0B" w:rsidRPr="00DE76C3" w:rsidRDefault="00A264E1" w:rsidP="00A264E1">
      <w:pPr>
        <w:spacing w:after="0"/>
        <w:jc w:val="both"/>
        <w:rPr>
          <w:rFonts w:ascii="Times New Roman" w:hAnsi="Times New Roman"/>
          <w:sz w:val="24"/>
          <w:szCs w:val="24"/>
        </w:rPr>
      </w:pPr>
      <w:r>
        <w:rPr>
          <w:rFonts w:ascii="Times New Roman" w:hAnsi="Times New Roman"/>
          <w:sz w:val="24"/>
          <w:szCs w:val="24"/>
        </w:rPr>
        <w:t xml:space="preserve">5. </w:t>
      </w:r>
      <w:r w:rsidR="00497B0B" w:rsidRPr="00A264E1">
        <w:rPr>
          <w:rFonts w:ascii="Times New Roman" w:hAnsi="Times New Roman"/>
          <w:sz w:val="24"/>
          <w:szCs w:val="24"/>
        </w:rPr>
        <w:t>С.Ю. Тюленьков, А.А. Федоров «Футбол в зале: система подготовки» - М, 2000</w:t>
      </w:r>
      <w:r w:rsidR="009B796D" w:rsidRPr="00A264E1">
        <w:rPr>
          <w:rFonts w:ascii="Times New Roman" w:hAnsi="Times New Roman"/>
          <w:sz w:val="24"/>
          <w:szCs w:val="24"/>
        </w:rPr>
        <w:t xml:space="preserve"> </w:t>
      </w:r>
      <w:r w:rsidR="00497B0B" w:rsidRPr="00A264E1">
        <w:rPr>
          <w:rFonts w:ascii="Times New Roman" w:hAnsi="Times New Roman"/>
          <w:sz w:val="24"/>
          <w:szCs w:val="24"/>
        </w:rPr>
        <w:t>год.</w:t>
      </w:r>
    </w:p>
    <w:p w14:paraId="355C6734" w14:textId="77777777" w:rsidR="00DE76C3" w:rsidRDefault="00DE76C3" w:rsidP="00DE76C3">
      <w:pPr>
        <w:spacing w:after="0"/>
        <w:rPr>
          <w:rFonts w:ascii="Times New Roman" w:hAnsi="Times New Roman"/>
          <w:sz w:val="28"/>
          <w:szCs w:val="24"/>
        </w:rPr>
      </w:pPr>
    </w:p>
    <w:p w14:paraId="34EFF9DA" w14:textId="77777777" w:rsidR="00DE76C3" w:rsidRDefault="00DE76C3" w:rsidP="00DE76C3">
      <w:pPr>
        <w:spacing w:after="0"/>
        <w:rPr>
          <w:rFonts w:ascii="Times New Roman" w:hAnsi="Times New Roman"/>
          <w:sz w:val="28"/>
          <w:szCs w:val="24"/>
        </w:rPr>
      </w:pPr>
    </w:p>
    <w:p w14:paraId="7550F05E" w14:textId="77777777" w:rsidR="00DE76C3" w:rsidRDefault="00DE76C3" w:rsidP="00DE76C3">
      <w:pPr>
        <w:spacing w:after="0"/>
        <w:rPr>
          <w:rFonts w:ascii="Times New Roman" w:hAnsi="Times New Roman"/>
          <w:sz w:val="28"/>
          <w:szCs w:val="24"/>
        </w:rPr>
      </w:pPr>
    </w:p>
    <w:p w14:paraId="3D222DA0" w14:textId="77777777" w:rsidR="00DE76C3" w:rsidRDefault="00DE76C3" w:rsidP="00DE76C3">
      <w:pPr>
        <w:spacing w:after="0"/>
        <w:rPr>
          <w:rFonts w:ascii="Times New Roman" w:hAnsi="Times New Roman"/>
          <w:sz w:val="28"/>
          <w:szCs w:val="24"/>
        </w:rPr>
      </w:pPr>
    </w:p>
    <w:p w14:paraId="633D271E" w14:textId="77777777" w:rsidR="00DE76C3" w:rsidRDefault="00DE76C3" w:rsidP="00DE76C3">
      <w:pPr>
        <w:spacing w:after="0"/>
        <w:rPr>
          <w:rFonts w:ascii="Times New Roman" w:hAnsi="Times New Roman"/>
          <w:sz w:val="28"/>
          <w:szCs w:val="24"/>
        </w:rPr>
      </w:pPr>
    </w:p>
    <w:p w14:paraId="3C129B7E" w14:textId="77777777" w:rsidR="00DE76C3" w:rsidRDefault="00DE76C3" w:rsidP="00DE76C3">
      <w:pPr>
        <w:spacing w:after="0"/>
        <w:rPr>
          <w:rFonts w:ascii="Times New Roman" w:hAnsi="Times New Roman"/>
          <w:sz w:val="28"/>
          <w:szCs w:val="24"/>
        </w:rPr>
      </w:pPr>
    </w:p>
    <w:p w14:paraId="30E3F256" w14:textId="77777777" w:rsidR="00DE76C3" w:rsidRDefault="00DE76C3" w:rsidP="00DE76C3">
      <w:pPr>
        <w:spacing w:after="0"/>
        <w:rPr>
          <w:rFonts w:ascii="Times New Roman" w:hAnsi="Times New Roman"/>
          <w:sz w:val="28"/>
          <w:szCs w:val="24"/>
        </w:rPr>
      </w:pPr>
    </w:p>
    <w:p w14:paraId="33D4A49C" w14:textId="77777777" w:rsidR="00DE76C3" w:rsidRDefault="00DE76C3" w:rsidP="00DE76C3">
      <w:pPr>
        <w:spacing w:after="0"/>
        <w:rPr>
          <w:rFonts w:ascii="Times New Roman" w:hAnsi="Times New Roman"/>
          <w:sz w:val="28"/>
          <w:szCs w:val="24"/>
        </w:rPr>
      </w:pPr>
    </w:p>
    <w:p w14:paraId="7FBBC691" w14:textId="77777777" w:rsidR="00DE76C3" w:rsidRDefault="00DE76C3" w:rsidP="00DE76C3">
      <w:pPr>
        <w:spacing w:after="0"/>
        <w:rPr>
          <w:rFonts w:ascii="Times New Roman" w:hAnsi="Times New Roman"/>
          <w:sz w:val="28"/>
          <w:szCs w:val="24"/>
        </w:rPr>
      </w:pPr>
    </w:p>
    <w:p w14:paraId="61BD96F8" w14:textId="77777777" w:rsidR="00DE76C3" w:rsidRDefault="00DE76C3" w:rsidP="00DE76C3">
      <w:pPr>
        <w:spacing w:after="0"/>
        <w:rPr>
          <w:rFonts w:ascii="Times New Roman" w:hAnsi="Times New Roman"/>
          <w:sz w:val="28"/>
          <w:szCs w:val="24"/>
        </w:rPr>
      </w:pPr>
    </w:p>
    <w:p w14:paraId="41559052" w14:textId="77777777" w:rsidR="00DE76C3" w:rsidRDefault="00DE76C3" w:rsidP="00DE76C3">
      <w:pPr>
        <w:spacing w:after="0"/>
        <w:rPr>
          <w:rFonts w:ascii="Times New Roman" w:hAnsi="Times New Roman"/>
          <w:sz w:val="28"/>
          <w:szCs w:val="24"/>
        </w:rPr>
      </w:pPr>
    </w:p>
    <w:p w14:paraId="0A8E66AB" w14:textId="77777777" w:rsidR="00DE76C3" w:rsidRDefault="00DE76C3" w:rsidP="00DE76C3">
      <w:pPr>
        <w:spacing w:after="0"/>
        <w:rPr>
          <w:rFonts w:ascii="Times New Roman" w:hAnsi="Times New Roman"/>
          <w:sz w:val="28"/>
          <w:szCs w:val="24"/>
        </w:rPr>
      </w:pPr>
    </w:p>
    <w:p w14:paraId="14056F89" w14:textId="77777777" w:rsidR="00DE76C3" w:rsidRDefault="00DE76C3" w:rsidP="00DE76C3">
      <w:pPr>
        <w:spacing w:after="0"/>
        <w:rPr>
          <w:rFonts w:ascii="Times New Roman" w:hAnsi="Times New Roman"/>
          <w:sz w:val="28"/>
          <w:szCs w:val="24"/>
        </w:rPr>
      </w:pPr>
    </w:p>
    <w:p w14:paraId="2F94A433" w14:textId="77777777" w:rsidR="00DE76C3" w:rsidRDefault="00DE76C3" w:rsidP="00DE76C3">
      <w:pPr>
        <w:spacing w:after="0"/>
        <w:rPr>
          <w:rFonts w:ascii="Times New Roman" w:hAnsi="Times New Roman"/>
          <w:sz w:val="28"/>
          <w:szCs w:val="24"/>
        </w:rPr>
      </w:pPr>
    </w:p>
    <w:p w14:paraId="746C12AA" w14:textId="77777777" w:rsidR="00DE76C3" w:rsidRDefault="00DE76C3" w:rsidP="00DE76C3">
      <w:pPr>
        <w:spacing w:after="0"/>
        <w:rPr>
          <w:rFonts w:ascii="Times New Roman" w:hAnsi="Times New Roman"/>
          <w:sz w:val="28"/>
          <w:szCs w:val="24"/>
        </w:rPr>
      </w:pPr>
    </w:p>
    <w:p w14:paraId="7114F14D" w14:textId="77777777" w:rsidR="00DE76C3" w:rsidRDefault="00DE76C3" w:rsidP="00DE76C3">
      <w:pPr>
        <w:spacing w:after="0"/>
        <w:rPr>
          <w:rFonts w:ascii="Times New Roman" w:hAnsi="Times New Roman"/>
          <w:sz w:val="28"/>
          <w:szCs w:val="24"/>
        </w:rPr>
      </w:pPr>
    </w:p>
    <w:p w14:paraId="4B7A0664" w14:textId="77777777" w:rsidR="00DE76C3" w:rsidRDefault="00DE76C3" w:rsidP="00DE76C3">
      <w:pPr>
        <w:spacing w:after="0"/>
        <w:rPr>
          <w:rFonts w:ascii="Times New Roman" w:hAnsi="Times New Roman"/>
          <w:sz w:val="28"/>
          <w:szCs w:val="24"/>
        </w:rPr>
      </w:pPr>
    </w:p>
    <w:p w14:paraId="23540811" w14:textId="77777777" w:rsidR="00DE76C3" w:rsidRDefault="00DE76C3" w:rsidP="00DE76C3">
      <w:pPr>
        <w:spacing w:after="0"/>
        <w:rPr>
          <w:rFonts w:ascii="Times New Roman" w:hAnsi="Times New Roman"/>
          <w:sz w:val="28"/>
          <w:szCs w:val="24"/>
        </w:rPr>
      </w:pPr>
    </w:p>
    <w:p w14:paraId="69C63091" w14:textId="77777777" w:rsidR="00DE76C3" w:rsidRDefault="00DE76C3" w:rsidP="00DE76C3">
      <w:pPr>
        <w:spacing w:after="0"/>
        <w:rPr>
          <w:rFonts w:ascii="Times New Roman" w:hAnsi="Times New Roman"/>
          <w:sz w:val="28"/>
          <w:szCs w:val="24"/>
        </w:rPr>
      </w:pPr>
    </w:p>
    <w:p w14:paraId="734213F2" w14:textId="77777777" w:rsidR="00DE76C3" w:rsidRDefault="00DE76C3" w:rsidP="00DE76C3">
      <w:pPr>
        <w:spacing w:after="0"/>
        <w:rPr>
          <w:rFonts w:ascii="Times New Roman" w:hAnsi="Times New Roman"/>
          <w:sz w:val="28"/>
          <w:szCs w:val="24"/>
        </w:rPr>
      </w:pPr>
    </w:p>
    <w:p w14:paraId="490432FC" w14:textId="77777777" w:rsidR="00DE76C3" w:rsidRDefault="00DE76C3" w:rsidP="00DE76C3">
      <w:pPr>
        <w:spacing w:after="0"/>
        <w:rPr>
          <w:rFonts w:ascii="Times New Roman" w:hAnsi="Times New Roman"/>
          <w:sz w:val="28"/>
          <w:szCs w:val="24"/>
        </w:rPr>
      </w:pPr>
    </w:p>
    <w:p w14:paraId="4124C1FE" w14:textId="77777777" w:rsidR="00DE76C3" w:rsidRDefault="00DE76C3" w:rsidP="00DE76C3">
      <w:pPr>
        <w:spacing w:after="0"/>
        <w:rPr>
          <w:rFonts w:ascii="Times New Roman" w:hAnsi="Times New Roman"/>
          <w:sz w:val="28"/>
          <w:szCs w:val="24"/>
        </w:rPr>
      </w:pPr>
    </w:p>
    <w:p w14:paraId="3A32FBF3" w14:textId="77777777" w:rsidR="00DE76C3" w:rsidRDefault="00DE76C3" w:rsidP="00DE76C3">
      <w:pPr>
        <w:spacing w:after="0"/>
        <w:rPr>
          <w:rFonts w:ascii="Times New Roman" w:hAnsi="Times New Roman"/>
          <w:sz w:val="28"/>
          <w:szCs w:val="24"/>
        </w:rPr>
      </w:pPr>
    </w:p>
    <w:p w14:paraId="50F8687A" w14:textId="77777777" w:rsidR="00DE76C3" w:rsidRDefault="00DE76C3" w:rsidP="00DE76C3">
      <w:pPr>
        <w:spacing w:after="0"/>
        <w:rPr>
          <w:rFonts w:ascii="Times New Roman" w:hAnsi="Times New Roman"/>
          <w:sz w:val="28"/>
          <w:szCs w:val="24"/>
        </w:rPr>
      </w:pPr>
    </w:p>
    <w:p w14:paraId="64CCE9EF" w14:textId="77777777" w:rsidR="00DE76C3" w:rsidRDefault="00DE76C3" w:rsidP="00DE76C3">
      <w:pPr>
        <w:spacing w:after="0"/>
        <w:rPr>
          <w:rFonts w:ascii="Times New Roman" w:hAnsi="Times New Roman"/>
          <w:sz w:val="28"/>
          <w:szCs w:val="24"/>
        </w:rPr>
      </w:pPr>
    </w:p>
    <w:p w14:paraId="243758F5" w14:textId="77777777" w:rsidR="00DE76C3" w:rsidRDefault="00DE76C3" w:rsidP="00DE76C3">
      <w:pPr>
        <w:spacing w:after="0"/>
        <w:rPr>
          <w:rFonts w:ascii="Times New Roman" w:hAnsi="Times New Roman"/>
          <w:sz w:val="28"/>
          <w:szCs w:val="24"/>
        </w:rPr>
      </w:pPr>
    </w:p>
    <w:p w14:paraId="7A5C6E64" w14:textId="77777777" w:rsidR="00DE76C3" w:rsidRDefault="00DE76C3" w:rsidP="00DE76C3">
      <w:pPr>
        <w:spacing w:after="0"/>
        <w:rPr>
          <w:rFonts w:ascii="Times New Roman" w:hAnsi="Times New Roman"/>
          <w:sz w:val="28"/>
          <w:szCs w:val="24"/>
        </w:rPr>
      </w:pPr>
    </w:p>
    <w:p w14:paraId="4703E5CB" w14:textId="77777777" w:rsidR="00DE76C3" w:rsidRDefault="00DE76C3" w:rsidP="00DE76C3">
      <w:pPr>
        <w:spacing w:after="0"/>
        <w:rPr>
          <w:rFonts w:ascii="Times New Roman" w:hAnsi="Times New Roman"/>
          <w:sz w:val="28"/>
          <w:szCs w:val="24"/>
        </w:rPr>
      </w:pPr>
    </w:p>
    <w:p w14:paraId="7B937323" w14:textId="77777777" w:rsidR="00DE76C3" w:rsidRDefault="00DE76C3" w:rsidP="00DE76C3">
      <w:pPr>
        <w:spacing w:after="0"/>
        <w:rPr>
          <w:rFonts w:ascii="Times New Roman" w:hAnsi="Times New Roman"/>
          <w:sz w:val="28"/>
          <w:szCs w:val="24"/>
        </w:rPr>
      </w:pPr>
    </w:p>
    <w:p w14:paraId="62B4F01C" w14:textId="77777777" w:rsidR="00DE76C3" w:rsidRDefault="00DE76C3" w:rsidP="00DE76C3">
      <w:pPr>
        <w:spacing w:after="0"/>
        <w:rPr>
          <w:rFonts w:ascii="Times New Roman" w:hAnsi="Times New Roman"/>
          <w:sz w:val="28"/>
          <w:szCs w:val="24"/>
        </w:rPr>
      </w:pPr>
    </w:p>
    <w:p w14:paraId="526C5FAD" w14:textId="77777777" w:rsidR="00DE76C3" w:rsidRDefault="00DE76C3" w:rsidP="00DE76C3">
      <w:pPr>
        <w:spacing w:after="0"/>
        <w:rPr>
          <w:rFonts w:ascii="Times New Roman" w:hAnsi="Times New Roman"/>
          <w:sz w:val="28"/>
          <w:szCs w:val="24"/>
        </w:rPr>
      </w:pPr>
    </w:p>
    <w:p w14:paraId="229F5334" w14:textId="77777777" w:rsidR="00DE76C3" w:rsidRDefault="00DE76C3" w:rsidP="00DE76C3">
      <w:pPr>
        <w:spacing w:after="0"/>
        <w:rPr>
          <w:rFonts w:ascii="Times New Roman" w:hAnsi="Times New Roman"/>
          <w:sz w:val="28"/>
          <w:szCs w:val="24"/>
        </w:rPr>
      </w:pPr>
    </w:p>
    <w:p w14:paraId="5547C62F" w14:textId="77777777" w:rsidR="00DE76C3" w:rsidRDefault="00DE76C3" w:rsidP="00DE76C3">
      <w:pPr>
        <w:spacing w:after="0"/>
        <w:rPr>
          <w:rFonts w:ascii="Times New Roman" w:hAnsi="Times New Roman"/>
          <w:sz w:val="28"/>
          <w:szCs w:val="24"/>
        </w:rPr>
      </w:pPr>
    </w:p>
    <w:sectPr w:rsidR="00DE76C3" w:rsidSect="00AC4BB8">
      <w:footerReference w:type="default" r:id="rId8"/>
      <w:pgSz w:w="11906" w:h="17338"/>
      <w:pgMar w:top="851" w:right="688" w:bottom="1182" w:left="11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B8E0D" w14:textId="77777777" w:rsidR="00ED639D" w:rsidRDefault="00ED639D" w:rsidP="00997141">
      <w:pPr>
        <w:spacing w:after="0" w:line="240" w:lineRule="auto"/>
      </w:pPr>
      <w:r>
        <w:separator/>
      </w:r>
    </w:p>
  </w:endnote>
  <w:endnote w:type="continuationSeparator" w:id="0">
    <w:p w14:paraId="1EAA9C70" w14:textId="77777777" w:rsidR="00ED639D" w:rsidRDefault="00ED639D" w:rsidP="0099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3BBCE" w14:textId="77777777" w:rsidR="005636B9" w:rsidRDefault="005636B9">
    <w:pPr>
      <w:pStyle w:val="a5"/>
      <w:jc w:val="right"/>
    </w:pPr>
  </w:p>
  <w:p w14:paraId="4CA8A115" w14:textId="77777777" w:rsidR="005636B9" w:rsidRDefault="005636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AE02D" w14:textId="77777777" w:rsidR="00ED639D" w:rsidRDefault="00ED639D" w:rsidP="00997141">
      <w:pPr>
        <w:spacing w:after="0" w:line="240" w:lineRule="auto"/>
      </w:pPr>
      <w:r>
        <w:separator/>
      </w:r>
    </w:p>
  </w:footnote>
  <w:footnote w:type="continuationSeparator" w:id="0">
    <w:p w14:paraId="52D01F3F" w14:textId="77777777" w:rsidR="00ED639D" w:rsidRDefault="00ED639D" w:rsidP="00997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36C3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DA457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33864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1F2E7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0046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AE5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E6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5AB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B848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0B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C19D1"/>
    <w:multiLevelType w:val="hybridMultilevel"/>
    <w:tmpl w:val="B42C7D62"/>
    <w:lvl w:ilvl="0" w:tplc="746A75E2">
      <w:start w:val="1"/>
      <w:numFmt w:val="bullet"/>
      <w:lvlText w:val=""/>
      <w:lvlJc w:val="left"/>
      <w:pPr>
        <w:ind w:left="785" w:hanging="360"/>
      </w:pPr>
      <w:rPr>
        <w:rFonts w:ascii="Symbol" w:hAnsi="Symbol" w:hint="default"/>
        <w:sz w:val="1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15:restartNumberingAfterBreak="0">
    <w:nsid w:val="07771086"/>
    <w:multiLevelType w:val="hybridMultilevel"/>
    <w:tmpl w:val="A014CE1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15:restartNumberingAfterBreak="0">
    <w:nsid w:val="07A030D4"/>
    <w:multiLevelType w:val="hybridMultilevel"/>
    <w:tmpl w:val="472CB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BE1947"/>
    <w:multiLevelType w:val="hybridMultilevel"/>
    <w:tmpl w:val="B6045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95618D"/>
    <w:multiLevelType w:val="hybridMultilevel"/>
    <w:tmpl w:val="02ACD554"/>
    <w:lvl w:ilvl="0" w:tplc="8738F66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323105"/>
    <w:multiLevelType w:val="multilevel"/>
    <w:tmpl w:val="72D2707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AA5DFD"/>
    <w:multiLevelType w:val="hybridMultilevel"/>
    <w:tmpl w:val="DD164F00"/>
    <w:lvl w:ilvl="0" w:tplc="B0C62202">
      <w:start w:val="1"/>
      <w:numFmt w:val="bullet"/>
      <w:lvlText w:val=""/>
      <w:lvlJc w:val="left"/>
      <w:pPr>
        <w:ind w:left="781" w:hanging="360"/>
      </w:pPr>
      <w:rPr>
        <w:rFonts w:ascii="Symbol"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2A7E05"/>
    <w:multiLevelType w:val="multilevel"/>
    <w:tmpl w:val="C722D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412223"/>
    <w:multiLevelType w:val="hybridMultilevel"/>
    <w:tmpl w:val="2F3C5762"/>
    <w:lvl w:ilvl="0" w:tplc="B754B3B2">
      <w:start w:val="1"/>
      <w:numFmt w:val="bullet"/>
      <w:lvlText w:val=""/>
      <w:lvlJc w:val="left"/>
      <w:pPr>
        <w:ind w:left="1429" w:hanging="360"/>
      </w:pPr>
      <w:rPr>
        <w:rFonts w:ascii="Symbol" w:hAnsi="Symbol" w:hint="default"/>
        <w:sz w:val="1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65081C"/>
    <w:multiLevelType w:val="hybridMultilevel"/>
    <w:tmpl w:val="F574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A81A02"/>
    <w:multiLevelType w:val="hybridMultilevel"/>
    <w:tmpl w:val="095ED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94724D"/>
    <w:multiLevelType w:val="hybridMultilevel"/>
    <w:tmpl w:val="AE325872"/>
    <w:lvl w:ilvl="0" w:tplc="0419000F">
      <w:start w:val="1"/>
      <w:numFmt w:val="decimal"/>
      <w:lvlText w:val="%1."/>
      <w:lvlJc w:val="left"/>
      <w:pPr>
        <w:ind w:left="781" w:hanging="360"/>
      </w:pPr>
      <w:rPr>
        <w:rFonts w:cs="Times New Roman"/>
      </w:rPr>
    </w:lvl>
    <w:lvl w:ilvl="1" w:tplc="04190019" w:tentative="1">
      <w:start w:val="1"/>
      <w:numFmt w:val="lowerLetter"/>
      <w:lvlText w:val="%2."/>
      <w:lvlJc w:val="left"/>
      <w:pPr>
        <w:ind w:left="1501" w:hanging="360"/>
      </w:pPr>
      <w:rPr>
        <w:rFonts w:cs="Times New Roman"/>
      </w:rPr>
    </w:lvl>
    <w:lvl w:ilvl="2" w:tplc="0419001B" w:tentative="1">
      <w:start w:val="1"/>
      <w:numFmt w:val="lowerRoman"/>
      <w:lvlText w:val="%3."/>
      <w:lvlJc w:val="right"/>
      <w:pPr>
        <w:ind w:left="2221" w:hanging="180"/>
      </w:pPr>
      <w:rPr>
        <w:rFonts w:cs="Times New Roman"/>
      </w:rPr>
    </w:lvl>
    <w:lvl w:ilvl="3" w:tplc="0419000F" w:tentative="1">
      <w:start w:val="1"/>
      <w:numFmt w:val="decimal"/>
      <w:lvlText w:val="%4."/>
      <w:lvlJc w:val="left"/>
      <w:pPr>
        <w:ind w:left="2941" w:hanging="360"/>
      </w:pPr>
      <w:rPr>
        <w:rFonts w:cs="Times New Roman"/>
      </w:rPr>
    </w:lvl>
    <w:lvl w:ilvl="4" w:tplc="04190019" w:tentative="1">
      <w:start w:val="1"/>
      <w:numFmt w:val="lowerLetter"/>
      <w:lvlText w:val="%5."/>
      <w:lvlJc w:val="left"/>
      <w:pPr>
        <w:ind w:left="3661" w:hanging="360"/>
      </w:pPr>
      <w:rPr>
        <w:rFonts w:cs="Times New Roman"/>
      </w:rPr>
    </w:lvl>
    <w:lvl w:ilvl="5" w:tplc="0419001B" w:tentative="1">
      <w:start w:val="1"/>
      <w:numFmt w:val="lowerRoman"/>
      <w:lvlText w:val="%6."/>
      <w:lvlJc w:val="right"/>
      <w:pPr>
        <w:ind w:left="4381" w:hanging="180"/>
      </w:pPr>
      <w:rPr>
        <w:rFonts w:cs="Times New Roman"/>
      </w:rPr>
    </w:lvl>
    <w:lvl w:ilvl="6" w:tplc="0419000F" w:tentative="1">
      <w:start w:val="1"/>
      <w:numFmt w:val="decimal"/>
      <w:lvlText w:val="%7."/>
      <w:lvlJc w:val="left"/>
      <w:pPr>
        <w:ind w:left="5101" w:hanging="360"/>
      </w:pPr>
      <w:rPr>
        <w:rFonts w:cs="Times New Roman"/>
      </w:rPr>
    </w:lvl>
    <w:lvl w:ilvl="7" w:tplc="04190019" w:tentative="1">
      <w:start w:val="1"/>
      <w:numFmt w:val="lowerLetter"/>
      <w:lvlText w:val="%8."/>
      <w:lvlJc w:val="left"/>
      <w:pPr>
        <w:ind w:left="5821" w:hanging="360"/>
      </w:pPr>
      <w:rPr>
        <w:rFonts w:cs="Times New Roman"/>
      </w:rPr>
    </w:lvl>
    <w:lvl w:ilvl="8" w:tplc="0419001B" w:tentative="1">
      <w:start w:val="1"/>
      <w:numFmt w:val="lowerRoman"/>
      <w:lvlText w:val="%9."/>
      <w:lvlJc w:val="right"/>
      <w:pPr>
        <w:ind w:left="6541" w:hanging="180"/>
      </w:pPr>
      <w:rPr>
        <w:rFonts w:cs="Times New Roman"/>
      </w:rPr>
    </w:lvl>
  </w:abstractNum>
  <w:abstractNum w:abstractNumId="22" w15:restartNumberingAfterBreak="0">
    <w:nsid w:val="3EAF7ED3"/>
    <w:multiLevelType w:val="hybridMultilevel"/>
    <w:tmpl w:val="D158D8A0"/>
    <w:lvl w:ilvl="0" w:tplc="B0C62202">
      <w:start w:val="1"/>
      <w:numFmt w:val="bullet"/>
      <w:lvlText w:val=""/>
      <w:lvlJc w:val="left"/>
      <w:pPr>
        <w:ind w:left="781" w:hanging="360"/>
      </w:pPr>
      <w:rPr>
        <w:rFonts w:ascii="Symbol"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6D2178"/>
    <w:multiLevelType w:val="hybridMultilevel"/>
    <w:tmpl w:val="4DEE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877E4"/>
    <w:multiLevelType w:val="hybridMultilevel"/>
    <w:tmpl w:val="B6045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416F80"/>
    <w:multiLevelType w:val="hybridMultilevel"/>
    <w:tmpl w:val="97868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6F478A"/>
    <w:multiLevelType w:val="hybridMultilevel"/>
    <w:tmpl w:val="02ACD554"/>
    <w:lvl w:ilvl="0" w:tplc="8738F66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92E3F"/>
    <w:multiLevelType w:val="hybridMultilevel"/>
    <w:tmpl w:val="AC46787E"/>
    <w:lvl w:ilvl="0" w:tplc="8170323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9F79D6"/>
    <w:multiLevelType w:val="hybridMultilevel"/>
    <w:tmpl w:val="80B8A0C8"/>
    <w:lvl w:ilvl="0" w:tplc="B0C62202">
      <w:start w:val="1"/>
      <w:numFmt w:val="bullet"/>
      <w:lvlText w:val=""/>
      <w:lvlJc w:val="left"/>
      <w:pPr>
        <w:ind w:left="781" w:hanging="360"/>
      </w:pPr>
      <w:rPr>
        <w:rFonts w:ascii="Symbol" w:hAnsi="Symbol" w:hint="default"/>
        <w:b w:val="0"/>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9" w15:restartNumberingAfterBreak="0">
    <w:nsid w:val="52D45894"/>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C5DD1"/>
    <w:multiLevelType w:val="multilevel"/>
    <w:tmpl w:val="EFFE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C555B9"/>
    <w:multiLevelType w:val="hybridMultilevel"/>
    <w:tmpl w:val="C9C667BA"/>
    <w:lvl w:ilvl="0" w:tplc="BD70EC0C">
      <w:start w:val="1"/>
      <w:numFmt w:val="bullet"/>
      <w:lvlText w:val=""/>
      <w:lvlJc w:val="left"/>
      <w:pPr>
        <w:ind w:left="720" w:hanging="360"/>
      </w:pPr>
      <w:rPr>
        <w:rFonts w:ascii="Symbol" w:hAnsi="Symbol"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27BE1"/>
    <w:multiLevelType w:val="hybridMultilevel"/>
    <w:tmpl w:val="5BA64EA0"/>
    <w:lvl w:ilvl="0" w:tplc="CEBCA24C">
      <w:start w:val="1"/>
      <w:numFmt w:val="bullet"/>
      <w:lvlText w:val=""/>
      <w:lvlJc w:val="left"/>
      <w:pPr>
        <w:ind w:left="720" w:hanging="360"/>
      </w:pPr>
      <w:rPr>
        <w:rFonts w:ascii="Symbol" w:hAnsi="Symbol"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70110E"/>
    <w:multiLevelType w:val="hybridMultilevel"/>
    <w:tmpl w:val="6F241286"/>
    <w:lvl w:ilvl="0" w:tplc="7272E2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D710C2"/>
    <w:multiLevelType w:val="hybridMultilevel"/>
    <w:tmpl w:val="407A1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8135D"/>
    <w:multiLevelType w:val="hybridMultilevel"/>
    <w:tmpl w:val="9D74D766"/>
    <w:lvl w:ilvl="0" w:tplc="B0C62202">
      <w:start w:val="1"/>
      <w:numFmt w:val="bullet"/>
      <w:lvlText w:val=""/>
      <w:lvlJc w:val="left"/>
      <w:pPr>
        <w:ind w:left="822" w:hanging="360"/>
      </w:pPr>
      <w:rPr>
        <w:rFonts w:ascii="Symbol" w:hAnsi="Symbol" w:hint="default"/>
        <w:b w:val="0"/>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num w:numId="1">
    <w:abstractNumId w:val="21"/>
  </w:num>
  <w:num w:numId="2">
    <w:abstractNumId w:val="28"/>
  </w:num>
  <w:num w:numId="3">
    <w:abstractNumId w:val="16"/>
  </w:num>
  <w:num w:numId="4">
    <w:abstractNumId w:val="22"/>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30"/>
  </w:num>
  <w:num w:numId="18">
    <w:abstractNumId w:val="25"/>
  </w:num>
  <w:num w:numId="19">
    <w:abstractNumId w:val="17"/>
  </w:num>
  <w:num w:numId="20">
    <w:abstractNumId w:val="11"/>
  </w:num>
  <w:num w:numId="21">
    <w:abstractNumId w:val="27"/>
  </w:num>
  <w:num w:numId="22">
    <w:abstractNumId w:val="29"/>
    <w:lvlOverride w:ilvl="0">
      <w:startOverride w:val="1"/>
    </w:lvlOverride>
  </w:num>
  <w:num w:numId="23">
    <w:abstractNumId w:val="18"/>
  </w:num>
  <w:num w:numId="24">
    <w:abstractNumId w:val="20"/>
  </w:num>
  <w:num w:numId="25">
    <w:abstractNumId w:val="13"/>
  </w:num>
  <w:num w:numId="26">
    <w:abstractNumId w:val="34"/>
  </w:num>
  <w:num w:numId="27">
    <w:abstractNumId w:val="32"/>
  </w:num>
  <w:num w:numId="28">
    <w:abstractNumId w:val="31"/>
  </w:num>
  <w:num w:numId="29">
    <w:abstractNumId w:val="10"/>
  </w:num>
  <w:num w:numId="30">
    <w:abstractNumId w:val="12"/>
  </w:num>
  <w:num w:numId="31">
    <w:abstractNumId w:val="23"/>
  </w:num>
  <w:num w:numId="32">
    <w:abstractNumId w:val="26"/>
  </w:num>
  <w:num w:numId="33">
    <w:abstractNumId w:val="14"/>
  </w:num>
  <w:num w:numId="34">
    <w:abstractNumId w:val="24"/>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13F12"/>
    <w:rsid w:val="000000AB"/>
    <w:rsid w:val="00050A2D"/>
    <w:rsid w:val="00080D92"/>
    <w:rsid w:val="000A0AC9"/>
    <w:rsid w:val="000B4304"/>
    <w:rsid w:val="000C2FDE"/>
    <w:rsid w:val="000C6945"/>
    <w:rsid w:val="000D0D04"/>
    <w:rsid w:val="00113F12"/>
    <w:rsid w:val="001161FC"/>
    <w:rsid w:val="00120C42"/>
    <w:rsid w:val="00121CB6"/>
    <w:rsid w:val="00145C9E"/>
    <w:rsid w:val="002117DF"/>
    <w:rsid w:val="00220800"/>
    <w:rsid w:val="00221236"/>
    <w:rsid w:val="0022467A"/>
    <w:rsid w:val="00244FF3"/>
    <w:rsid w:val="0025273B"/>
    <w:rsid w:val="00264DEC"/>
    <w:rsid w:val="00291210"/>
    <w:rsid w:val="002933F7"/>
    <w:rsid w:val="00295441"/>
    <w:rsid w:val="002A4199"/>
    <w:rsid w:val="002C1E3E"/>
    <w:rsid w:val="002E023A"/>
    <w:rsid w:val="002E2585"/>
    <w:rsid w:val="002E53C2"/>
    <w:rsid w:val="002F0839"/>
    <w:rsid w:val="00311BB1"/>
    <w:rsid w:val="003226BD"/>
    <w:rsid w:val="00326C0B"/>
    <w:rsid w:val="00373245"/>
    <w:rsid w:val="003A3F78"/>
    <w:rsid w:val="003A6CEE"/>
    <w:rsid w:val="003A75A9"/>
    <w:rsid w:val="003A7B27"/>
    <w:rsid w:val="003D0083"/>
    <w:rsid w:val="00403051"/>
    <w:rsid w:val="0040470C"/>
    <w:rsid w:val="00411019"/>
    <w:rsid w:val="00417899"/>
    <w:rsid w:val="00421CEC"/>
    <w:rsid w:val="0042547E"/>
    <w:rsid w:val="00497B0B"/>
    <w:rsid w:val="004C07A2"/>
    <w:rsid w:val="004C4F41"/>
    <w:rsid w:val="004C59C0"/>
    <w:rsid w:val="004E4385"/>
    <w:rsid w:val="004F4D40"/>
    <w:rsid w:val="00507078"/>
    <w:rsid w:val="00515C4F"/>
    <w:rsid w:val="00526FB9"/>
    <w:rsid w:val="00552193"/>
    <w:rsid w:val="005636B9"/>
    <w:rsid w:val="005935D3"/>
    <w:rsid w:val="00597FAA"/>
    <w:rsid w:val="005A0492"/>
    <w:rsid w:val="005B634A"/>
    <w:rsid w:val="005C266F"/>
    <w:rsid w:val="005C6AC7"/>
    <w:rsid w:val="005D4882"/>
    <w:rsid w:val="00603750"/>
    <w:rsid w:val="006051DB"/>
    <w:rsid w:val="0060608C"/>
    <w:rsid w:val="00621102"/>
    <w:rsid w:val="006523F9"/>
    <w:rsid w:val="006562DB"/>
    <w:rsid w:val="00693854"/>
    <w:rsid w:val="006C2014"/>
    <w:rsid w:val="006D4302"/>
    <w:rsid w:val="006E365D"/>
    <w:rsid w:val="006E4BE1"/>
    <w:rsid w:val="006F77F9"/>
    <w:rsid w:val="00733C03"/>
    <w:rsid w:val="00744126"/>
    <w:rsid w:val="00762CAB"/>
    <w:rsid w:val="00767388"/>
    <w:rsid w:val="0078329F"/>
    <w:rsid w:val="00792039"/>
    <w:rsid w:val="007920A6"/>
    <w:rsid w:val="007D1929"/>
    <w:rsid w:val="007D597E"/>
    <w:rsid w:val="008176F7"/>
    <w:rsid w:val="00886513"/>
    <w:rsid w:val="008C15EE"/>
    <w:rsid w:val="008C5A92"/>
    <w:rsid w:val="00925451"/>
    <w:rsid w:val="00970CD1"/>
    <w:rsid w:val="00970E9C"/>
    <w:rsid w:val="00972D0F"/>
    <w:rsid w:val="0098661F"/>
    <w:rsid w:val="00987535"/>
    <w:rsid w:val="00997141"/>
    <w:rsid w:val="009A0875"/>
    <w:rsid w:val="009B796D"/>
    <w:rsid w:val="009C0198"/>
    <w:rsid w:val="009E7417"/>
    <w:rsid w:val="00A264E1"/>
    <w:rsid w:val="00A42A51"/>
    <w:rsid w:val="00A51815"/>
    <w:rsid w:val="00A53EC4"/>
    <w:rsid w:val="00A54C77"/>
    <w:rsid w:val="00A57BA5"/>
    <w:rsid w:val="00A74886"/>
    <w:rsid w:val="00A80EF4"/>
    <w:rsid w:val="00A85B4C"/>
    <w:rsid w:val="00AC4BB8"/>
    <w:rsid w:val="00AD4FF5"/>
    <w:rsid w:val="00AE1B44"/>
    <w:rsid w:val="00AE3D77"/>
    <w:rsid w:val="00B01505"/>
    <w:rsid w:val="00B465D7"/>
    <w:rsid w:val="00B54F6A"/>
    <w:rsid w:val="00B6230B"/>
    <w:rsid w:val="00B86EFF"/>
    <w:rsid w:val="00BA2EAF"/>
    <w:rsid w:val="00BA4505"/>
    <w:rsid w:val="00BB5285"/>
    <w:rsid w:val="00BD5C13"/>
    <w:rsid w:val="00C03DEF"/>
    <w:rsid w:val="00C13083"/>
    <w:rsid w:val="00C21469"/>
    <w:rsid w:val="00C21A69"/>
    <w:rsid w:val="00C23996"/>
    <w:rsid w:val="00C40A3E"/>
    <w:rsid w:val="00C4770E"/>
    <w:rsid w:val="00C7605F"/>
    <w:rsid w:val="00C94F02"/>
    <w:rsid w:val="00CB2B19"/>
    <w:rsid w:val="00CD3DE7"/>
    <w:rsid w:val="00CE08B5"/>
    <w:rsid w:val="00CF13C9"/>
    <w:rsid w:val="00D012E2"/>
    <w:rsid w:val="00D1454A"/>
    <w:rsid w:val="00D24294"/>
    <w:rsid w:val="00D41ABF"/>
    <w:rsid w:val="00D744C9"/>
    <w:rsid w:val="00DA5035"/>
    <w:rsid w:val="00DB4044"/>
    <w:rsid w:val="00DC08D4"/>
    <w:rsid w:val="00DD4E68"/>
    <w:rsid w:val="00DE76C3"/>
    <w:rsid w:val="00E04B33"/>
    <w:rsid w:val="00E24578"/>
    <w:rsid w:val="00E33E03"/>
    <w:rsid w:val="00E50AFA"/>
    <w:rsid w:val="00E83E74"/>
    <w:rsid w:val="00E865D0"/>
    <w:rsid w:val="00EB6574"/>
    <w:rsid w:val="00ED639D"/>
    <w:rsid w:val="00EF4CC7"/>
    <w:rsid w:val="00F10F53"/>
    <w:rsid w:val="00F63457"/>
    <w:rsid w:val="00F834DA"/>
    <w:rsid w:val="00F86B7D"/>
    <w:rsid w:val="00FB3EA2"/>
    <w:rsid w:val="00FC1584"/>
    <w:rsid w:val="00FD7426"/>
    <w:rsid w:val="00FE3265"/>
    <w:rsid w:val="00FE3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4A556"/>
  <w15:docId w15:val="{A3F720DB-8F32-46E7-9E35-B9CC94ED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996"/>
    <w:pPr>
      <w:spacing w:after="200" w:line="276" w:lineRule="auto"/>
    </w:pPr>
    <w:rPr>
      <w:sz w:val="22"/>
      <w:szCs w:val="22"/>
    </w:rPr>
  </w:style>
  <w:style w:type="paragraph" w:styleId="1">
    <w:name w:val="heading 1"/>
    <w:basedOn w:val="a"/>
    <w:next w:val="a"/>
    <w:link w:val="10"/>
    <w:qFormat/>
    <w:locked/>
    <w:rsid w:val="00A264E1"/>
    <w:pPr>
      <w:keepNext/>
      <w:spacing w:before="240" w:after="60"/>
      <w:outlineLvl w:val="0"/>
    </w:pPr>
    <w:rPr>
      <w:rFonts w:ascii="Calibri Light" w:hAnsi="Calibri Light"/>
      <w:b/>
      <w:bCs/>
      <w:kern w:val="32"/>
      <w:sz w:val="32"/>
      <w:szCs w:val="32"/>
    </w:rPr>
  </w:style>
  <w:style w:type="paragraph" w:styleId="4">
    <w:name w:val="heading 4"/>
    <w:basedOn w:val="a"/>
    <w:link w:val="40"/>
    <w:qFormat/>
    <w:locked/>
    <w:rsid w:val="00AE3D77"/>
    <w:pPr>
      <w:spacing w:before="100" w:beforeAutospacing="1" w:after="100" w:afterAutospacing="1" w:line="240" w:lineRule="auto"/>
      <w:outlineLvl w:val="3"/>
    </w:pPr>
    <w:rPr>
      <w:rFonts w:ascii="Times New Roman CYR" w:hAnsi="Times New Roman CYR" w:cs="Times New Roman CYR"/>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13F12"/>
    <w:pPr>
      <w:autoSpaceDE w:val="0"/>
      <w:autoSpaceDN w:val="0"/>
      <w:adjustRightInd w:val="0"/>
    </w:pPr>
    <w:rPr>
      <w:rFonts w:ascii="Times New Roman" w:hAnsi="Times New Roman"/>
      <w:color w:val="000000"/>
      <w:sz w:val="24"/>
      <w:szCs w:val="24"/>
    </w:rPr>
  </w:style>
  <w:style w:type="paragraph" w:styleId="a3">
    <w:name w:val="header"/>
    <w:basedOn w:val="a"/>
    <w:link w:val="a4"/>
    <w:uiPriority w:val="99"/>
    <w:semiHidden/>
    <w:rsid w:val="0099714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97141"/>
    <w:rPr>
      <w:rFonts w:cs="Times New Roman"/>
    </w:rPr>
  </w:style>
  <w:style w:type="paragraph" w:styleId="a5">
    <w:name w:val="footer"/>
    <w:basedOn w:val="a"/>
    <w:link w:val="a6"/>
    <w:uiPriority w:val="99"/>
    <w:rsid w:val="00997141"/>
    <w:pPr>
      <w:tabs>
        <w:tab w:val="center" w:pos="4677"/>
        <w:tab w:val="right" w:pos="9355"/>
      </w:tabs>
      <w:spacing w:after="0" w:line="240" w:lineRule="auto"/>
    </w:pPr>
  </w:style>
  <w:style w:type="character" w:customStyle="1" w:styleId="a6">
    <w:name w:val="Нижний колонтитул Знак"/>
    <w:link w:val="a5"/>
    <w:uiPriority w:val="99"/>
    <w:locked/>
    <w:rsid w:val="00997141"/>
    <w:rPr>
      <w:rFonts w:cs="Times New Roman"/>
    </w:rPr>
  </w:style>
  <w:style w:type="table" w:styleId="a7">
    <w:name w:val="Table Grid"/>
    <w:basedOn w:val="a1"/>
    <w:uiPriority w:val="99"/>
    <w:rsid w:val="00792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99"/>
    <w:qFormat/>
    <w:rsid w:val="006051DB"/>
    <w:rPr>
      <w:sz w:val="22"/>
      <w:szCs w:val="22"/>
    </w:rPr>
  </w:style>
  <w:style w:type="character" w:styleId="a9">
    <w:name w:val="Hyperlink"/>
    <w:basedOn w:val="a0"/>
    <w:rsid w:val="000C2FDE"/>
    <w:rPr>
      <w:color w:val="0066CC"/>
      <w:u w:val="single"/>
    </w:rPr>
  </w:style>
  <w:style w:type="character" w:customStyle="1" w:styleId="2">
    <w:name w:val="Основной текст (2)_"/>
    <w:basedOn w:val="a0"/>
    <w:link w:val="20"/>
    <w:rsid w:val="000C2FDE"/>
    <w:rPr>
      <w:rFonts w:ascii="Times New Roman" w:hAnsi="Times New Roman"/>
      <w:sz w:val="26"/>
      <w:szCs w:val="26"/>
      <w:shd w:val="clear" w:color="auto" w:fill="FFFFFF"/>
    </w:rPr>
  </w:style>
  <w:style w:type="paragraph" w:customStyle="1" w:styleId="20">
    <w:name w:val="Основной текст (2)"/>
    <w:basedOn w:val="a"/>
    <w:link w:val="2"/>
    <w:rsid w:val="000C2FDE"/>
    <w:pPr>
      <w:widowControl w:val="0"/>
      <w:shd w:val="clear" w:color="auto" w:fill="FFFFFF"/>
      <w:spacing w:after="0" w:line="302" w:lineRule="exact"/>
      <w:jc w:val="both"/>
    </w:pPr>
    <w:rPr>
      <w:rFonts w:ascii="Times New Roman" w:hAnsi="Times New Roman"/>
      <w:sz w:val="26"/>
      <w:szCs w:val="26"/>
    </w:rPr>
  </w:style>
  <w:style w:type="character" w:customStyle="1" w:styleId="21">
    <w:name w:val="Основной текст (2) + Курсив"/>
    <w:basedOn w:val="2"/>
    <w:rsid w:val="000C2FD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1">
    <w:name w:val="Основной текст (4)_"/>
    <w:basedOn w:val="a0"/>
    <w:link w:val="42"/>
    <w:rsid w:val="009E7417"/>
    <w:rPr>
      <w:rFonts w:ascii="Times New Roman" w:hAnsi="Times New Roman"/>
      <w:i/>
      <w:iCs/>
      <w:sz w:val="26"/>
      <w:szCs w:val="26"/>
      <w:shd w:val="clear" w:color="auto" w:fill="FFFFFF"/>
    </w:rPr>
  </w:style>
  <w:style w:type="paragraph" w:customStyle="1" w:styleId="42">
    <w:name w:val="Основной текст (4)"/>
    <w:basedOn w:val="a"/>
    <w:link w:val="41"/>
    <w:rsid w:val="009E7417"/>
    <w:pPr>
      <w:widowControl w:val="0"/>
      <w:shd w:val="clear" w:color="auto" w:fill="FFFFFF"/>
      <w:spacing w:after="0" w:line="307" w:lineRule="exact"/>
      <w:ind w:firstLine="720"/>
      <w:jc w:val="both"/>
    </w:pPr>
    <w:rPr>
      <w:rFonts w:ascii="Times New Roman" w:hAnsi="Times New Roman"/>
      <w:i/>
      <w:iCs/>
      <w:sz w:val="26"/>
      <w:szCs w:val="26"/>
    </w:rPr>
  </w:style>
  <w:style w:type="character" w:customStyle="1" w:styleId="3">
    <w:name w:val="Основной текст (3)_"/>
    <w:basedOn w:val="a0"/>
    <w:link w:val="30"/>
    <w:rsid w:val="009E7417"/>
    <w:rPr>
      <w:rFonts w:ascii="Times New Roman" w:hAnsi="Times New Roman"/>
      <w:i/>
      <w:iCs/>
      <w:sz w:val="26"/>
      <w:szCs w:val="26"/>
      <w:shd w:val="clear" w:color="auto" w:fill="FFFFFF"/>
    </w:rPr>
  </w:style>
  <w:style w:type="paragraph" w:customStyle="1" w:styleId="30">
    <w:name w:val="Основной текст (3)"/>
    <w:basedOn w:val="a"/>
    <w:link w:val="3"/>
    <w:rsid w:val="009E7417"/>
    <w:pPr>
      <w:widowControl w:val="0"/>
      <w:shd w:val="clear" w:color="auto" w:fill="FFFFFF"/>
      <w:spacing w:after="0" w:line="302" w:lineRule="exact"/>
      <w:ind w:firstLine="720"/>
      <w:jc w:val="both"/>
    </w:pPr>
    <w:rPr>
      <w:rFonts w:ascii="Times New Roman" w:hAnsi="Times New Roman"/>
      <w:i/>
      <w:iCs/>
      <w:sz w:val="26"/>
      <w:szCs w:val="26"/>
    </w:rPr>
  </w:style>
  <w:style w:type="character" w:customStyle="1" w:styleId="40">
    <w:name w:val="Заголовок 4 Знак"/>
    <w:basedOn w:val="a0"/>
    <w:link w:val="4"/>
    <w:rsid w:val="00AE3D77"/>
    <w:rPr>
      <w:rFonts w:ascii="Times New Roman CYR" w:hAnsi="Times New Roman CYR" w:cs="Times New Roman CYR"/>
      <w:b/>
      <w:bCs/>
      <w:i/>
      <w:iCs/>
      <w:color w:val="000000"/>
      <w:sz w:val="24"/>
      <w:szCs w:val="24"/>
    </w:rPr>
  </w:style>
  <w:style w:type="paragraph" w:styleId="aa">
    <w:name w:val="Normal (Web)"/>
    <w:basedOn w:val="a"/>
    <w:uiPriority w:val="99"/>
    <w:rsid w:val="00AE3D77"/>
    <w:pPr>
      <w:spacing w:before="100" w:beforeAutospacing="1" w:after="100" w:afterAutospacing="1" w:line="240" w:lineRule="auto"/>
    </w:pPr>
    <w:rPr>
      <w:rFonts w:ascii="Arial" w:hAnsi="Arial" w:cs="Arial"/>
      <w:sz w:val="20"/>
      <w:szCs w:val="20"/>
    </w:rPr>
  </w:style>
  <w:style w:type="character" w:styleId="ab">
    <w:name w:val="Strong"/>
    <w:basedOn w:val="a0"/>
    <w:qFormat/>
    <w:locked/>
    <w:rsid w:val="00AE3D77"/>
    <w:rPr>
      <w:b/>
      <w:bCs/>
    </w:rPr>
  </w:style>
  <w:style w:type="character" w:customStyle="1" w:styleId="2Candara8pt">
    <w:name w:val="Основной текст (2) + Candara;8 pt"/>
    <w:basedOn w:val="2"/>
    <w:rsid w:val="00E83E74"/>
    <w:rPr>
      <w:rFonts w:ascii="Candara" w:eastAsia="Candara" w:hAnsi="Candara" w:cs="Candar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7pt">
    <w:name w:val="Основной текст (2) + 7 pt"/>
    <w:basedOn w:val="2"/>
    <w:rsid w:val="00E83E7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styleId="ac">
    <w:name w:val="Body Text Indent"/>
    <w:basedOn w:val="a"/>
    <w:link w:val="ad"/>
    <w:rsid w:val="000000AB"/>
    <w:pPr>
      <w:spacing w:after="0" w:line="360" w:lineRule="auto"/>
      <w:ind w:left="180"/>
      <w:jc w:val="both"/>
    </w:pPr>
    <w:rPr>
      <w:rFonts w:ascii="Times New Roman" w:hAnsi="Times New Roman"/>
      <w:sz w:val="24"/>
      <w:szCs w:val="24"/>
    </w:rPr>
  </w:style>
  <w:style w:type="character" w:customStyle="1" w:styleId="ad">
    <w:name w:val="Основной текст с отступом Знак"/>
    <w:basedOn w:val="a0"/>
    <w:link w:val="ac"/>
    <w:rsid w:val="000000AB"/>
    <w:rPr>
      <w:rFonts w:ascii="Times New Roman" w:hAnsi="Times New Roman"/>
      <w:sz w:val="24"/>
      <w:szCs w:val="24"/>
    </w:rPr>
  </w:style>
  <w:style w:type="paragraph" w:styleId="ae">
    <w:name w:val="List Paragraph"/>
    <w:basedOn w:val="a"/>
    <w:uiPriority w:val="99"/>
    <w:qFormat/>
    <w:rsid w:val="00CF13C9"/>
    <w:pPr>
      <w:ind w:left="720"/>
    </w:pPr>
    <w:rPr>
      <w:rFonts w:eastAsia="Calibri" w:cs="Calibri"/>
      <w:lang w:eastAsia="ar-SA"/>
    </w:rPr>
  </w:style>
  <w:style w:type="paragraph" w:styleId="af">
    <w:name w:val="Balloon Text"/>
    <w:basedOn w:val="a"/>
    <w:link w:val="af0"/>
    <w:uiPriority w:val="99"/>
    <w:semiHidden/>
    <w:unhideWhenUsed/>
    <w:rsid w:val="00FD742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D7426"/>
    <w:rPr>
      <w:rFonts w:ascii="Tahoma" w:hAnsi="Tahoma" w:cs="Tahoma"/>
      <w:sz w:val="16"/>
      <w:szCs w:val="16"/>
    </w:rPr>
  </w:style>
  <w:style w:type="paragraph" w:customStyle="1" w:styleId="Style2">
    <w:name w:val="Style2"/>
    <w:basedOn w:val="a"/>
    <w:rsid w:val="00A53EC4"/>
    <w:pPr>
      <w:widowControl w:val="0"/>
      <w:autoSpaceDE w:val="0"/>
      <w:autoSpaceDN w:val="0"/>
      <w:adjustRightInd w:val="0"/>
      <w:spacing w:after="0" w:line="302" w:lineRule="exact"/>
      <w:ind w:firstLine="365"/>
      <w:jc w:val="both"/>
    </w:pPr>
    <w:rPr>
      <w:rFonts w:ascii="Times New Roman" w:hAnsi="Times New Roman"/>
      <w:sz w:val="24"/>
      <w:szCs w:val="24"/>
    </w:rPr>
  </w:style>
  <w:style w:type="character" w:customStyle="1" w:styleId="FontStyle14">
    <w:name w:val="Font Style14"/>
    <w:rsid w:val="00A53EC4"/>
    <w:rPr>
      <w:rFonts w:ascii="Times New Roman" w:hAnsi="Times New Roman" w:cs="Times New Roman"/>
      <w:sz w:val="22"/>
      <w:szCs w:val="22"/>
    </w:rPr>
  </w:style>
  <w:style w:type="character" w:customStyle="1" w:styleId="c15">
    <w:name w:val="c15"/>
    <w:basedOn w:val="a0"/>
    <w:rsid w:val="00A53EC4"/>
  </w:style>
  <w:style w:type="character" w:customStyle="1" w:styleId="10">
    <w:name w:val="Заголовок 1 Знак"/>
    <w:basedOn w:val="a0"/>
    <w:link w:val="1"/>
    <w:rsid w:val="00A264E1"/>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yKK2I+9kd7pcMQYTb0S4QxkP3kM=</DigestValue>
    </Reference>
    <Reference URI="#idOfficeObject" Type="http://www.w3.org/2000/09/xmldsig#Object">
      <DigestMethod Algorithm="http://www.w3.org/2000/09/xmldsig#sha1"/>
      <DigestValue>TL7kKpYKqVb+JYhGQGldmlEmsUg=</DigestValue>
    </Reference>
  </SignedInfo>
  <SignatureValue>
    cOMpdYONfPDyaJx82yZ2Qb8yqDnSOWcY+5YZJ9LoHMU8vVbQ+0bBdLzbnmwj7SShKReOTFHe
    Oo8qWAzTXDZ1E779lwWsg+7NwEZsYrDuoPL/EmOmVvDhCZoBNzRf4LisnVbcQ35AM8ks38vk
    xElOriGFG0bYL+Khh+jx/1mX3iQ=
  </SignatureValue>
  <KeyInfo>
    <KeyValue>
      <RSAKeyValue>
        <Modulus>
            t9/n2Aa06h1p+C5hSGpAWYNGpim4U8H3n3qXMX6JIbnG6tDcCvo8WWz5xreSECr/iSL1gSGa
            81cN1YIYDcwRULXSJeX4uMSKPkif0nRx5s8VkBZTwuan0xMwoU31N6PtKUBNpUpBkOb4pgTp
            6Ql/f5yxaEHTrDlhzTHz7j5jaZ8=
          </Modulus>
        <Exponent>AQAB</Exponent>
      </RSAKeyValue>
    </KeyValue>
    <X509Data>
      <X509Certificate>
          MIICiDCCAfGgAwIBAgIQbMuzbx8t8IJJPRI5cUDPyzANBgkqhkiG9w0BAQUFADB6MUEwPwYD
          VQQDHjgEHQQwBDcEMARABD4EMgQwACAEIQQyBDUEQgQ7BDAEPQQwACAEEAQ7BDUEOgRBBDUE
          NQQyBD0EMDE1MDMGA1UECh4sBBwEHgQjACAAIgQaBEAEMARBBD0EPgQxBD4EQARBBDoEMARP
          ACAEIQQoACIwHhcNMjMwNDA0MTMyMzIxWhcNMjQwNDAzMTkyMzIxWjB6MUEwPwYDVQQDHjgE
          HQQwBDcEMARABD4EMgQwACAEIQQyBDUEQgQ7BDAEPQQwACAEEAQ7BDUEOgRBBDUENQQyBD0E
          MDE1MDMGA1UECh4sBBwEHgQjACAAIgQaBEAEMARBBD0EPgQxBD4EQARBBDoEMARPACAEIQQo
          ACIwgZ8wDQYJKoZIhvcNAQEBBQADgY0AMIGJAoGBALff59gGtOodafguYUhqQFmDRqYpuFPB
          9596lzF+iSG5xurQ3Ar6PFls+ca3khAq/4ki9YEhmvNXDdWCGA3MEVC10iXl+LjEij5In9J0
          cebPFZAWU8Lmp9MTMKFN9Tej7SlATaVKQZDm+KYE6ekJf3+csWhB06w5Yc0x8+4+Y2mfAgMB
          AAGjDzANMAsGA1UdDwQEAwIGwDANBgkqhkiG9w0BAQUFAAOBgQCgfU8uoPyATCM7GOckIU4r
          nKx3q12L9xZC+hOO/sY8ATJD7tAR179otuhNnR14sqMqyXnW8E3b59NaMOP99nTTo1GhcIYm
          rD6iW8as+PebLkaqiiMchH4rtEZQht77FYcxGBfRpX5wnAo6dJ2nEns788NLLEQYqziN5J4Z
          CFQHIQ==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OYxHrCgIJQ9Cj/f6jTjGJ5O8ZHg=</DigestValue>
      </Reference>
      <Reference URI="/word/endnotes.xml?ContentType=application/vnd.openxmlformats-officedocument.wordprocessingml.endnotes+xml">
        <DigestMethod Algorithm="http://www.w3.org/2000/09/xmldsig#sha1"/>
        <DigestValue>Y/9pqeRCVjQBe3S/idq5D4um9Rs=</DigestValue>
      </Reference>
      <Reference URI="/word/fontTable.xml?ContentType=application/vnd.openxmlformats-officedocument.wordprocessingml.fontTable+xml">
        <DigestMethod Algorithm="http://www.w3.org/2000/09/xmldsig#sha1"/>
        <DigestValue>bS2qu5rrRqhTJD7RECJqucMKnmk=</DigestValue>
      </Reference>
      <Reference URI="/word/footer1.xml?ContentType=application/vnd.openxmlformats-officedocument.wordprocessingml.footer+xml">
        <DigestMethod Algorithm="http://www.w3.org/2000/09/xmldsig#sha1"/>
        <DigestValue>zUXQKBIlUcGHnFHbUiEOWjHtANw=</DigestValue>
      </Reference>
      <Reference URI="/word/footnotes.xml?ContentType=application/vnd.openxmlformats-officedocument.wordprocessingml.footnotes+xml">
        <DigestMethod Algorithm="http://www.w3.org/2000/09/xmldsig#sha1"/>
        <DigestValue>nmg2mN+F8Tc3SLzEggmK8JfV0I0=</DigestValue>
      </Reference>
      <Reference URI="/word/numbering.xml?ContentType=application/vnd.openxmlformats-officedocument.wordprocessingml.numbering+xml">
        <DigestMethod Algorithm="http://www.w3.org/2000/09/xmldsig#sha1"/>
        <DigestValue>FyuwHnwTWG9MAXiDcaVSbLJY66g=</DigestValue>
      </Reference>
      <Reference URI="/word/settings.xml?ContentType=application/vnd.openxmlformats-officedocument.wordprocessingml.settings+xml">
        <DigestMethod Algorithm="http://www.w3.org/2000/09/xmldsig#sha1"/>
        <DigestValue>Z8ud2Nd5lh0zQrReX7q4vwOI3lU=</DigestValue>
      </Reference>
      <Reference URI="/word/styles.xml?ContentType=application/vnd.openxmlformats-officedocument.wordprocessingml.styles+xml">
        <DigestMethod Algorithm="http://www.w3.org/2000/09/xmldsig#sha1"/>
        <DigestValue>P4yN3rVfDodGi2iz3x189zCCwrw=</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mmrafe8RIiOE9ut5YX1bhHIu9mw=</DigestValue>
      </Reference>
    </Manifest>
    <SignatureProperties>
      <SignatureProperty Id="idSignatureTime" Target="#idPackageSignature">
        <mdssi:SignatureTime>
          <mdssi:Format>YYYY-MM-DDThh:mm:ssTZD</mdssi:Format>
          <mdssi:Value>2023-11-22T14:51:14Z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7DD7-4F81-4D6B-B062-F87396CA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1846</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Красноборская СШ</cp:lastModifiedBy>
  <cp:revision>24</cp:revision>
  <cp:lastPrinted>2021-09-05T08:22:00Z</cp:lastPrinted>
  <dcterms:created xsi:type="dcterms:W3CDTF">2018-09-15T17:54:00Z</dcterms:created>
  <dcterms:modified xsi:type="dcterms:W3CDTF">2023-11-22T13:28:00Z</dcterms:modified>
</cp:coreProperties>
</file>