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C1" w:rsidRDefault="001448C1" w:rsidP="001448C1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№__23__                               </w:t>
      </w:r>
    </w:p>
    <w:p w:rsidR="001448C1" w:rsidRDefault="001448C1" w:rsidP="001448C1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1448C1" w:rsidRDefault="001448C1" w:rsidP="001448C1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1448C1" w:rsidRDefault="001448C1" w:rsidP="001448C1">
      <w:pPr>
        <w:rPr>
          <w:rFonts w:ascii="Times New Roman" w:hAnsi="Times New Roman"/>
          <w:b/>
          <w:sz w:val="28"/>
        </w:rPr>
      </w:pPr>
    </w:p>
    <w:p w:rsidR="001448C1" w:rsidRDefault="001448C1" w:rsidP="001448C1">
      <w:pPr>
        <w:ind w:left="120"/>
        <w:jc w:val="center"/>
        <w:rPr>
          <w:rFonts w:ascii="Times New Roman" w:hAnsi="Times New Roman"/>
          <w:b/>
          <w:sz w:val="28"/>
        </w:rPr>
      </w:pPr>
    </w:p>
    <w:p w:rsidR="001448C1" w:rsidRDefault="001448C1" w:rsidP="001448C1">
      <w:pPr>
        <w:ind w:left="120"/>
        <w:jc w:val="center"/>
        <w:rPr>
          <w:rFonts w:ascii="Times New Roman" w:hAnsi="Times New Roman"/>
          <w:b/>
          <w:sz w:val="28"/>
        </w:rPr>
      </w:pPr>
    </w:p>
    <w:p w:rsidR="001448C1" w:rsidRDefault="001448C1" w:rsidP="001448C1">
      <w:pPr>
        <w:ind w:left="120"/>
        <w:jc w:val="center"/>
        <w:rPr>
          <w:rFonts w:ascii="Times New Roman" w:hAnsi="Times New Roman"/>
          <w:b/>
          <w:sz w:val="28"/>
        </w:rPr>
      </w:pPr>
    </w:p>
    <w:p w:rsidR="001448C1" w:rsidRDefault="001448C1" w:rsidP="001448C1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1448C1" w:rsidRDefault="001448C1" w:rsidP="001448C1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1448C1" w:rsidRPr="006C44A4" w:rsidRDefault="001448C1" w:rsidP="001448C1">
      <w:pPr>
        <w:ind w:left="120"/>
      </w:pPr>
    </w:p>
    <w:p w:rsidR="001448C1" w:rsidRPr="006C44A4" w:rsidRDefault="001448C1" w:rsidP="001448C1">
      <w:pPr>
        <w:ind w:left="120"/>
      </w:pPr>
    </w:p>
    <w:p w:rsidR="001448C1" w:rsidRPr="006C44A4" w:rsidRDefault="001448C1" w:rsidP="001448C1">
      <w:pPr>
        <w:ind w:left="120"/>
      </w:pPr>
    </w:p>
    <w:p w:rsidR="001448C1" w:rsidRPr="006C44A4" w:rsidRDefault="001448C1" w:rsidP="001448C1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1448C1" w:rsidTr="00207DD1">
        <w:trPr>
          <w:trHeight w:val="2342"/>
        </w:trPr>
        <w:tc>
          <w:tcPr>
            <w:tcW w:w="3199" w:type="dxa"/>
            <w:gridSpan w:val="2"/>
          </w:tcPr>
          <w:p w:rsidR="001448C1" w:rsidRPr="0099793E" w:rsidRDefault="001448C1" w:rsidP="00207DD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1448C1" w:rsidRPr="0099793E" w:rsidRDefault="001448C1" w:rsidP="00207DD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1448C1" w:rsidRPr="0099793E" w:rsidRDefault="001448C1" w:rsidP="00207DD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1448C1" w:rsidRPr="0099793E" w:rsidRDefault="001448C1" w:rsidP="00207DD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1448C1" w:rsidRPr="0099793E" w:rsidRDefault="001448C1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1448C1" w:rsidRPr="0099793E" w:rsidRDefault="001448C1" w:rsidP="00207D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1448C1" w:rsidRPr="0099793E" w:rsidRDefault="001448C1" w:rsidP="00207DD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1448C1" w:rsidRPr="0099793E" w:rsidRDefault="001448C1" w:rsidP="00207DD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1448C1" w:rsidRDefault="001448C1" w:rsidP="00207DD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«28»  августа  2023 г. </w:t>
            </w:r>
          </w:p>
          <w:p w:rsidR="001448C1" w:rsidRDefault="001448C1" w:rsidP="00207DD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1448C1" w:rsidRDefault="001448C1" w:rsidP="00207DD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1448C1" w:rsidRDefault="001448C1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448C1" w:rsidRPr="00E2220E" w:rsidTr="00207DD1">
        <w:trPr>
          <w:trHeight w:val="419"/>
        </w:trPr>
        <w:tc>
          <w:tcPr>
            <w:tcW w:w="3199" w:type="dxa"/>
            <w:gridSpan w:val="2"/>
          </w:tcPr>
          <w:p w:rsidR="001448C1" w:rsidRPr="0040209D" w:rsidRDefault="001448C1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1448C1" w:rsidRPr="0040209D" w:rsidRDefault="001448C1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1448C1" w:rsidRPr="0040209D" w:rsidRDefault="001448C1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448C1" w:rsidRPr="006C44A4" w:rsidTr="00207DD1">
        <w:trPr>
          <w:gridAfter w:val="1"/>
          <w:wAfter w:w="255" w:type="dxa"/>
        </w:trPr>
        <w:tc>
          <w:tcPr>
            <w:tcW w:w="3114" w:type="dxa"/>
          </w:tcPr>
          <w:p w:rsidR="001448C1" w:rsidRPr="006C44A4" w:rsidRDefault="001448C1" w:rsidP="00207DD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1448C1" w:rsidRPr="006C44A4" w:rsidRDefault="001448C1" w:rsidP="00207DD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1448C1" w:rsidRPr="006C44A4" w:rsidRDefault="001448C1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1448C1" w:rsidRPr="0099793E" w:rsidRDefault="001448C1" w:rsidP="001448C1"/>
    <w:p w:rsidR="001448C1" w:rsidRPr="005B3A87" w:rsidRDefault="001448C1" w:rsidP="001448C1">
      <w:pPr>
        <w:ind w:left="120"/>
      </w:pPr>
    </w:p>
    <w:p w:rsidR="001448C1" w:rsidRPr="005B3A87" w:rsidRDefault="001448C1" w:rsidP="001448C1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1448C1" w:rsidRPr="005B3A87" w:rsidRDefault="001448C1" w:rsidP="001448C1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1448C1" w:rsidRPr="005B3A87" w:rsidRDefault="001448C1" w:rsidP="001448C1">
      <w:pPr>
        <w:ind w:left="120"/>
        <w:jc w:val="center"/>
      </w:pPr>
    </w:p>
    <w:p w:rsidR="001448C1" w:rsidRPr="005B3A87" w:rsidRDefault="001448C1" w:rsidP="001448C1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«Язык родной, дружи со мной</w:t>
      </w:r>
      <w:r w:rsidRPr="005B3A87">
        <w:rPr>
          <w:rFonts w:ascii="Times New Roman" w:hAnsi="Times New Roman"/>
          <w:b/>
          <w:sz w:val="28"/>
        </w:rPr>
        <w:t>»</w:t>
      </w:r>
    </w:p>
    <w:p w:rsidR="001448C1" w:rsidRPr="005B3A87" w:rsidRDefault="006873BB" w:rsidP="001448C1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</w:t>
      </w:r>
      <w:r w:rsidR="001448C1">
        <w:rPr>
          <w:rFonts w:ascii="Times New Roman" w:hAnsi="Times New Roman"/>
          <w:sz w:val="28"/>
        </w:rPr>
        <w:t xml:space="preserve"> 4 </w:t>
      </w:r>
      <w:r w:rsidR="001448C1" w:rsidRPr="005B3A87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а</w:t>
      </w:r>
      <w:bookmarkStart w:id="1" w:name="_GoBack"/>
      <w:bookmarkEnd w:id="1"/>
    </w:p>
    <w:p w:rsidR="001448C1" w:rsidRPr="005B3A87" w:rsidRDefault="001448C1" w:rsidP="001448C1">
      <w:pPr>
        <w:ind w:left="120"/>
        <w:jc w:val="center"/>
      </w:pPr>
    </w:p>
    <w:p w:rsidR="001448C1" w:rsidRPr="005B3A87" w:rsidRDefault="001448C1" w:rsidP="001448C1">
      <w:pPr>
        <w:ind w:left="120"/>
        <w:jc w:val="center"/>
      </w:pPr>
    </w:p>
    <w:p w:rsidR="001448C1" w:rsidRPr="005B3A87" w:rsidRDefault="001448C1" w:rsidP="001448C1">
      <w:pPr>
        <w:ind w:left="120"/>
        <w:jc w:val="center"/>
      </w:pPr>
    </w:p>
    <w:p w:rsidR="001448C1" w:rsidRPr="005B3A87" w:rsidRDefault="001448C1" w:rsidP="001448C1"/>
    <w:p w:rsidR="001448C1" w:rsidRPr="005B3A87" w:rsidRDefault="001448C1" w:rsidP="001448C1">
      <w:pPr>
        <w:ind w:left="120"/>
        <w:jc w:val="center"/>
      </w:pPr>
    </w:p>
    <w:p w:rsidR="001448C1" w:rsidRPr="005B3A87" w:rsidRDefault="001448C1" w:rsidP="001448C1">
      <w:pPr>
        <w:ind w:left="120"/>
        <w:jc w:val="center"/>
      </w:pPr>
    </w:p>
    <w:p w:rsidR="001448C1" w:rsidRPr="005B3A87" w:rsidRDefault="001448C1" w:rsidP="001448C1">
      <w:pPr>
        <w:ind w:left="120"/>
        <w:jc w:val="center"/>
      </w:pPr>
    </w:p>
    <w:p w:rsidR="001448C1" w:rsidRDefault="001448C1" w:rsidP="001448C1"/>
    <w:p w:rsidR="001448C1" w:rsidRDefault="001448C1" w:rsidP="001448C1"/>
    <w:p w:rsidR="001448C1" w:rsidRDefault="001448C1" w:rsidP="001448C1"/>
    <w:p w:rsidR="001448C1" w:rsidRDefault="001448C1" w:rsidP="001448C1"/>
    <w:p w:rsidR="001448C1" w:rsidRPr="005B3A87" w:rsidRDefault="001448C1" w:rsidP="001448C1"/>
    <w:p w:rsidR="001448C1" w:rsidRPr="005B3A87" w:rsidRDefault="001448C1" w:rsidP="001448C1">
      <w:pPr>
        <w:ind w:left="120"/>
        <w:jc w:val="center"/>
      </w:pPr>
    </w:p>
    <w:p w:rsidR="001448C1" w:rsidRDefault="001448C1" w:rsidP="001448C1">
      <w:pPr>
        <w:ind w:left="120"/>
        <w:jc w:val="center"/>
        <w:rPr>
          <w:rFonts w:ascii="Times New Roman" w:hAnsi="Times New Roman"/>
          <w:sz w:val="28"/>
        </w:rPr>
      </w:pPr>
      <w:r w:rsidRPr="004C2C5A">
        <w:rPr>
          <w:rFonts w:ascii="Times New Roman" w:hAnsi="Times New Roman"/>
          <w:sz w:val="28"/>
        </w:rPr>
        <w:t>​</w:t>
      </w:r>
      <w:bookmarkStart w:id="2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2"/>
      <w:r w:rsidRPr="004C2C5A"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3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1448C1" w:rsidRPr="001448C1" w:rsidRDefault="001448C1" w:rsidP="001448C1">
      <w:pPr>
        <w:pStyle w:val="a6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внеурочной деятельности «Язык родной, дружи со мной»</w:t>
      </w: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абочей программе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Программа</w:t>
      </w: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обеспечивает развитие</w:t>
      </w:r>
      <w:r>
        <w:t xml:space="preserve"> </w:t>
      </w:r>
      <w:r w:rsidRPr="0014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E0002D" w:rsidRDefault="00E0002D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A45058" w:rsidRPr="00A45058" w:rsidRDefault="00A45058" w:rsidP="00A45058">
      <w:pPr>
        <w:ind w:left="-142" w:firstLine="284"/>
        <w:rPr>
          <w:rFonts w:ascii="Times New Roman" w:eastAsia="Times New Roman" w:hAnsi="Times New Roman" w:cs="Times New Roman"/>
          <w:b/>
        </w:rPr>
      </w:pPr>
      <w:r w:rsidRPr="00A45058">
        <w:rPr>
          <w:rFonts w:ascii="Times New Roman" w:eastAsia="Times New Roman" w:hAnsi="Times New Roman" w:cs="Times New Roman"/>
          <w:b/>
        </w:rPr>
        <w:t>Раздел 1. Русский язык: прошлое и настоящее</w:t>
      </w:r>
    </w:p>
    <w:p w:rsidR="00A45058" w:rsidRPr="00A45058" w:rsidRDefault="00A45058" w:rsidP="00A45058">
      <w:pPr>
        <w:pStyle w:val="a6"/>
        <w:numPr>
          <w:ilvl w:val="0"/>
          <w:numId w:val="2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</w:p>
    <w:p w:rsidR="00A45058" w:rsidRPr="00A45058" w:rsidRDefault="00A45058" w:rsidP="00A45058">
      <w:pPr>
        <w:pStyle w:val="a6"/>
        <w:numPr>
          <w:ilvl w:val="0"/>
          <w:numId w:val="2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Слова, называющие родственные отношения (например, матушка, батюшка, братец, сестрица, мачеха, падчерица).</w:t>
      </w:r>
    </w:p>
    <w:p w:rsidR="00A45058" w:rsidRPr="00A45058" w:rsidRDefault="00A45058" w:rsidP="00A45058">
      <w:pPr>
        <w:pStyle w:val="a6"/>
        <w:numPr>
          <w:ilvl w:val="0"/>
          <w:numId w:val="2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корки; вся семья вместе, так и душа на месте; прописать ижицу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A45058" w:rsidRPr="00A45058" w:rsidRDefault="00A45058" w:rsidP="00A45058">
      <w:pPr>
        <w:pStyle w:val="a6"/>
        <w:numPr>
          <w:ilvl w:val="0"/>
          <w:numId w:val="2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45058" w:rsidRPr="00A45058" w:rsidRDefault="00A45058" w:rsidP="00A45058">
      <w:pPr>
        <w:pStyle w:val="a6"/>
        <w:numPr>
          <w:ilvl w:val="0"/>
          <w:numId w:val="21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A45058" w:rsidRPr="00A45058" w:rsidRDefault="00A45058" w:rsidP="00A45058">
      <w:pPr>
        <w:ind w:left="-142" w:firstLine="284"/>
        <w:jc w:val="both"/>
        <w:rPr>
          <w:rFonts w:ascii="Times New Roman" w:eastAsia="Times New Roman" w:hAnsi="Times New Roman" w:cs="Times New Roman"/>
          <w:b/>
        </w:rPr>
      </w:pPr>
      <w:r w:rsidRPr="00A45058">
        <w:rPr>
          <w:rFonts w:ascii="Times New Roman" w:eastAsia="Times New Roman" w:hAnsi="Times New Roman" w:cs="Times New Roman"/>
          <w:b/>
        </w:rPr>
        <w:t xml:space="preserve"> Раздел 2. Язык в действии </w:t>
      </w:r>
    </w:p>
    <w:p w:rsidR="00A45058" w:rsidRPr="00A45058" w:rsidRDefault="00A45058" w:rsidP="00A45058">
      <w:pPr>
        <w:pStyle w:val="a6"/>
        <w:numPr>
          <w:ilvl w:val="0"/>
          <w:numId w:val="2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45058" w:rsidRPr="00A45058" w:rsidRDefault="00A45058" w:rsidP="00A45058">
      <w:pPr>
        <w:pStyle w:val="a6"/>
        <w:numPr>
          <w:ilvl w:val="0"/>
          <w:numId w:val="2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45058" w:rsidRPr="00A45058" w:rsidRDefault="00A45058" w:rsidP="00A45058">
      <w:pPr>
        <w:pStyle w:val="a6"/>
        <w:numPr>
          <w:ilvl w:val="0"/>
          <w:numId w:val="22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A45058" w:rsidRPr="00A45058" w:rsidRDefault="00A45058" w:rsidP="00A45058">
      <w:pPr>
        <w:ind w:left="-142" w:firstLine="284"/>
        <w:rPr>
          <w:rFonts w:ascii="Times New Roman" w:eastAsia="Times New Roman" w:hAnsi="Times New Roman" w:cs="Times New Roman"/>
          <w:b/>
        </w:rPr>
      </w:pPr>
      <w:r w:rsidRPr="00A45058">
        <w:rPr>
          <w:rFonts w:ascii="Times New Roman" w:eastAsia="Times New Roman" w:hAnsi="Times New Roman" w:cs="Times New Roman"/>
          <w:b/>
        </w:rPr>
        <w:t>Разде</w:t>
      </w:r>
      <w:r w:rsidR="003A41CA">
        <w:rPr>
          <w:rFonts w:ascii="Times New Roman" w:eastAsia="Times New Roman" w:hAnsi="Times New Roman" w:cs="Times New Roman"/>
          <w:b/>
        </w:rPr>
        <w:t xml:space="preserve">л 3. Секреты речи и текста </w:t>
      </w:r>
    </w:p>
    <w:p w:rsidR="00A45058" w:rsidRPr="00A45058" w:rsidRDefault="00A45058" w:rsidP="00A45058">
      <w:pPr>
        <w:pStyle w:val="a6"/>
        <w:numPr>
          <w:ilvl w:val="0"/>
          <w:numId w:val="23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ведения диалога: корректные и некорректные вопросы.</w:t>
      </w:r>
    </w:p>
    <w:p w:rsidR="00A45058" w:rsidRPr="00A45058" w:rsidRDefault="00A45058" w:rsidP="00A45058">
      <w:pPr>
        <w:pStyle w:val="a6"/>
        <w:numPr>
          <w:ilvl w:val="0"/>
          <w:numId w:val="23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Информативная функция заголовков. Типы заголовков.</w:t>
      </w:r>
    </w:p>
    <w:p w:rsidR="00A45058" w:rsidRPr="00A45058" w:rsidRDefault="00A45058" w:rsidP="00A45058">
      <w:pPr>
        <w:pStyle w:val="a6"/>
        <w:numPr>
          <w:ilvl w:val="0"/>
          <w:numId w:val="23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A45058" w:rsidRPr="00A45058" w:rsidRDefault="00A45058" w:rsidP="00A45058">
      <w:pPr>
        <w:pStyle w:val="a6"/>
        <w:numPr>
          <w:ilvl w:val="0"/>
          <w:numId w:val="23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текста как результата собственной исследовательской деятельности.</w:t>
      </w:r>
    </w:p>
    <w:p w:rsidR="00A45058" w:rsidRPr="00A45058" w:rsidRDefault="00A45058" w:rsidP="00A45058">
      <w:pPr>
        <w:pStyle w:val="a6"/>
        <w:numPr>
          <w:ilvl w:val="0"/>
          <w:numId w:val="23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A45058" w:rsidRPr="00A45058" w:rsidRDefault="00A45058" w:rsidP="00A45058">
      <w:pPr>
        <w:pStyle w:val="a6"/>
        <w:numPr>
          <w:ilvl w:val="0"/>
          <w:numId w:val="23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Синонимия речевых формул (на практическом уровне).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A45058">
        <w:rPr>
          <w:rFonts w:ascii="Times New Roman" w:eastAsia="Times New Roman" w:hAnsi="Times New Roman" w:cs="Times New Roman"/>
          <w:b/>
          <w:i/>
        </w:rPr>
        <w:t>Личностные результаты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  <w:r w:rsidRPr="00A45058">
        <w:rPr>
          <w:rFonts w:ascii="Times New Roman" w:eastAsia="Times New Roman" w:hAnsi="Times New Roman" w:cs="Times New Roman"/>
        </w:rPr>
        <w:lastRenderedPageBreak/>
        <w:t>становление гуманистических и демократических ценностных ориентаций;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формирование эстетических потребностей, ценностей и чувств;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A45058">
        <w:rPr>
          <w:rFonts w:ascii="Times New Roman" w:eastAsia="Times New Roman" w:hAnsi="Times New Roman" w:cs="Times New Roman"/>
          <w:b/>
          <w:i/>
        </w:rPr>
        <w:t>Метапредметные результаты: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освоение способов решения проблем творческого и поискового характера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A45058">
        <w:rPr>
          <w:rFonts w:ascii="Times New Roman" w:eastAsia="Times New Roman" w:hAnsi="Times New Roman" w:cs="Times New Roman"/>
          <w:b/>
          <w:i/>
        </w:rPr>
        <w:t>Пред</w:t>
      </w:r>
      <w:r>
        <w:rPr>
          <w:rFonts w:ascii="Times New Roman" w:eastAsia="Times New Roman" w:hAnsi="Times New Roman" w:cs="Times New Roman"/>
          <w:b/>
          <w:i/>
        </w:rPr>
        <w:t>метные результаты:</w:t>
      </w:r>
    </w:p>
    <w:p w:rsidR="00A45058" w:rsidRPr="00A45058" w:rsidRDefault="00A45058" w:rsidP="00A45058">
      <w:pPr>
        <w:tabs>
          <w:tab w:val="left" w:pos="1260"/>
        </w:tabs>
        <w:ind w:left="284"/>
        <w:jc w:val="both"/>
        <w:rPr>
          <w:rFonts w:ascii="Times New Roman" w:eastAsia="Times New Roman" w:hAnsi="Times New Roman" w:cs="Times New Roman"/>
          <w:i/>
        </w:rPr>
      </w:pPr>
      <w:r w:rsidRPr="00A45058">
        <w:rPr>
          <w:rFonts w:ascii="Times New Roman" w:eastAsia="Times New Roman" w:hAnsi="Times New Roman" w:cs="Times New Roman"/>
          <w:i/>
        </w:rPr>
        <w:t>при реализации содержательной линии «Русский язык: прошлое и настоящее»: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A45058" w:rsidRPr="00A45058" w:rsidRDefault="00A45058" w:rsidP="00A45058">
      <w:pPr>
        <w:tabs>
          <w:tab w:val="left" w:pos="2700"/>
          <w:tab w:val="left" w:pos="3840"/>
          <w:tab w:val="left" w:pos="5740"/>
          <w:tab w:val="left" w:pos="7180"/>
          <w:tab w:val="left" w:pos="8300"/>
          <w:tab w:val="left" w:pos="944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распознавать русские традиционные сказочные образы, эпитеты и сравнения в</w:t>
      </w:r>
      <w:r>
        <w:rPr>
          <w:rFonts w:ascii="Times New Roman" w:eastAsia="Times New Roman" w:hAnsi="Times New Roman" w:cs="Times New Roman"/>
        </w:rPr>
        <w:t>ос</w:t>
      </w:r>
      <w:r w:rsidRPr="00A45058">
        <w:rPr>
          <w:rFonts w:ascii="Times New Roman" w:eastAsia="Times New Roman" w:hAnsi="Times New Roman" w:cs="Times New Roman"/>
        </w:rPr>
        <w:t>произведения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A45058" w:rsidRPr="00A45058" w:rsidRDefault="00A45058" w:rsidP="00A45058">
      <w:pPr>
        <w:tabs>
          <w:tab w:val="left" w:pos="2720"/>
          <w:tab w:val="left" w:pos="4140"/>
          <w:tab w:val="left" w:pos="5100"/>
          <w:tab w:val="left" w:pos="6360"/>
          <w:tab w:val="left" w:pos="7500"/>
          <w:tab w:val="left" w:pos="80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использовать словарные статьи</w:t>
      </w:r>
      <w:r w:rsidRPr="00A45058">
        <w:rPr>
          <w:rFonts w:ascii="Times New Roman" w:eastAsia="Times New Roman" w:hAnsi="Times New Roman" w:cs="Times New Roman"/>
        </w:rPr>
        <w:tab/>
        <w:t>учебного пособия</w:t>
      </w:r>
      <w:r w:rsidRPr="00A45058">
        <w:rPr>
          <w:rFonts w:ascii="Times New Roman" w:eastAsia="Times New Roman" w:hAnsi="Times New Roman" w:cs="Times New Roman"/>
        </w:rPr>
        <w:tab/>
        <w:t>для определения лексического значения слова;</w:t>
      </w:r>
    </w:p>
    <w:p w:rsidR="00A45058" w:rsidRPr="00A45058" w:rsidRDefault="00A45058" w:rsidP="00A45058">
      <w:pPr>
        <w:tabs>
          <w:tab w:val="left" w:pos="2320"/>
          <w:tab w:val="left" w:pos="3600"/>
          <w:tab w:val="left" w:pos="4780"/>
          <w:tab w:val="left" w:pos="6045"/>
          <w:tab w:val="left" w:pos="6120"/>
          <w:tab w:val="left" w:pos="6480"/>
          <w:tab w:val="left" w:pos="8000"/>
          <w:tab w:val="left" w:pos="94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понимать значение русских</w:t>
      </w:r>
      <w:r w:rsidRPr="00A45058">
        <w:rPr>
          <w:rFonts w:ascii="Times New Roman" w:eastAsia="Times New Roman" w:hAnsi="Times New Roman" w:cs="Times New Roman"/>
        </w:rPr>
        <w:tab/>
        <w:t>пословиц</w:t>
      </w:r>
      <w:r w:rsidRPr="00A45058">
        <w:rPr>
          <w:rFonts w:ascii="Times New Roman" w:eastAsia="Times New Roman" w:hAnsi="Times New Roman" w:cs="Times New Roman"/>
        </w:rPr>
        <w:tab/>
        <w:t xml:space="preserve">и поговорок, </w:t>
      </w:r>
      <w:r w:rsidRPr="00A45058">
        <w:rPr>
          <w:rFonts w:ascii="Times New Roman" w:eastAsia="Times New Roman" w:hAnsi="Times New Roman" w:cs="Times New Roman"/>
        </w:rPr>
        <w:tab/>
        <w:t>связанных</w:t>
      </w:r>
      <w:r w:rsidRPr="00A45058">
        <w:rPr>
          <w:rFonts w:ascii="Times New Roman" w:eastAsia="Times New Roman" w:hAnsi="Times New Roman" w:cs="Times New Roman"/>
        </w:rPr>
        <w:tab/>
        <w:t>с изученными темами;</w:t>
      </w:r>
    </w:p>
    <w:p w:rsidR="00A45058" w:rsidRPr="00A45058" w:rsidRDefault="00A45058" w:rsidP="00A45058">
      <w:pPr>
        <w:tabs>
          <w:tab w:val="left" w:pos="2440"/>
          <w:tab w:val="left" w:pos="3840"/>
          <w:tab w:val="left" w:pos="6380"/>
          <w:tab w:val="left" w:pos="7880"/>
          <w:tab w:val="left" w:pos="94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понимать значение фразеологических оборотов, связанных</w:t>
      </w:r>
      <w:r w:rsidRPr="00A45058">
        <w:rPr>
          <w:rFonts w:ascii="Times New Roman" w:eastAsia="Times New Roman" w:hAnsi="Times New Roman" w:cs="Times New Roman"/>
        </w:rPr>
        <w:tab/>
        <w:t>с изученными темами; осознавать уместность их употребления в современных ситуациях речевого общения;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A45058" w:rsidRPr="00A45058" w:rsidRDefault="00A45058" w:rsidP="00A45058">
      <w:pPr>
        <w:tabs>
          <w:tab w:val="left" w:pos="1180"/>
        </w:tabs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A45058">
        <w:rPr>
          <w:rFonts w:ascii="Times New Roman" w:eastAsia="Times New Roman" w:hAnsi="Times New Roman" w:cs="Times New Roman"/>
          <w:i/>
        </w:rPr>
        <w:t>при реализации содержательной линии «Язык в действии»:</w:t>
      </w:r>
    </w:p>
    <w:p w:rsidR="00A45058" w:rsidRPr="00A45058" w:rsidRDefault="00A45058" w:rsidP="00A45058">
      <w:pPr>
        <w:tabs>
          <w:tab w:val="left" w:pos="2500"/>
          <w:tab w:val="left" w:pos="4260"/>
          <w:tab w:val="left" w:pos="4600"/>
          <w:tab w:val="left" w:pos="5620"/>
          <w:tab w:val="left" w:pos="6360"/>
          <w:tab w:val="left" w:pos="6680"/>
          <w:tab w:val="left" w:pos="794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соотносить собственную и чужую</w:t>
      </w:r>
      <w:r w:rsidRPr="00A45058">
        <w:rPr>
          <w:rFonts w:ascii="Times New Roman" w:eastAsia="Times New Roman" w:hAnsi="Times New Roman" w:cs="Times New Roman"/>
        </w:rPr>
        <w:tab/>
        <w:t>речь с нормами</w:t>
      </w:r>
      <w:r w:rsidRPr="00A45058">
        <w:rPr>
          <w:rFonts w:ascii="Times New Roman" w:eastAsia="Times New Roman" w:hAnsi="Times New Roman" w:cs="Times New Roman"/>
        </w:rPr>
        <w:tab/>
        <w:t>современного русского литературного языка (в рамках изученного);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произносить слова с правильным ударением (в рамках изученного);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проводить синонимические замены с учётом особенностей текста;</w:t>
      </w:r>
    </w:p>
    <w:p w:rsidR="00A45058" w:rsidRPr="00A45058" w:rsidRDefault="00A45058" w:rsidP="00A45058">
      <w:pPr>
        <w:tabs>
          <w:tab w:val="left" w:pos="2240"/>
          <w:tab w:val="left" w:pos="4660"/>
          <w:tab w:val="left" w:pos="6720"/>
          <w:tab w:val="left" w:pos="8200"/>
          <w:tab w:val="left" w:pos="944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A45058" w:rsidRPr="00A45058" w:rsidRDefault="00A45058" w:rsidP="00A45058">
      <w:pPr>
        <w:tabs>
          <w:tab w:val="left" w:pos="2260"/>
          <w:tab w:val="left" w:pos="2620"/>
          <w:tab w:val="left" w:pos="4180"/>
          <w:tab w:val="left" w:pos="4500"/>
          <w:tab w:val="left" w:pos="5540"/>
          <w:tab w:val="left" w:pos="6300"/>
          <w:tab w:val="left" w:pos="76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выявлять и исправлять в устной</w:t>
      </w:r>
      <w:r w:rsidRPr="00A45058">
        <w:rPr>
          <w:rFonts w:ascii="Times New Roman" w:eastAsia="Times New Roman" w:hAnsi="Times New Roman" w:cs="Times New Roman"/>
        </w:rPr>
        <w:tab/>
        <w:t>речи типичные грамматические ошибки, связанные нарушение согласования</w:t>
      </w:r>
      <w:r w:rsidRPr="00A45058">
        <w:rPr>
          <w:rFonts w:ascii="Times New Roman" w:eastAsia="Times New Roman" w:hAnsi="Times New Roman" w:cs="Times New Roman"/>
        </w:rPr>
        <w:tab/>
        <w:t>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соблюдать изученные пунктуационные нормы при записи собственного текста;</w:t>
      </w:r>
    </w:p>
    <w:p w:rsidR="00A45058" w:rsidRPr="00A45058" w:rsidRDefault="00A45058" w:rsidP="00A45058">
      <w:pPr>
        <w:tabs>
          <w:tab w:val="left" w:pos="2800"/>
          <w:tab w:val="left" w:pos="4280"/>
          <w:tab w:val="left" w:pos="5880"/>
          <w:tab w:val="left" w:pos="7400"/>
          <w:tab w:val="left" w:pos="80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пользоваться учебными толковыми словарями для определения лексического значения слова;</w:t>
      </w:r>
    </w:p>
    <w:p w:rsidR="00A45058" w:rsidRPr="00A45058" w:rsidRDefault="00A45058" w:rsidP="00A45058">
      <w:pPr>
        <w:tabs>
          <w:tab w:val="left" w:pos="3000"/>
          <w:tab w:val="left" w:pos="5640"/>
          <w:tab w:val="left" w:pos="7200"/>
          <w:tab w:val="left" w:pos="80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пользоваться орфографическим словарём для определения нормативного написания слов;</w:t>
      </w:r>
    </w:p>
    <w:p w:rsidR="00A45058" w:rsidRPr="00A45058" w:rsidRDefault="00A45058" w:rsidP="00A45058">
      <w:pPr>
        <w:tabs>
          <w:tab w:val="left" w:pos="2760"/>
          <w:tab w:val="left" w:pos="4060"/>
          <w:tab w:val="left" w:pos="6380"/>
          <w:tab w:val="left" w:pos="7720"/>
          <w:tab w:val="left" w:pos="83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пользоваться учебным этимологическим словарём для уточнения происхождения слова;</w:t>
      </w:r>
    </w:p>
    <w:p w:rsidR="00A45058" w:rsidRPr="00A45058" w:rsidRDefault="00A45058" w:rsidP="00A45058">
      <w:pPr>
        <w:tabs>
          <w:tab w:val="left" w:pos="1120"/>
        </w:tabs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A45058">
        <w:rPr>
          <w:rFonts w:ascii="Times New Roman" w:eastAsia="Times New Roman" w:hAnsi="Times New Roman" w:cs="Times New Roman"/>
          <w:i/>
        </w:rPr>
        <w:t>при реализации содержательной линии «Секреты речи и текста»:</w:t>
      </w:r>
    </w:p>
    <w:p w:rsidR="00A45058" w:rsidRPr="00A45058" w:rsidRDefault="00A45058" w:rsidP="00A45058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различать этикетные формы обращения в официальной и неофициальной речевой ситуации;</w:t>
      </w:r>
    </w:p>
    <w:p w:rsidR="00A45058" w:rsidRPr="00A45058" w:rsidRDefault="00A45058" w:rsidP="00A45058">
      <w:pPr>
        <w:tabs>
          <w:tab w:val="left" w:pos="2320"/>
          <w:tab w:val="left" w:pos="3760"/>
          <w:tab w:val="left" w:pos="6320"/>
          <w:tab w:val="left" w:pos="7860"/>
          <w:tab w:val="left" w:pos="94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 xml:space="preserve">владеть правилами корректного речевого поведения в ходе диалога; </w:t>
      </w:r>
    </w:p>
    <w:p w:rsidR="00A45058" w:rsidRPr="00A45058" w:rsidRDefault="00A45058" w:rsidP="00A45058">
      <w:pPr>
        <w:tabs>
          <w:tab w:val="left" w:pos="2320"/>
          <w:tab w:val="left" w:pos="3760"/>
          <w:tab w:val="left" w:pos="6320"/>
          <w:tab w:val="left" w:pos="7860"/>
          <w:tab w:val="left" w:pos="94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A45058" w:rsidRPr="00A45058" w:rsidRDefault="00A45058" w:rsidP="00A45058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использовать в речи</w:t>
      </w:r>
      <w:r w:rsidRPr="00A45058">
        <w:rPr>
          <w:rFonts w:ascii="Times New Roman" w:eastAsia="Times New Roman" w:hAnsi="Times New Roman" w:cs="Times New Roman"/>
        </w:rPr>
        <w:tab/>
        <w:t>языковые средства для свободного выражения мыслей и чувств на родном языке адекватно ситуации общения;</w:t>
      </w:r>
    </w:p>
    <w:p w:rsidR="00A45058" w:rsidRPr="00A45058" w:rsidRDefault="00A45058" w:rsidP="00A45058">
      <w:pPr>
        <w:tabs>
          <w:tab w:val="left" w:pos="1920"/>
          <w:tab w:val="left" w:pos="3600"/>
          <w:tab w:val="left" w:pos="5000"/>
          <w:tab w:val="left" w:pos="6380"/>
          <w:tab w:val="left" w:pos="944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владеть различными приёмами слушания научно-познавательных и художественных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A45058">
        <w:rPr>
          <w:rFonts w:ascii="Times New Roman" w:eastAsia="Times New Roman" w:hAnsi="Times New Roman" w:cs="Times New Roman"/>
        </w:rPr>
        <w:t>текстов об истории языка и о культуре русского народа;</w:t>
      </w:r>
    </w:p>
    <w:p w:rsidR="00A45058" w:rsidRPr="00A45058" w:rsidRDefault="00A45058" w:rsidP="00A45058">
      <w:pPr>
        <w:tabs>
          <w:tab w:val="left" w:pos="2740"/>
          <w:tab w:val="left" w:pos="4500"/>
          <w:tab w:val="left" w:pos="6360"/>
          <w:tab w:val="left" w:pos="6700"/>
          <w:tab w:val="left" w:pos="87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составлять план текста, не разделённого на абзацы;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пересказывать текст с изменением лица;</w:t>
      </w:r>
    </w:p>
    <w:p w:rsidR="00A45058" w:rsidRPr="00A45058" w:rsidRDefault="00A45058" w:rsidP="00A45058">
      <w:pPr>
        <w:tabs>
          <w:tab w:val="left" w:pos="2140"/>
          <w:tab w:val="left" w:pos="4980"/>
          <w:tab w:val="left" w:pos="5300"/>
          <w:tab w:val="left" w:pos="6820"/>
          <w:tab w:val="left" w:pos="7880"/>
          <w:tab w:val="left" w:pos="8340"/>
          <w:tab w:val="left" w:pos="948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создавать тексты-повествования о посещении музеев, об участии</w:t>
      </w:r>
      <w:r w:rsidRPr="00A45058">
        <w:rPr>
          <w:rFonts w:ascii="Times New Roman" w:eastAsia="Times New Roman" w:hAnsi="Times New Roman" w:cs="Times New Roman"/>
        </w:rPr>
        <w:tab/>
        <w:t>в народных праздниках, об участии в мастер-классах, связанных с народными промыслами;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45058">
        <w:rPr>
          <w:rFonts w:ascii="Times New Roman" w:eastAsia="Times New Roman" w:hAnsi="Times New Roman" w:cs="Times New Roman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A45058" w:rsidRPr="00A45058" w:rsidRDefault="00A45058" w:rsidP="00A45058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192"/>
      </w:tblGrid>
      <w:tr w:rsidR="003A41CA" w:rsidRPr="003A41CA" w:rsidTr="003A41CA">
        <w:trPr>
          <w:trHeight w:val="276"/>
        </w:trPr>
        <w:tc>
          <w:tcPr>
            <w:tcW w:w="2661" w:type="dxa"/>
            <w:vMerge w:val="restart"/>
          </w:tcPr>
          <w:p w:rsidR="003A41CA" w:rsidRPr="003A41CA" w:rsidRDefault="003A41CA" w:rsidP="003A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bidi="ar-SA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3A41CA" w:rsidRPr="003A41CA" w:rsidRDefault="003A41CA" w:rsidP="003A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3A41CA" w:rsidRPr="003A41CA" w:rsidRDefault="003A41CA" w:rsidP="003A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bidi="ar-SA"/>
              </w:rPr>
              <w:t>Форма проведения занятий</w:t>
            </w:r>
          </w:p>
        </w:tc>
        <w:tc>
          <w:tcPr>
            <w:tcW w:w="2192" w:type="dxa"/>
            <w:vMerge w:val="restart"/>
          </w:tcPr>
          <w:p w:rsidR="003A41CA" w:rsidRPr="003A41CA" w:rsidRDefault="003A41CA" w:rsidP="003A41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bidi="ar-SA"/>
              </w:rPr>
              <w:t>Электронные (цифровые) образовательные ресурсы</w:t>
            </w:r>
          </w:p>
        </w:tc>
      </w:tr>
      <w:tr w:rsidR="003A41CA" w:rsidRPr="003A41CA" w:rsidTr="003A41CA">
        <w:trPr>
          <w:trHeight w:val="429"/>
        </w:trPr>
        <w:tc>
          <w:tcPr>
            <w:tcW w:w="2661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SA"/>
              </w:rPr>
              <w:t>теория</w:t>
            </w: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ar-SA"/>
              </w:rPr>
              <w:t>практика</w:t>
            </w:r>
          </w:p>
        </w:tc>
        <w:tc>
          <w:tcPr>
            <w:tcW w:w="2173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76"/>
        </w:trPr>
        <w:tc>
          <w:tcPr>
            <w:tcW w:w="9889" w:type="dxa"/>
            <w:gridSpan w:val="6"/>
          </w:tcPr>
          <w:p w:rsidR="003A41CA" w:rsidRPr="003A41CA" w:rsidRDefault="003A41CA" w:rsidP="003A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Раздел 1. </w:t>
            </w:r>
            <w:r w:rsidRPr="003A41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Русский язык: прошлое и настоящее</w:t>
            </w:r>
            <w:r w:rsidRPr="003A41C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3A41C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– 6 часов</w:t>
            </w: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1.1 Не стыдно не знать, стыдно не учиться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Работа с текстом</w:t>
            </w:r>
          </w:p>
        </w:tc>
        <w:tc>
          <w:tcPr>
            <w:tcW w:w="2192" w:type="dxa"/>
            <w:vMerge w:val="restart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Интерактивные уроки РЭШ https://resh.edu.ru/subject/lesson/6473/start/ 306246/</w:t>
            </w:r>
          </w:p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1.2 Вся семья вместе, так и душа на месте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Беседа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1.3 Красна сказка складом, а песня ладом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Сравнение, сопоставление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1.4 Красное словцо не ложь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Работа с текстом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1.5 Язык языку весть подает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Чтение и наблюдение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1.6 Обобщение по разделу: «Русский язык: прошлое и настоящее»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Беседа, практические работы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9889" w:type="dxa"/>
            <w:gridSpan w:val="6"/>
          </w:tcPr>
          <w:p w:rsidR="003A41CA" w:rsidRPr="003A41CA" w:rsidRDefault="003A41CA" w:rsidP="003A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Раздел 2. </w:t>
            </w:r>
            <w:r w:rsidRPr="003A41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Язык в действии – 5 часа</w:t>
            </w: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2.1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Трудно ли образовывать формы глагола?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Диалог</w:t>
            </w:r>
          </w:p>
        </w:tc>
        <w:tc>
          <w:tcPr>
            <w:tcW w:w="2192" w:type="dxa"/>
            <w:vMerge w:val="restart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Задания сайта Учи.ру Интерактивные уроки РЭШ </w:t>
            </w:r>
            <w:hyperlink r:id="rId7" w:history="1">
              <w:r w:rsidRPr="003A41CA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https://resh.edu.ru/subject/lesson/3667/st art/289824/</w:t>
              </w:r>
            </w:hyperlink>
          </w:p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2.2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Можно ли об одном и то же сказать по-разному?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Игровые ситуации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2.3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Как и когда появились знаки препинания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 с текстом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2.4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Совершенствование навыков правильного пунктуационного оформления текста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Наблюдение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 Обобщение по разделу «Язык в действии»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tabs>
                <w:tab w:val="left" w:pos="185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Беседа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9889" w:type="dxa"/>
            <w:gridSpan w:val="6"/>
          </w:tcPr>
          <w:p w:rsidR="003A41CA" w:rsidRPr="003A41CA" w:rsidRDefault="003A41CA" w:rsidP="003A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3. Секреты речи и текста – 6 часов</w:t>
            </w: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3.1 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Задаем вопросы в диалоге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Диалог</w:t>
            </w:r>
          </w:p>
        </w:tc>
        <w:tc>
          <w:tcPr>
            <w:tcW w:w="2192" w:type="dxa"/>
            <w:vMerge w:val="restart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Интерактивные уроки РЭШ </w:t>
            </w:r>
            <w:hyperlink r:id="rId8" w:history="1">
              <w:r w:rsidRPr="003A41CA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https://resh.edu.ru/subject/lesson/6302/st art/221205/</w:t>
              </w:r>
            </w:hyperlink>
          </w:p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Задания сайта Учи.ру</w:t>
            </w: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3.2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Учимся переделывать в заголовке тему и основную мысль текста. 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Практическое занятие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3.3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Учимся составлять план текста.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0,5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 текстом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3.4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Учимся пересказывать текст. 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Иллюстрирование.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3.5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Обобщение изученного.  Язык и речь. 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Практическое занятие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41CA" w:rsidRPr="003A41CA" w:rsidTr="003A41CA">
        <w:trPr>
          <w:trHeight w:val="261"/>
        </w:trPr>
        <w:tc>
          <w:tcPr>
            <w:tcW w:w="2661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3.6</w:t>
            </w: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Обобщение изученного.  Работа с текстом.</w:t>
            </w:r>
          </w:p>
        </w:tc>
        <w:tc>
          <w:tcPr>
            <w:tcW w:w="1047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96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3" w:type="dxa"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41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Практическое занятие</w:t>
            </w:r>
          </w:p>
        </w:tc>
        <w:tc>
          <w:tcPr>
            <w:tcW w:w="2192" w:type="dxa"/>
            <w:vMerge/>
          </w:tcPr>
          <w:p w:rsidR="003A41CA" w:rsidRPr="003A41CA" w:rsidRDefault="003A41CA" w:rsidP="003A41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D2D1B" w:rsidRDefault="002D2D1B" w:rsidP="00DF3335">
      <w:pPr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A45058" w:rsidRDefault="00A45058" w:rsidP="00DF3335">
      <w:pPr>
        <w:jc w:val="both"/>
        <w:rPr>
          <w:rFonts w:ascii="Times New Roman" w:eastAsia="Times New Roman" w:hAnsi="Times New Roman"/>
          <w:b/>
          <w:sz w:val="32"/>
          <w:szCs w:val="32"/>
        </w:rPr>
      </w:pPr>
    </w:p>
    <w:sectPr w:rsidR="00A45058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6B" w:rsidRDefault="004B586B" w:rsidP="0035244D">
      <w:r>
        <w:separator/>
      </w:r>
    </w:p>
  </w:endnote>
  <w:endnote w:type="continuationSeparator" w:id="0">
    <w:p w:rsidR="004B586B" w:rsidRDefault="004B586B" w:rsidP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6B" w:rsidRDefault="004B586B" w:rsidP="0035244D">
      <w:r>
        <w:separator/>
      </w:r>
    </w:p>
  </w:footnote>
  <w:footnote w:type="continuationSeparator" w:id="0">
    <w:p w:rsidR="004B586B" w:rsidRDefault="004B586B" w:rsidP="003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A1"/>
    <w:multiLevelType w:val="hybridMultilevel"/>
    <w:tmpl w:val="A946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9FB"/>
    <w:multiLevelType w:val="hybridMultilevel"/>
    <w:tmpl w:val="274E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54E"/>
    <w:multiLevelType w:val="hybridMultilevel"/>
    <w:tmpl w:val="D7E863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A2242C"/>
    <w:multiLevelType w:val="hybridMultilevel"/>
    <w:tmpl w:val="DC4C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E4C"/>
    <w:multiLevelType w:val="hybridMultilevel"/>
    <w:tmpl w:val="93CE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3F04"/>
    <w:multiLevelType w:val="hybridMultilevel"/>
    <w:tmpl w:val="6BC8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122"/>
    <w:multiLevelType w:val="multilevel"/>
    <w:tmpl w:val="EA707010"/>
    <w:lvl w:ilvl="0">
      <w:start w:val="1"/>
      <w:numFmt w:val="decimal"/>
      <w:lvlText w:val="%1"/>
      <w:lvlJc w:val="left"/>
      <w:pPr>
        <w:ind w:left="396" w:hanging="396"/>
      </w:pPr>
      <w:rPr>
        <w:rFonts w:eastAsia="Times New Roman" w:cs="Tahoma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</w:rPr>
    </w:lvl>
  </w:abstractNum>
  <w:abstractNum w:abstractNumId="7" w15:restartNumberingAfterBreak="0">
    <w:nsid w:val="27BF0BFE"/>
    <w:multiLevelType w:val="hybridMultilevel"/>
    <w:tmpl w:val="9F64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19F0"/>
    <w:multiLevelType w:val="hybridMultilevel"/>
    <w:tmpl w:val="8550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589B"/>
    <w:multiLevelType w:val="hybridMultilevel"/>
    <w:tmpl w:val="D9F0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C74FB"/>
    <w:multiLevelType w:val="hybridMultilevel"/>
    <w:tmpl w:val="45E0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8BF"/>
    <w:multiLevelType w:val="hybridMultilevel"/>
    <w:tmpl w:val="38C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6DFD"/>
    <w:multiLevelType w:val="hybridMultilevel"/>
    <w:tmpl w:val="8FBE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189A"/>
    <w:multiLevelType w:val="hybridMultilevel"/>
    <w:tmpl w:val="1676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7C8"/>
    <w:multiLevelType w:val="hybridMultilevel"/>
    <w:tmpl w:val="9E6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3F24"/>
    <w:multiLevelType w:val="hybridMultilevel"/>
    <w:tmpl w:val="184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30BC"/>
    <w:multiLevelType w:val="hybridMultilevel"/>
    <w:tmpl w:val="B9C8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66DA1"/>
    <w:multiLevelType w:val="hybridMultilevel"/>
    <w:tmpl w:val="0246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257D1"/>
    <w:multiLevelType w:val="hybridMultilevel"/>
    <w:tmpl w:val="7CE8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32694"/>
    <w:multiLevelType w:val="hybridMultilevel"/>
    <w:tmpl w:val="600C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04B7"/>
    <w:multiLevelType w:val="hybridMultilevel"/>
    <w:tmpl w:val="19CA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4668"/>
    <w:multiLevelType w:val="hybridMultilevel"/>
    <w:tmpl w:val="72DE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24F"/>
    <w:multiLevelType w:val="hybridMultilevel"/>
    <w:tmpl w:val="3B3C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17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22"/>
  </w:num>
  <w:num w:numId="16">
    <w:abstractNumId w:val="19"/>
  </w:num>
  <w:num w:numId="17">
    <w:abstractNumId w:val="10"/>
  </w:num>
  <w:num w:numId="18">
    <w:abstractNumId w:val="11"/>
  </w:num>
  <w:num w:numId="19">
    <w:abstractNumId w:val="16"/>
  </w:num>
  <w:num w:numId="20">
    <w:abstractNumId w:val="12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6F"/>
    <w:rsid w:val="0003002B"/>
    <w:rsid w:val="00040FF1"/>
    <w:rsid w:val="000F1256"/>
    <w:rsid w:val="001448C1"/>
    <w:rsid w:val="00174048"/>
    <w:rsid w:val="002B2E37"/>
    <w:rsid w:val="002D2D1B"/>
    <w:rsid w:val="002F7EC4"/>
    <w:rsid w:val="0031242D"/>
    <w:rsid w:val="0035244D"/>
    <w:rsid w:val="00354F73"/>
    <w:rsid w:val="003A41CA"/>
    <w:rsid w:val="004B586B"/>
    <w:rsid w:val="00636A93"/>
    <w:rsid w:val="00654EA5"/>
    <w:rsid w:val="006873BB"/>
    <w:rsid w:val="00837CBD"/>
    <w:rsid w:val="009231F4"/>
    <w:rsid w:val="00A45058"/>
    <w:rsid w:val="00AA02B8"/>
    <w:rsid w:val="00B31866"/>
    <w:rsid w:val="00BE60F8"/>
    <w:rsid w:val="00C03824"/>
    <w:rsid w:val="00C51315"/>
    <w:rsid w:val="00CB07B0"/>
    <w:rsid w:val="00CD13A1"/>
    <w:rsid w:val="00CD5A70"/>
    <w:rsid w:val="00CF30C2"/>
    <w:rsid w:val="00DC3DA1"/>
    <w:rsid w:val="00DE316F"/>
    <w:rsid w:val="00DF04D3"/>
    <w:rsid w:val="00DF3335"/>
    <w:rsid w:val="00E0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07C99-F5BC-496D-8C0C-6232569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354F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3002B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02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7"/>
    <w:uiPriority w:val="59"/>
    <w:rsid w:val="00A4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3A41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2/st%20art/221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67/st%20art/2898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23PXMo/ySKpjGjs0Y0DdLAnV1dE=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RbfB4z4iDUHqZuV3rtB4s2nUg0XR4kUWy9JSUYRGO7lp5alCTHTgLOBxjn9sTqUyixlWcaSY
    Y8DgX7pjPndaCJj7a+w4h7E3AAKQnqdiq2Su+DHGAe3CTwSET4nUg/740MmJh+C2PCxLJtC0
    Hv/SyOfhsSuCamNbbpu+nLw0DMY=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8FK+7OMK4KKPzpO2+UPhg0Z7sjc=</DigestValue>
      </Reference>
      <Reference URI="/word/document.xml?ContentType=application/vnd.openxmlformats-officedocument.wordprocessingml.document.main+xml">
        <DigestMethod Algorithm="http://www.w3.org/2000/09/xmldsig#sha1"/>
        <DigestValue>qIYRldOEC2spgAOqSE/khJCLZng=</DigestValue>
      </Reference>
      <Reference URI="/word/endnotes.xml?ContentType=application/vnd.openxmlformats-officedocument.wordprocessingml.endnotes+xml">
        <DigestMethod Algorithm="http://www.w3.org/2000/09/xmldsig#sha1"/>
        <DigestValue>wep9ibgZMWgNBhZXnjlM+0Qtroo=</DigestValue>
      </Reference>
      <Reference URI="/word/fontTable.xml?ContentType=application/vnd.openxmlformats-officedocument.wordprocessingml.fontTable+xml">
        <DigestMethod Algorithm="http://www.w3.org/2000/09/xmldsig#sha1"/>
        <DigestValue>MBwqHgjCIlTiLrAhEnLUjUa8eQ8=</DigestValue>
      </Reference>
      <Reference URI="/word/footnotes.xml?ContentType=application/vnd.openxmlformats-officedocument.wordprocessingml.footnotes+xml">
        <DigestMethod Algorithm="http://www.w3.org/2000/09/xmldsig#sha1"/>
        <DigestValue>Kzkc7zJ33Numrl/kBryfd0DxADY=</DigestValue>
      </Reference>
      <Reference URI="/word/numbering.xml?ContentType=application/vnd.openxmlformats-officedocument.wordprocessingml.numbering+xml">
        <DigestMethod Algorithm="http://www.w3.org/2000/09/xmldsig#sha1"/>
        <DigestValue>F1hR5hLwsK0SvL8eeiZMyVTYA0g=</DigestValue>
      </Reference>
      <Reference URI="/word/settings.xml?ContentType=application/vnd.openxmlformats-officedocument.wordprocessingml.settings+xml">
        <DigestMethod Algorithm="http://www.w3.org/2000/09/xmldsig#sha1"/>
        <DigestValue>6UDan/kdX4XPkpeJD0ws8tFoLj0=</DigestValue>
      </Reference>
      <Reference URI="/word/styles.xml?ContentType=application/vnd.openxmlformats-officedocument.wordprocessingml.styles+xml">
        <DigestMethod Algorithm="http://www.w3.org/2000/09/xmldsig#sha1"/>
        <DigestValue>OPeYBoPF5JnmEUZBCT3suoQ2uek=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bhukcUbmAsAT0DtNQKv3npFmsYg=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8</cp:revision>
  <dcterms:created xsi:type="dcterms:W3CDTF">2022-09-18T18:46:00Z</dcterms:created>
  <dcterms:modified xsi:type="dcterms:W3CDTF">2023-09-10T11:48:00Z</dcterms:modified>
</cp:coreProperties>
</file>