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E7A1" w14:textId="6C4C828F" w:rsidR="00611E8C" w:rsidRPr="00712959" w:rsidRDefault="00611E8C" w:rsidP="00611E8C">
      <w:pPr>
        <w:pStyle w:val="a0"/>
        <w:spacing w:after="0"/>
        <w:ind w:left="120"/>
        <w:jc w:val="center"/>
        <w:rPr>
          <w:rFonts w:ascii="Times New Roman" w:hAnsi="Times New Roman"/>
          <w:sz w:val="24"/>
          <w:szCs w:val="24"/>
          <w:lang w:val="ru-RU"/>
        </w:rPr>
      </w:pPr>
      <w:r>
        <w:rPr>
          <w:rFonts w:ascii="Times New Roman" w:hAnsi="Times New Roman"/>
          <w:color w:val="000000"/>
          <w:sz w:val="28"/>
          <w:lang w:val="ru-RU"/>
        </w:rPr>
        <w:t xml:space="preserve">                                                            П</w:t>
      </w:r>
      <w:r w:rsidRPr="00712959">
        <w:rPr>
          <w:rFonts w:ascii="Times New Roman" w:hAnsi="Times New Roman"/>
          <w:sz w:val="24"/>
          <w:szCs w:val="24"/>
          <w:lang w:val="ru-RU"/>
        </w:rPr>
        <w:t>риложение №__</w:t>
      </w:r>
      <w:r>
        <w:rPr>
          <w:rFonts w:ascii="Times New Roman" w:hAnsi="Times New Roman"/>
          <w:sz w:val="24"/>
          <w:szCs w:val="24"/>
          <w:lang w:val="ru-RU"/>
        </w:rPr>
        <w:t>16</w:t>
      </w:r>
      <w:r w:rsidRPr="00712959">
        <w:rPr>
          <w:rFonts w:ascii="Times New Roman" w:hAnsi="Times New Roman"/>
          <w:sz w:val="24"/>
          <w:szCs w:val="24"/>
          <w:lang w:val="ru-RU"/>
        </w:rPr>
        <w:t xml:space="preserve">__                               </w:t>
      </w:r>
    </w:p>
    <w:p w14:paraId="574EFA15" w14:textId="10B342DC" w:rsidR="00611E8C" w:rsidRDefault="00611E8C" w:rsidP="00611E8C">
      <w:pPr>
        <w:pStyle w:val="af"/>
        <w:ind w:left="5670"/>
        <w:jc w:val="both"/>
        <w:rPr>
          <w:rFonts w:ascii="Times New Roman" w:hAnsi="Times New Roman"/>
          <w:sz w:val="24"/>
          <w:szCs w:val="24"/>
        </w:rPr>
      </w:pPr>
      <w:r>
        <w:rPr>
          <w:rFonts w:ascii="Times New Roman" w:hAnsi="Times New Roman"/>
          <w:sz w:val="24"/>
          <w:szCs w:val="24"/>
        </w:rPr>
        <w:t xml:space="preserve">к разделу 2.1 ООП СОО            </w:t>
      </w:r>
    </w:p>
    <w:p w14:paraId="0BDCD55E" w14:textId="77777777" w:rsidR="00611E8C" w:rsidRDefault="00611E8C" w:rsidP="00611E8C">
      <w:pPr>
        <w:pStyle w:val="af"/>
        <w:ind w:left="5670"/>
        <w:jc w:val="both"/>
        <w:rPr>
          <w:rFonts w:ascii="Times New Roman" w:hAnsi="Times New Roman"/>
          <w:sz w:val="24"/>
          <w:szCs w:val="24"/>
        </w:rPr>
      </w:pPr>
      <w:r>
        <w:rPr>
          <w:rFonts w:ascii="Times New Roman" w:hAnsi="Times New Roman"/>
          <w:sz w:val="24"/>
          <w:szCs w:val="24"/>
        </w:rPr>
        <w:t>МОУ «Красноборская средняя школа»</w:t>
      </w:r>
    </w:p>
    <w:p w14:paraId="31F2338B" w14:textId="77777777" w:rsidR="00611E8C" w:rsidRDefault="00611E8C" w:rsidP="00611E8C">
      <w:pPr>
        <w:rPr>
          <w:rFonts w:ascii="Times New Roman" w:hAnsi="Times New Roman"/>
          <w:b/>
          <w:sz w:val="28"/>
        </w:rPr>
      </w:pPr>
    </w:p>
    <w:p w14:paraId="2B8E58DB" w14:textId="77777777" w:rsidR="00611E8C" w:rsidRDefault="00611E8C" w:rsidP="00611E8C">
      <w:pPr>
        <w:ind w:left="120"/>
        <w:jc w:val="center"/>
        <w:rPr>
          <w:rFonts w:ascii="Times New Roman" w:hAnsi="Times New Roman"/>
          <w:b/>
          <w:sz w:val="28"/>
        </w:rPr>
      </w:pPr>
    </w:p>
    <w:p w14:paraId="0EF3983D" w14:textId="77777777" w:rsidR="00611E8C" w:rsidRDefault="00611E8C" w:rsidP="00611E8C">
      <w:pPr>
        <w:ind w:left="120"/>
        <w:jc w:val="center"/>
      </w:pPr>
      <w:r>
        <w:rPr>
          <w:rFonts w:ascii="Times New Roman" w:hAnsi="Times New Roman"/>
          <w:b/>
          <w:sz w:val="28"/>
        </w:rPr>
        <w:t>‌</w:t>
      </w:r>
      <w:bookmarkStart w:id="0" w:name="5858e69b-b955-4d5b-94a8-f3a644af01d4"/>
      <w:r>
        <w:rPr>
          <w:rFonts w:ascii="Times New Roman" w:hAnsi="Times New Roman"/>
          <w:b/>
          <w:sz w:val="28"/>
        </w:rPr>
        <w:t>администрация Шатковского муниципального округа</w:t>
      </w:r>
      <w:bookmarkEnd w:id="0"/>
      <w:r>
        <w:rPr>
          <w:rFonts w:ascii="Times New Roman" w:hAnsi="Times New Roman"/>
          <w:b/>
          <w:sz w:val="28"/>
        </w:rPr>
        <w:t>‌</w:t>
      </w:r>
      <w:r>
        <w:rPr>
          <w:rFonts w:ascii="Times New Roman" w:hAnsi="Times New Roman"/>
          <w:sz w:val="28"/>
        </w:rPr>
        <w:t>​</w:t>
      </w:r>
    </w:p>
    <w:p w14:paraId="322404FF" w14:textId="77777777" w:rsidR="00611E8C" w:rsidRDefault="00611E8C" w:rsidP="00611E8C">
      <w:pPr>
        <w:ind w:left="120"/>
        <w:jc w:val="center"/>
      </w:pPr>
      <w:r>
        <w:rPr>
          <w:rFonts w:ascii="Times New Roman" w:hAnsi="Times New Roman"/>
          <w:b/>
          <w:sz w:val="28"/>
        </w:rPr>
        <w:t>МОУ «Красноборская СШ»</w:t>
      </w:r>
    </w:p>
    <w:p w14:paraId="2AE08441" w14:textId="77777777" w:rsidR="00611E8C" w:rsidRDefault="00611E8C" w:rsidP="00611E8C">
      <w:pPr>
        <w:ind w:left="120"/>
      </w:pPr>
    </w:p>
    <w:p w14:paraId="023E6E62" w14:textId="77777777" w:rsidR="00611E8C" w:rsidRDefault="00611E8C" w:rsidP="00611E8C">
      <w:pPr>
        <w:ind w:left="120"/>
      </w:pPr>
    </w:p>
    <w:p w14:paraId="72B83160" w14:textId="77777777" w:rsidR="00611E8C" w:rsidRDefault="00611E8C" w:rsidP="00611E8C">
      <w:pPr>
        <w:ind w:left="120"/>
      </w:pPr>
    </w:p>
    <w:tbl>
      <w:tblPr>
        <w:tblW w:w="9599" w:type="dxa"/>
        <w:tblLook w:val="04A0" w:firstRow="1" w:lastRow="0" w:firstColumn="1" w:lastColumn="0" w:noHBand="0" w:noVBand="1"/>
      </w:tblPr>
      <w:tblGrid>
        <w:gridCol w:w="3199"/>
        <w:gridCol w:w="3200"/>
        <w:gridCol w:w="3200"/>
      </w:tblGrid>
      <w:tr w:rsidR="00611E8C" w14:paraId="44DD2FDF" w14:textId="77777777" w:rsidTr="00B152EB">
        <w:trPr>
          <w:trHeight w:val="2342"/>
        </w:trPr>
        <w:tc>
          <w:tcPr>
            <w:tcW w:w="3199" w:type="dxa"/>
          </w:tcPr>
          <w:p w14:paraId="1F4B1D33" w14:textId="77777777" w:rsidR="00611E8C" w:rsidRDefault="00611E8C" w:rsidP="00611E8C">
            <w:pPr>
              <w:autoSpaceDE w:val="0"/>
              <w:autoSpaceDN w:val="0"/>
              <w:spacing w:after="0" w:line="276"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РАССМОТРЕНА</w:t>
            </w:r>
          </w:p>
          <w:p w14:paraId="1FABE19B"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и принята на заседании педагогического совета</w:t>
            </w:r>
          </w:p>
          <w:p w14:paraId="1FFAB401"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МОУ «Красноборская СШ»</w:t>
            </w:r>
          </w:p>
          <w:p w14:paraId="6FD842C8"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протокол от 28.08.2023 № 1</w:t>
            </w:r>
          </w:p>
          <w:p w14:paraId="5686EA3E" w14:textId="77777777" w:rsidR="00611E8C" w:rsidRDefault="00611E8C" w:rsidP="00611E8C">
            <w:pPr>
              <w:autoSpaceDE w:val="0"/>
              <w:autoSpaceDN w:val="0"/>
              <w:spacing w:after="0" w:line="276" w:lineRule="auto"/>
              <w:jc w:val="both"/>
              <w:rPr>
                <w:rFonts w:ascii="Times New Roman" w:eastAsia="Times New Roman" w:hAnsi="Times New Roman"/>
                <w:lang w:eastAsia="en-US"/>
              </w:rPr>
            </w:pPr>
          </w:p>
        </w:tc>
        <w:tc>
          <w:tcPr>
            <w:tcW w:w="3200" w:type="dxa"/>
            <w:hideMark/>
          </w:tcPr>
          <w:p w14:paraId="10D52278" w14:textId="77777777" w:rsidR="00611E8C" w:rsidRDefault="00611E8C" w:rsidP="00611E8C">
            <w:pPr>
              <w:autoSpaceDE w:val="0"/>
              <w:autoSpaceDN w:val="0"/>
              <w:spacing w:after="0" w:line="276" w:lineRule="auto"/>
              <w:rPr>
                <w:rFonts w:ascii="Times New Roman" w:eastAsia="Times New Roman" w:hAnsi="Times New Roman"/>
                <w:lang w:eastAsia="en-US"/>
              </w:rPr>
            </w:pPr>
            <w:r>
              <w:rPr>
                <w:rFonts w:ascii="Times New Roman" w:eastAsia="Times New Roman" w:hAnsi="Times New Roman"/>
                <w:sz w:val="28"/>
                <w:szCs w:val="28"/>
                <w:lang w:eastAsia="en-US"/>
              </w:rPr>
              <w:t xml:space="preserve">   </w:t>
            </w:r>
          </w:p>
        </w:tc>
        <w:tc>
          <w:tcPr>
            <w:tcW w:w="3200" w:type="dxa"/>
          </w:tcPr>
          <w:p w14:paraId="5B98162E" w14:textId="77777777" w:rsidR="00611E8C" w:rsidRDefault="00611E8C" w:rsidP="00611E8C">
            <w:pPr>
              <w:autoSpaceDE w:val="0"/>
              <w:autoSpaceDN w:val="0"/>
              <w:spacing w:after="0" w:line="276" w:lineRule="auto"/>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УТВЕРЖДЕНА</w:t>
            </w:r>
          </w:p>
          <w:p w14:paraId="7497D293"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приказом МОУ «Красноборская СШ»</w:t>
            </w:r>
          </w:p>
          <w:p w14:paraId="7F7658DF"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от «</w:t>
            </w:r>
            <w:proofErr w:type="gramStart"/>
            <w:r>
              <w:rPr>
                <w:rFonts w:ascii="Times New Roman" w:eastAsia="Times New Roman" w:hAnsi="Times New Roman"/>
                <w:lang w:eastAsia="en-US"/>
              </w:rPr>
              <w:t>28»  августа</w:t>
            </w:r>
            <w:proofErr w:type="gramEnd"/>
            <w:r>
              <w:rPr>
                <w:rFonts w:ascii="Times New Roman" w:eastAsia="Times New Roman" w:hAnsi="Times New Roman"/>
                <w:lang w:eastAsia="en-US"/>
              </w:rPr>
              <w:t xml:space="preserve">  2023 г. </w:t>
            </w:r>
          </w:p>
          <w:p w14:paraId="7A3C4C6F"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r>
              <w:rPr>
                <w:rFonts w:ascii="Times New Roman" w:eastAsia="Times New Roman" w:hAnsi="Times New Roman"/>
                <w:lang w:eastAsia="en-US"/>
              </w:rPr>
              <w:t>№ 267</w:t>
            </w:r>
          </w:p>
          <w:p w14:paraId="764D2E0A" w14:textId="77777777" w:rsidR="00611E8C" w:rsidRDefault="00611E8C" w:rsidP="00611E8C">
            <w:pPr>
              <w:autoSpaceDE w:val="0"/>
              <w:autoSpaceDN w:val="0"/>
              <w:spacing w:after="0" w:line="276" w:lineRule="auto"/>
              <w:jc w:val="center"/>
              <w:rPr>
                <w:rFonts w:ascii="Times New Roman" w:eastAsia="Times New Roman" w:hAnsi="Times New Roman"/>
                <w:lang w:eastAsia="en-US"/>
              </w:rPr>
            </w:pPr>
          </w:p>
          <w:p w14:paraId="09EC2F3F" w14:textId="77777777" w:rsidR="00611E8C" w:rsidRDefault="00611E8C" w:rsidP="00611E8C">
            <w:pPr>
              <w:autoSpaceDE w:val="0"/>
              <w:autoSpaceDN w:val="0"/>
              <w:spacing w:after="0" w:line="276" w:lineRule="auto"/>
              <w:jc w:val="both"/>
              <w:rPr>
                <w:rFonts w:ascii="Times New Roman" w:eastAsia="Times New Roman" w:hAnsi="Times New Roman"/>
                <w:lang w:eastAsia="en-US"/>
              </w:rPr>
            </w:pPr>
          </w:p>
        </w:tc>
      </w:tr>
    </w:tbl>
    <w:p w14:paraId="1889295B" w14:textId="77777777" w:rsidR="00611E8C" w:rsidRDefault="00611E8C" w:rsidP="00611E8C"/>
    <w:p w14:paraId="7A220BCD" w14:textId="77777777" w:rsidR="00611E8C" w:rsidRDefault="00611E8C" w:rsidP="00611E8C">
      <w:pPr>
        <w:spacing w:after="0" w:line="276" w:lineRule="auto"/>
        <w:ind w:left="119"/>
        <w:jc w:val="center"/>
      </w:pPr>
      <w:r>
        <w:rPr>
          <w:rFonts w:ascii="Times New Roman" w:hAnsi="Times New Roman"/>
          <w:b/>
          <w:sz w:val="28"/>
        </w:rPr>
        <w:t>РАБОЧАЯ ПРОГРАММА</w:t>
      </w:r>
    </w:p>
    <w:p w14:paraId="072BAF49" w14:textId="77777777" w:rsidR="00611E8C" w:rsidRDefault="00611E8C" w:rsidP="00611E8C">
      <w:pPr>
        <w:spacing w:after="0" w:line="276" w:lineRule="auto"/>
        <w:ind w:left="119"/>
        <w:jc w:val="center"/>
      </w:pPr>
      <w:r>
        <w:rPr>
          <w:rFonts w:ascii="Times New Roman" w:hAnsi="Times New Roman"/>
          <w:sz w:val="28"/>
        </w:rPr>
        <w:t>курса внеурочной деятельности</w:t>
      </w:r>
    </w:p>
    <w:p w14:paraId="31F04815" w14:textId="77777777" w:rsidR="00611E8C" w:rsidRDefault="00611E8C" w:rsidP="00611E8C">
      <w:pPr>
        <w:spacing w:after="0" w:line="276" w:lineRule="auto"/>
        <w:ind w:left="119"/>
        <w:jc w:val="center"/>
      </w:pPr>
    </w:p>
    <w:p w14:paraId="6A0A08D2" w14:textId="77777777" w:rsidR="00611E8C" w:rsidRDefault="00611E8C" w:rsidP="00611E8C">
      <w:pPr>
        <w:spacing w:after="0" w:line="276" w:lineRule="auto"/>
        <w:ind w:left="119"/>
        <w:jc w:val="center"/>
      </w:pPr>
      <w:r>
        <w:rPr>
          <w:rFonts w:ascii="Times New Roman" w:hAnsi="Times New Roman"/>
          <w:b/>
          <w:sz w:val="28"/>
        </w:rPr>
        <w:t>«</w:t>
      </w:r>
      <w:proofErr w:type="spellStart"/>
      <w:r>
        <w:rPr>
          <w:rFonts w:ascii="Times New Roman" w:hAnsi="Times New Roman"/>
          <w:b/>
          <w:sz w:val="28"/>
        </w:rPr>
        <w:t>Прикладно</w:t>
      </w:r>
      <w:proofErr w:type="spellEnd"/>
      <w:r>
        <w:rPr>
          <w:rFonts w:ascii="Times New Roman" w:hAnsi="Times New Roman"/>
          <w:b/>
          <w:sz w:val="28"/>
        </w:rPr>
        <w:t>-ориентированная физическая культура»</w:t>
      </w:r>
    </w:p>
    <w:p w14:paraId="1E014D2A" w14:textId="77777777" w:rsidR="00611E8C" w:rsidRDefault="00611E8C" w:rsidP="00611E8C">
      <w:pPr>
        <w:spacing w:after="0" w:line="276" w:lineRule="auto"/>
        <w:ind w:left="119"/>
        <w:jc w:val="center"/>
      </w:pPr>
      <w:r>
        <w:rPr>
          <w:rFonts w:ascii="Times New Roman" w:hAnsi="Times New Roman"/>
          <w:sz w:val="28"/>
        </w:rPr>
        <w:t xml:space="preserve">для обучающихся 1 – 4 классов </w:t>
      </w:r>
    </w:p>
    <w:p w14:paraId="32F9F4D0" w14:textId="77777777" w:rsidR="00611E8C" w:rsidRDefault="00611E8C" w:rsidP="00611E8C">
      <w:pPr>
        <w:ind w:left="120"/>
        <w:jc w:val="center"/>
      </w:pPr>
    </w:p>
    <w:p w14:paraId="3A319E03" w14:textId="77777777" w:rsidR="00611E8C" w:rsidRDefault="00611E8C" w:rsidP="00611E8C">
      <w:pPr>
        <w:ind w:left="120"/>
        <w:jc w:val="center"/>
      </w:pPr>
    </w:p>
    <w:p w14:paraId="1C87B9C0" w14:textId="77777777" w:rsidR="00611E8C" w:rsidRDefault="00611E8C" w:rsidP="00611E8C">
      <w:pPr>
        <w:ind w:left="120"/>
        <w:jc w:val="center"/>
      </w:pPr>
    </w:p>
    <w:p w14:paraId="1DEDBA5E" w14:textId="77777777" w:rsidR="00611E8C" w:rsidRDefault="00611E8C" w:rsidP="00611E8C"/>
    <w:p w14:paraId="441363CB" w14:textId="77777777" w:rsidR="00611E8C" w:rsidRDefault="00611E8C" w:rsidP="00611E8C">
      <w:pPr>
        <w:ind w:left="120"/>
        <w:jc w:val="center"/>
      </w:pPr>
    </w:p>
    <w:p w14:paraId="36E82CB4" w14:textId="13DCD3DF" w:rsidR="00611E8C" w:rsidRDefault="00611E8C" w:rsidP="00611E8C">
      <w:pPr>
        <w:ind w:left="120"/>
        <w:jc w:val="center"/>
      </w:pPr>
    </w:p>
    <w:p w14:paraId="19B8C68A" w14:textId="77777777" w:rsidR="00611E8C" w:rsidRDefault="00611E8C" w:rsidP="00611E8C">
      <w:pPr>
        <w:ind w:left="120"/>
        <w:jc w:val="center"/>
      </w:pPr>
    </w:p>
    <w:p w14:paraId="0407B396" w14:textId="77777777" w:rsidR="00611E8C" w:rsidRDefault="00611E8C" w:rsidP="00611E8C"/>
    <w:p w14:paraId="2DB43C04" w14:textId="77777777" w:rsidR="00611E8C" w:rsidRDefault="00611E8C" w:rsidP="00611E8C">
      <w:pPr>
        <w:ind w:left="120"/>
        <w:jc w:val="center"/>
      </w:pPr>
      <w:r>
        <w:rPr>
          <w:rFonts w:ascii="Times New Roman" w:hAnsi="Times New Roman"/>
          <w:sz w:val="28"/>
        </w:rPr>
        <w:t>​</w:t>
      </w:r>
      <w:bookmarkStart w:id="1" w:name="f4f51048-cb84-4c82-af6a-284ffbd4033b"/>
      <w:r>
        <w:rPr>
          <w:rFonts w:ascii="Times New Roman" w:hAnsi="Times New Roman"/>
          <w:b/>
          <w:sz w:val="28"/>
        </w:rPr>
        <w:t>п. Красный Бор</w:t>
      </w:r>
      <w:bookmarkEnd w:id="1"/>
      <w:r>
        <w:rPr>
          <w:rFonts w:ascii="Times New Roman" w:hAnsi="Times New Roman"/>
          <w:b/>
          <w:sz w:val="28"/>
        </w:rPr>
        <w:t xml:space="preserve">‌ </w:t>
      </w:r>
      <w:bookmarkStart w:id="2" w:name="0607e6f3-e82e-49a9-b315-c957a5fafe42"/>
      <w:r>
        <w:rPr>
          <w:rFonts w:ascii="Times New Roman" w:hAnsi="Times New Roman"/>
          <w:b/>
          <w:sz w:val="28"/>
        </w:rPr>
        <w:t>2023</w:t>
      </w:r>
      <w:bookmarkEnd w:id="2"/>
      <w:r>
        <w:rPr>
          <w:rFonts w:ascii="Times New Roman" w:hAnsi="Times New Roman"/>
          <w:b/>
          <w:sz w:val="28"/>
        </w:rPr>
        <w:t>‌</w:t>
      </w:r>
      <w:r>
        <w:rPr>
          <w:rFonts w:ascii="Times New Roman" w:hAnsi="Times New Roman"/>
          <w:sz w:val="28"/>
        </w:rPr>
        <w:t>​</w:t>
      </w:r>
    </w:p>
    <w:p w14:paraId="3E8E486A" w14:textId="60A55C45" w:rsidR="00611E8C" w:rsidRPr="00611E8C" w:rsidRDefault="00611E8C" w:rsidP="00611E8C">
      <w:pPr>
        <w:tabs>
          <w:tab w:val="left" w:pos="2955"/>
        </w:tabs>
        <w:rPr>
          <w:lang w:eastAsia="en-US"/>
        </w:rPr>
        <w:sectPr w:rsidR="00611E8C" w:rsidRPr="00611E8C" w:rsidSect="00611E8C">
          <w:pgSz w:w="11906" w:h="16383"/>
          <w:pgMar w:top="1440" w:right="849" w:bottom="1440" w:left="1800" w:header="0" w:footer="0" w:gutter="0"/>
          <w:cols w:space="720"/>
          <w:formProt w:val="0"/>
          <w:docGrid w:linePitch="260" w:charSpace="8192"/>
        </w:sectPr>
      </w:pPr>
    </w:p>
    <w:p w14:paraId="34D7D043" w14:textId="3C3D3BF2" w:rsidR="00611E8C" w:rsidRPr="008C2C35" w:rsidRDefault="00611E8C" w:rsidP="00611E8C">
      <w:pPr>
        <w:spacing w:after="0" w:line="276" w:lineRule="auto"/>
        <w:ind w:firstLine="284"/>
        <w:jc w:val="both"/>
        <w:rPr>
          <w:rFonts w:ascii="Times New Roman" w:hAnsi="Times New Roman" w:cs="Times New Roman"/>
        </w:rPr>
      </w:pPr>
      <w:bookmarkStart w:id="3" w:name="block-11618175"/>
      <w:bookmarkStart w:id="4" w:name="block-116181761"/>
      <w:bookmarkStart w:id="5" w:name="block-1161817511"/>
      <w:bookmarkStart w:id="6" w:name="block-11618176"/>
      <w:bookmarkStart w:id="7" w:name="block-116181771"/>
      <w:bookmarkStart w:id="8" w:name="block-1161817611"/>
      <w:bookmarkEnd w:id="3"/>
      <w:bookmarkEnd w:id="4"/>
      <w:bookmarkEnd w:id="5"/>
      <w:bookmarkEnd w:id="6"/>
      <w:bookmarkEnd w:id="7"/>
      <w:bookmarkEnd w:id="8"/>
      <w:r w:rsidRPr="008C2C35">
        <w:rPr>
          <w:rFonts w:ascii="Times New Roman" w:hAnsi="Times New Roman" w:cs="Times New Roman"/>
        </w:rPr>
        <w:lastRenderedPageBreak/>
        <w:t xml:space="preserve">Программа курса внеурочной деятельности составлена на основе требований к результатам освоения программы начального общего образования ФГОС </w:t>
      </w:r>
      <w:r>
        <w:rPr>
          <w:rFonts w:ascii="Times New Roman" w:hAnsi="Times New Roman" w:cs="Times New Roman"/>
        </w:rPr>
        <w:t>С</w:t>
      </w:r>
      <w:r w:rsidRPr="008C2C35">
        <w:rPr>
          <w:rFonts w:ascii="Times New Roman" w:hAnsi="Times New Roman" w:cs="Times New Roman"/>
        </w:rPr>
        <w:t>ОО, а также ориентирована на целевые приоритеты физического воспитания, формирование культуры здоровья и эмоционального благополучия, сформулированные в рабочей программе воспитания</w:t>
      </w:r>
      <w:r>
        <w:rPr>
          <w:rFonts w:ascii="Times New Roman" w:hAnsi="Times New Roman" w:cs="Times New Roman"/>
        </w:rPr>
        <w:t xml:space="preserve">: </w:t>
      </w:r>
    </w:p>
    <w:p w14:paraId="565D5FCC" w14:textId="77777777" w:rsidR="00611E8C" w:rsidRDefault="00611E8C" w:rsidP="00611E8C">
      <w:pPr>
        <w:pStyle w:val="Default"/>
        <w:spacing w:line="276" w:lineRule="auto"/>
        <w:jc w:val="both"/>
      </w:pPr>
      <w: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730FD8F" w14:textId="77777777" w:rsidR="00611E8C" w:rsidRDefault="00611E8C" w:rsidP="00611E8C">
      <w:pPr>
        <w:pStyle w:val="Default"/>
        <w:spacing w:line="276" w:lineRule="auto"/>
        <w:jc w:val="both"/>
      </w:pPr>
      <w:r>
        <w:t>- владеющий основными навыками личной и общественной гигиены, безопасного поведения в быту, природе, обществе;</w:t>
      </w:r>
    </w:p>
    <w:p w14:paraId="0D7C38BC" w14:textId="77777777" w:rsidR="00611E8C" w:rsidRDefault="00611E8C" w:rsidP="00611E8C">
      <w:pPr>
        <w:pStyle w:val="Default"/>
        <w:spacing w:line="276" w:lineRule="auto"/>
        <w:jc w:val="both"/>
      </w:pPr>
      <w:r>
        <w:t>- ориентированный на физическое развитие с учётом возможностей здоровья, занятия физкультурой и спортом;</w:t>
      </w:r>
    </w:p>
    <w:p w14:paraId="71993958" w14:textId="77777777" w:rsidR="00611E8C" w:rsidRDefault="00611E8C" w:rsidP="00611E8C">
      <w:pPr>
        <w:pStyle w:val="Default"/>
        <w:spacing w:line="276" w:lineRule="auto"/>
        <w:jc w:val="both"/>
      </w:pPr>
      <w:r>
        <w:t>- сознающий и принимающий свою половую принадлежность, соответствующие ей психофизические и поведенческие особенности с учётом возраста.</w:t>
      </w:r>
    </w:p>
    <w:p w14:paraId="1E39D5E3" w14:textId="77777777" w:rsidR="00611E8C" w:rsidRPr="00E0002D" w:rsidRDefault="00611E8C" w:rsidP="00611E8C">
      <w:pPr>
        <w:pBdr>
          <w:bottom w:val="single" w:sz="6" w:space="5" w:color="000000"/>
        </w:pBdr>
        <w:shd w:val="clear" w:color="auto" w:fill="FFFFFF"/>
        <w:spacing w:before="100" w:beforeAutospacing="1" w:after="240" w:line="240" w:lineRule="atLeast"/>
        <w:ind w:left="-142"/>
        <w:outlineLvl w:val="0"/>
        <w:rPr>
          <w:rFonts w:ascii="LiberationSerif" w:eastAsia="Times New Roman" w:hAnsi="LiberationSerif" w:cs="Times New Roman"/>
          <w:b/>
          <w:bCs/>
          <w:caps/>
          <w:kern w:val="36"/>
        </w:rPr>
      </w:pPr>
      <w:bookmarkStart w:id="9" w:name="block-9962593"/>
      <w:bookmarkStart w:id="10" w:name="block-99625921"/>
      <w:bookmarkStart w:id="11" w:name="block-996259311"/>
      <w:bookmarkEnd w:id="9"/>
      <w:bookmarkEnd w:id="10"/>
      <w:bookmarkEnd w:id="11"/>
      <w:r w:rsidRPr="00E0002D">
        <w:rPr>
          <w:rFonts w:ascii="LiberationSerif" w:eastAsia="Times New Roman" w:hAnsi="LiberationSerif" w:cs="Times New Roman"/>
          <w:b/>
          <w:bCs/>
          <w:caps/>
          <w:kern w:val="36"/>
        </w:rPr>
        <w:t xml:space="preserve">СОДЕРЖАНИЕ </w:t>
      </w:r>
      <w:r>
        <w:rPr>
          <w:rFonts w:ascii="LiberationSerif" w:eastAsia="Times New Roman" w:hAnsi="LiberationSerif" w:cs="Times New Roman"/>
          <w:b/>
          <w:bCs/>
          <w:caps/>
          <w:kern w:val="36"/>
        </w:rPr>
        <w:t>курса внеурочной деятельности</w:t>
      </w:r>
      <w:r w:rsidRPr="00E0002D">
        <w:rPr>
          <w:rFonts w:ascii="LiberationSerif" w:eastAsia="Times New Roman" w:hAnsi="LiberationSerif" w:cs="Times New Roman"/>
          <w:b/>
          <w:bCs/>
          <w:caps/>
          <w:kern w:val="36"/>
        </w:rPr>
        <w:t> </w:t>
      </w:r>
    </w:p>
    <w:p w14:paraId="0A1836AA" w14:textId="77777777" w:rsidR="00752FFA" w:rsidRPr="00611E8C" w:rsidRDefault="00874EDC" w:rsidP="00611E8C">
      <w:pPr>
        <w:pStyle w:val="a0"/>
        <w:spacing w:after="0"/>
        <w:ind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w:t>
      </w:r>
      <w:r w:rsidRPr="00611E8C">
        <w:rPr>
          <w:rFonts w:ascii="Times New Roman" w:hAnsi="Times New Roman" w:cs="Times New Roman"/>
          <w:b/>
          <w:color w:val="000000"/>
          <w:sz w:val="24"/>
          <w:szCs w:val="24"/>
          <w:lang w:val="ru-RU"/>
        </w:rPr>
        <w:t>10 КЛАСС</w:t>
      </w:r>
    </w:p>
    <w:p w14:paraId="37FBA00F" w14:textId="77777777" w:rsidR="00752FFA" w:rsidRPr="00611E8C" w:rsidRDefault="00874EDC" w:rsidP="00611E8C">
      <w:pPr>
        <w:pStyle w:val="a0"/>
        <w:spacing w:after="0"/>
        <w:ind w:firstLine="447"/>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Знания о физической культуре</w:t>
      </w:r>
    </w:p>
    <w:p w14:paraId="4B3829DA" w14:textId="77777777" w:rsidR="00752FFA" w:rsidRPr="00611E8C" w:rsidRDefault="00874EDC" w:rsidP="00611E8C">
      <w:pPr>
        <w:pStyle w:val="a0"/>
        <w:spacing w:after="0"/>
        <w:ind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44AA7832" w14:textId="77777777" w:rsidR="00752FFA" w:rsidRPr="00611E8C" w:rsidRDefault="00874EDC" w:rsidP="00611E8C">
      <w:pPr>
        <w:pStyle w:val="a0"/>
        <w:spacing w:after="0"/>
        <w:ind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11E8C">
        <w:rPr>
          <w:rFonts w:ascii="Times New Roman" w:hAnsi="Times New Roman" w:cs="Times New Roman"/>
          <w:color w:val="000000"/>
          <w:sz w:val="24"/>
          <w:szCs w:val="24"/>
          <w:lang w:val="ru-RU"/>
        </w:rPr>
        <w:t>прикладно</w:t>
      </w:r>
      <w:proofErr w:type="spellEnd"/>
      <w:r w:rsidRPr="00611E8C">
        <w:rPr>
          <w:rFonts w:ascii="Times New Roman" w:hAnsi="Times New Roman" w:cs="Times New Roman"/>
          <w:color w:val="000000"/>
          <w:sz w:val="24"/>
          <w:szCs w:val="24"/>
          <w:lang w:val="ru-RU"/>
        </w:rPr>
        <w:t xml:space="preserve">-ориентированная, </w:t>
      </w:r>
      <w:proofErr w:type="spellStart"/>
      <w:r w:rsidRPr="00611E8C">
        <w:rPr>
          <w:rFonts w:ascii="Times New Roman" w:hAnsi="Times New Roman" w:cs="Times New Roman"/>
          <w:color w:val="000000"/>
          <w:sz w:val="24"/>
          <w:szCs w:val="24"/>
          <w:lang w:val="ru-RU"/>
        </w:rPr>
        <w:t>соревновательно-достиженческая</w:t>
      </w:r>
      <w:proofErr w:type="spellEnd"/>
      <w:r w:rsidRPr="00611E8C">
        <w:rPr>
          <w:rFonts w:ascii="Times New Roman" w:hAnsi="Times New Roman" w:cs="Times New Roman"/>
          <w:color w:val="000000"/>
          <w:sz w:val="24"/>
          <w:szCs w:val="24"/>
          <w:lang w:val="ru-RU"/>
        </w:rPr>
        <w:t>).</w:t>
      </w:r>
    </w:p>
    <w:p w14:paraId="5AD1F47F" w14:textId="77777777" w:rsidR="00752FFA" w:rsidRPr="00611E8C" w:rsidRDefault="00874EDC" w:rsidP="00611E8C">
      <w:pPr>
        <w:pStyle w:val="a0"/>
        <w:spacing w:after="0"/>
        <w:ind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611E8C">
        <w:rPr>
          <w:rFonts w:ascii="Times New Roman" w:hAnsi="Times New Roman" w:cs="Times New Roman"/>
          <w:color w:val="000000"/>
          <w:sz w:val="24"/>
          <w:szCs w:val="24"/>
          <w:lang w:val="ru-RU"/>
        </w:rPr>
        <w:t>прикладно</w:t>
      </w:r>
      <w:proofErr w:type="spellEnd"/>
      <w:r w:rsidRPr="00611E8C">
        <w:rPr>
          <w:rFonts w:ascii="Times New Roman" w:hAnsi="Times New Roman" w:cs="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39DA047"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11A8C1A"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427D7FC9"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Способы самостоятельной двигательной деятельности</w:t>
      </w:r>
    </w:p>
    <w:p w14:paraId="639C20A7"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779D9050"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2B6519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11E8C">
        <w:rPr>
          <w:rFonts w:ascii="Times New Roman" w:hAnsi="Times New Roman" w:cs="Times New Roman"/>
          <w:color w:val="000000"/>
          <w:sz w:val="24"/>
          <w:szCs w:val="24"/>
          <w:lang w:val="ru-RU"/>
        </w:rPr>
        <w:t>Руфье</w:t>
      </w:r>
      <w:proofErr w:type="spellEnd"/>
      <w:r w:rsidRPr="00611E8C">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765B3F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Физическое совершенствование</w:t>
      </w:r>
    </w:p>
    <w:p w14:paraId="73B548DE"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Физкультурно-оздоровительная деятельность. </w:t>
      </w:r>
    </w:p>
    <w:p w14:paraId="0CB95374"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3CC344B6"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2A2FBD1B"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Спортивно-оздоровительная деятельность. </w:t>
      </w:r>
    </w:p>
    <w:p w14:paraId="04767720"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Модуль «Спортивные игры». </w:t>
      </w:r>
    </w:p>
    <w:p w14:paraId="4FC4B096"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47B7398B"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proofErr w:type="spellStart"/>
      <w:r w:rsidRPr="00611E8C">
        <w:rPr>
          <w:rFonts w:ascii="Times New Roman" w:hAnsi="Times New Roman" w:cs="Times New Roman"/>
          <w:i/>
          <w:color w:val="000000"/>
          <w:sz w:val="24"/>
          <w:szCs w:val="24"/>
          <w:lang w:val="ru-RU"/>
        </w:rPr>
        <w:t>Прикладно</w:t>
      </w:r>
      <w:proofErr w:type="spellEnd"/>
      <w:r w:rsidRPr="00611E8C">
        <w:rPr>
          <w:rFonts w:ascii="Times New Roman" w:hAnsi="Times New Roman" w:cs="Times New Roman"/>
          <w:i/>
          <w:color w:val="000000"/>
          <w:sz w:val="24"/>
          <w:szCs w:val="24"/>
          <w:lang w:val="ru-RU"/>
        </w:rPr>
        <w:t xml:space="preserve">-ориентированная двигательная деятельность. </w:t>
      </w:r>
    </w:p>
    <w:p w14:paraId="5B27552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0EFB645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D45DC0F" w14:textId="77777777" w:rsidR="00752FFA" w:rsidRPr="00611E8C" w:rsidRDefault="00752FFA" w:rsidP="00611E8C">
      <w:pPr>
        <w:pStyle w:val="a0"/>
        <w:spacing w:after="0"/>
        <w:ind w:left="120" w:firstLine="447"/>
        <w:rPr>
          <w:rFonts w:ascii="Times New Roman" w:hAnsi="Times New Roman" w:cs="Times New Roman"/>
          <w:sz w:val="24"/>
          <w:szCs w:val="24"/>
          <w:lang w:val="ru-RU"/>
        </w:rPr>
      </w:pPr>
      <w:bookmarkStart w:id="12" w:name="_Toc137510617"/>
      <w:bookmarkEnd w:id="12"/>
    </w:p>
    <w:p w14:paraId="5C1825F5"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Программа вариативного модуля «Базовая физическая подготовка».</w:t>
      </w:r>
    </w:p>
    <w:p w14:paraId="2575012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Общая физическая подготовка. </w:t>
      </w:r>
    </w:p>
    <w:p w14:paraId="14BAAE4F"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Развитие силовых способностей</w:t>
      </w:r>
      <w:r w:rsidRPr="00611E8C">
        <w:rPr>
          <w:rFonts w:ascii="Times New Roman" w:hAnsi="Times New Roman" w:cs="Times New Roman"/>
          <w:color w:val="000000"/>
          <w:sz w:val="24"/>
          <w:szCs w:val="24"/>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w:t>
      </w:r>
      <w:r w:rsidRPr="00611E8C">
        <w:rPr>
          <w:rFonts w:ascii="Times New Roman" w:hAnsi="Times New Roman" w:cs="Times New Roman"/>
          <w:color w:val="000000"/>
          <w:sz w:val="24"/>
          <w:szCs w:val="24"/>
          <w:lang w:val="ru-RU"/>
        </w:rPr>
        <w:lastRenderedPageBreak/>
        <w:t>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11E8C">
        <w:rPr>
          <w:rFonts w:ascii="Times New Roman" w:hAnsi="Times New Roman" w:cs="Times New Roman"/>
          <w:color w:val="000000"/>
          <w:sz w:val="24"/>
          <w:szCs w:val="24"/>
          <w:lang w:val="ru-RU"/>
        </w:rPr>
        <w:t>напрыгивание</w:t>
      </w:r>
      <w:proofErr w:type="spellEnd"/>
      <w:r w:rsidRPr="00611E8C">
        <w:rPr>
          <w:rFonts w:ascii="Times New Roman" w:hAnsi="Times New Roman" w:cs="Times New Roman"/>
          <w:color w:val="000000"/>
          <w:sz w:val="24"/>
          <w:szCs w:val="24"/>
          <w:lang w:val="ru-RU"/>
        </w:rPr>
        <w:t xml:space="preserve"> и спрыгивание, прыжки через скакалку, </w:t>
      </w:r>
      <w:proofErr w:type="spellStart"/>
      <w:r w:rsidRPr="00611E8C">
        <w:rPr>
          <w:rFonts w:ascii="Times New Roman" w:hAnsi="Times New Roman" w:cs="Times New Roman"/>
          <w:color w:val="000000"/>
          <w:sz w:val="24"/>
          <w:szCs w:val="24"/>
          <w:lang w:val="ru-RU"/>
        </w:rPr>
        <w:t>многоскоки</w:t>
      </w:r>
      <w:proofErr w:type="spellEnd"/>
      <w:r w:rsidRPr="00611E8C">
        <w:rPr>
          <w:rFonts w:ascii="Times New Roman" w:hAnsi="Times New Roman" w:cs="Times New Roman"/>
          <w:color w:val="000000"/>
          <w:sz w:val="24"/>
          <w:szCs w:val="24"/>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58BDBE7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Развитие скоростных способностей. </w:t>
      </w:r>
    </w:p>
    <w:p w14:paraId="02403300"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11E8C">
        <w:rPr>
          <w:rFonts w:ascii="Times New Roman" w:hAnsi="Times New Roman" w:cs="Times New Roman"/>
          <w:color w:val="000000"/>
          <w:sz w:val="24"/>
          <w:szCs w:val="24"/>
          <w:lang w:val="ru-RU"/>
        </w:rPr>
        <w:t>обегание</w:t>
      </w:r>
      <w:proofErr w:type="spellEnd"/>
      <w:r w:rsidRPr="00611E8C">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3F125B8"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Развитие выносливости. </w:t>
      </w:r>
    </w:p>
    <w:p w14:paraId="0540EFD2"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11E8C">
        <w:rPr>
          <w:rFonts w:ascii="Times New Roman" w:hAnsi="Times New Roman" w:cs="Times New Roman"/>
          <w:color w:val="000000"/>
          <w:sz w:val="24"/>
          <w:szCs w:val="24"/>
          <w:lang w:val="ru-RU"/>
        </w:rPr>
        <w:t>субмаксимальной</w:t>
      </w:r>
      <w:proofErr w:type="spellEnd"/>
      <w:r w:rsidRPr="00611E8C">
        <w:rPr>
          <w:rFonts w:ascii="Times New Roman" w:hAnsi="Times New Roman" w:cs="Times New Roman"/>
          <w:color w:val="000000"/>
          <w:sz w:val="24"/>
          <w:szCs w:val="24"/>
          <w:lang w:val="ru-RU"/>
        </w:rPr>
        <w:t xml:space="preserve"> интенсивности. Кроссовый бег и марш-бросок на лыжах.</w:t>
      </w:r>
    </w:p>
    <w:p w14:paraId="273D0BF4"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Развитие координации движений. </w:t>
      </w:r>
    </w:p>
    <w:p w14:paraId="6C00601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65741585"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Развитие гибкости. </w:t>
      </w:r>
    </w:p>
    <w:p w14:paraId="316A7931"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r w:rsidRPr="00611E8C">
        <w:rPr>
          <w:rFonts w:ascii="Times New Roman" w:hAnsi="Times New Roman" w:cs="Times New Roman"/>
          <w:color w:val="000000"/>
          <w:sz w:val="24"/>
          <w:szCs w:val="24"/>
          <w:lang w:val="ru-RU"/>
        </w:rPr>
        <w:lastRenderedPageBreak/>
        <w:t>Специальные упражнения для развития подвижности суставов (</w:t>
      </w:r>
      <w:proofErr w:type="spellStart"/>
      <w:r w:rsidRPr="00611E8C">
        <w:rPr>
          <w:rFonts w:ascii="Times New Roman" w:hAnsi="Times New Roman" w:cs="Times New Roman"/>
          <w:color w:val="000000"/>
          <w:sz w:val="24"/>
          <w:szCs w:val="24"/>
          <w:lang w:val="ru-RU"/>
        </w:rPr>
        <w:t>полушпагат</w:t>
      </w:r>
      <w:proofErr w:type="spellEnd"/>
      <w:r w:rsidRPr="00611E8C">
        <w:rPr>
          <w:rFonts w:ascii="Times New Roman" w:hAnsi="Times New Roman" w:cs="Times New Roman"/>
          <w:color w:val="000000"/>
          <w:sz w:val="24"/>
          <w:szCs w:val="24"/>
          <w:lang w:val="ru-RU"/>
        </w:rPr>
        <w:t xml:space="preserve">, шпагат, </w:t>
      </w:r>
      <w:proofErr w:type="spellStart"/>
      <w:r w:rsidRPr="00611E8C">
        <w:rPr>
          <w:rFonts w:ascii="Times New Roman" w:hAnsi="Times New Roman" w:cs="Times New Roman"/>
          <w:color w:val="000000"/>
          <w:sz w:val="24"/>
          <w:szCs w:val="24"/>
          <w:lang w:val="ru-RU"/>
        </w:rPr>
        <w:t>выкруты</w:t>
      </w:r>
      <w:proofErr w:type="spellEnd"/>
      <w:r w:rsidRPr="00611E8C">
        <w:rPr>
          <w:rFonts w:ascii="Times New Roman" w:hAnsi="Times New Roman" w:cs="Times New Roman"/>
          <w:color w:val="000000"/>
          <w:sz w:val="24"/>
          <w:szCs w:val="24"/>
          <w:lang w:val="ru-RU"/>
        </w:rPr>
        <w:t xml:space="preserve"> гимнастической палки).</w:t>
      </w:r>
    </w:p>
    <w:p w14:paraId="5CB81987"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1DB829E2"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 xml:space="preserve">Специальная физическая подготовка. </w:t>
      </w:r>
    </w:p>
    <w:p w14:paraId="3D2B94C6"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Модуль «Гимнастика»</w:t>
      </w:r>
    </w:p>
    <w:p w14:paraId="4BF74952"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11E8C">
        <w:rPr>
          <w:rFonts w:ascii="Times New Roman" w:hAnsi="Times New Roman" w:cs="Times New Roman"/>
          <w:color w:val="000000"/>
          <w:sz w:val="24"/>
          <w:szCs w:val="24"/>
          <w:lang w:val="ru-RU"/>
        </w:rPr>
        <w:t>выкруты</w:t>
      </w:r>
      <w:proofErr w:type="spellEnd"/>
      <w:r w:rsidRPr="00611E8C">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11E8C">
        <w:rPr>
          <w:rFonts w:ascii="Times New Roman" w:hAnsi="Times New Roman" w:cs="Times New Roman"/>
          <w:color w:val="000000"/>
          <w:sz w:val="24"/>
          <w:szCs w:val="24"/>
          <w:lang w:val="ru-RU"/>
        </w:rPr>
        <w:t>полушпагат</w:t>
      </w:r>
      <w:proofErr w:type="spellEnd"/>
      <w:r w:rsidRPr="00611E8C">
        <w:rPr>
          <w:rFonts w:ascii="Times New Roman" w:hAnsi="Times New Roman" w:cs="Times New Roman"/>
          <w:color w:val="000000"/>
          <w:sz w:val="24"/>
          <w:szCs w:val="24"/>
          <w:lang w:val="ru-RU"/>
        </w:rPr>
        <w:t>, шпагат, складка, мост).</w:t>
      </w:r>
    </w:p>
    <w:p w14:paraId="68C49D0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9C86E34"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938B33A"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F40BF52"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Модуль «Лёгкая атлетика»</w:t>
      </w:r>
    </w:p>
    <w:p w14:paraId="41F85B05"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w:t>
      </w:r>
      <w:r w:rsidRPr="00611E8C">
        <w:rPr>
          <w:rFonts w:ascii="Times New Roman" w:hAnsi="Times New Roman" w:cs="Times New Roman"/>
          <w:color w:val="000000"/>
          <w:sz w:val="24"/>
          <w:szCs w:val="24"/>
          <w:lang w:val="ru-RU"/>
        </w:rPr>
        <w:lastRenderedPageBreak/>
        <w:t>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FC8AB6D"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11E8C">
        <w:rPr>
          <w:rFonts w:ascii="Times New Roman" w:hAnsi="Times New Roman" w:cs="Times New Roman"/>
          <w:color w:val="000000"/>
          <w:sz w:val="24"/>
          <w:szCs w:val="24"/>
          <w:lang w:val="ru-RU"/>
        </w:rPr>
        <w:t>полуприседе</w:t>
      </w:r>
      <w:proofErr w:type="spellEnd"/>
      <w:r w:rsidRPr="00611E8C">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06561EC"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611E8C">
        <w:rPr>
          <w:rFonts w:ascii="Times New Roman" w:hAnsi="Times New Roman" w:cs="Times New Roman"/>
          <w:color w:val="000000"/>
          <w:sz w:val="24"/>
          <w:szCs w:val="24"/>
          <w:lang w:val="ru-RU"/>
        </w:rPr>
        <w:t>многоскоки</w:t>
      </w:r>
      <w:proofErr w:type="spellEnd"/>
      <w:r w:rsidRPr="00611E8C">
        <w:rPr>
          <w:rFonts w:ascii="Times New Roman" w:hAnsi="Times New Roman" w:cs="Times New Roman"/>
          <w:color w:val="000000"/>
          <w:sz w:val="24"/>
          <w:szCs w:val="24"/>
          <w:lang w:val="ru-RU"/>
        </w:rPr>
        <w:t xml:space="preserve">, и </w:t>
      </w:r>
      <w:proofErr w:type="spellStart"/>
      <w:r w:rsidRPr="00611E8C">
        <w:rPr>
          <w:rFonts w:ascii="Times New Roman" w:hAnsi="Times New Roman" w:cs="Times New Roman"/>
          <w:color w:val="000000"/>
          <w:sz w:val="24"/>
          <w:szCs w:val="24"/>
          <w:lang w:val="ru-RU"/>
        </w:rPr>
        <w:t>многоскоки</w:t>
      </w:r>
      <w:proofErr w:type="spellEnd"/>
      <w:r w:rsidRPr="00611E8C">
        <w:rPr>
          <w:rFonts w:ascii="Times New Roman" w:hAnsi="Times New Roman" w:cs="Times New Roman"/>
          <w:color w:val="000000"/>
          <w:sz w:val="24"/>
          <w:szCs w:val="24"/>
          <w:lang w:val="ru-RU"/>
        </w:rPr>
        <w:t>, переходящие в бег с ускорением. Подвижные и спортивные игры, эстафеты.</w:t>
      </w:r>
    </w:p>
    <w:p w14:paraId="4C6A4ECF"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55E3E42"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Модуль «Зимние виды спорта»</w:t>
      </w:r>
    </w:p>
    <w:p w14:paraId="2B8730C9"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611E8C">
        <w:rPr>
          <w:rFonts w:ascii="Times New Roman" w:hAnsi="Times New Roman" w:cs="Times New Roman"/>
          <w:color w:val="000000"/>
          <w:sz w:val="24"/>
          <w:szCs w:val="24"/>
          <w:lang w:val="ru-RU"/>
        </w:rPr>
        <w:t>субмаксимальной</w:t>
      </w:r>
      <w:proofErr w:type="spellEnd"/>
      <w:r w:rsidRPr="00611E8C">
        <w:rPr>
          <w:rFonts w:ascii="Times New Roman" w:hAnsi="Times New Roman" w:cs="Times New Roman"/>
          <w:color w:val="000000"/>
          <w:sz w:val="24"/>
          <w:szCs w:val="24"/>
          <w:lang w:val="ru-RU"/>
        </w:rPr>
        <w:t xml:space="preserve"> интенсивности, с соревновательной скоростью.</w:t>
      </w:r>
    </w:p>
    <w:p w14:paraId="7C675B71"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42C08BF"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14:paraId="48584341"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i/>
          <w:color w:val="000000"/>
          <w:sz w:val="24"/>
          <w:szCs w:val="24"/>
          <w:lang w:val="ru-RU"/>
        </w:rPr>
        <w:t>Модуль «Спортивные игры»</w:t>
      </w:r>
    </w:p>
    <w:p w14:paraId="7D18F378"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11E8C">
        <w:rPr>
          <w:rFonts w:ascii="Times New Roman" w:hAnsi="Times New Roman" w:cs="Times New Roman"/>
          <w:color w:val="000000"/>
          <w:sz w:val="24"/>
          <w:szCs w:val="24"/>
          <w:lang w:val="ru-RU"/>
        </w:rPr>
        <w:t>многоскоков</w:t>
      </w:r>
      <w:proofErr w:type="spellEnd"/>
      <w:r w:rsidRPr="00611E8C">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41414126"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11E8C">
        <w:rPr>
          <w:rFonts w:ascii="Times New Roman" w:hAnsi="Times New Roman" w:cs="Times New Roman"/>
          <w:color w:val="000000"/>
          <w:sz w:val="24"/>
          <w:szCs w:val="24"/>
          <w:lang w:val="ru-RU"/>
        </w:rPr>
        <w:t>Напрыгивание</w:t>
      </w:r>
      <w:proofErr w:type="spellEnd"/>
      <w:r w:rsidRPr="00611E8C">
        <w:rPr>
          <w:rFonts w:ascii="Times New Roman" w:hAnsi="Times New Roman" w:cs="Times New Roman"/>
          <w:color w:val="000000"/>
          <w:sz w:val="24"/>
          <w:szCs w:val="24"/>
          <w:lang w:val="ru-RU"/>
        </w:rPr>
        <w:t xml:space="preserve"> и спрыгивание с последующим ускорением. </w:t>
      </w:r>
      <w:proofErr w:type="spellStart"/>
      <w:r w:rsidRPr="00611E8C">
        <w:rPr>
          <w:rFonts w:ascii="Times New Roman" w:hAnsi="Times New Roman" w:cs="Times New Roman"/>
          <w:color w:val="000000"/>
          <w:sz w:val="24"/>
          <w:szCs w:val="24"/>
          <w:lang w:val="ru-RU"/>
        </w:rPr>
        <w:t>Многоскоки</w:t>
      </w:r>
      <w:proofErr w:type="spellEnd"/>
      <w:r w:rsidRPr="00611E8C">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611E8C">
        <w:rPr>
          <w:rFonts w:ascii="Times New Roman" w:hAnsi="Times New Roman" w:cs="Times New Roman"/>
          <w:color w:val="000000"/>
          <w:sz w:val="24"/>
          <w:szCs w:val="24"/>
          <w:lang w:val="ru-RU"/>
        </w:rPr>
        <w:t>многоскоков</w:t>
      </w:r>
      <w:proofErr w:type="spellEnd"/>
      <w:r w:rsidRPr="00611E8C">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11E8C">
        <w:rPr>
          <w:rFonts w:ascii="Times New Roman" w:hAnsi="Times New Roman" w:cs="Times New Roman"/>
          <w:color w:val="000000"/>
          <w:sz w:val="24"/>
          <w:szCs w:val="24"/>
          <w:lang w:val="ru-RU"/>
        </w:rPr>
        <w:t>полуприседе</w:t>
      </w:r>
      <w:proofErr w:type="spellEnd"/>
      <w:r w:rsidRPr="00611E8C">
        <w:rPr>
          <w:rFonts w:ascii="Times New Roman" w:hAnsi="Times New Roman" w:cs="Times New Roman"/>
          <w:color w:val="000000"/>
          <w:sz w:val="24"/>
          <w:szCs w:val="24"/>
          <w:lang w:val="ru-RU"/>
        </w:rPr>
        <w:t>.</w:t>
      </w:r>
    </w:p>
    <w:p w14:paraId="7F6D20B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88C615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5C7E6F03"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7975B954"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11E8C">
        <w:rPr>
          <w:rFonts w:ascii="Times New Roman" w:hAnsi="Times New Roman" w:cs="Times New Roman"/>
          <w:color w:val="000000"/>
          <w:sz w:val="24"/>
          <w:szCs w:val="24"/>
          <w:lang w:val="ru-RU"/>
        </w:rPr>
        <w:t>Многоскоки</w:t>
      </w:r>
      <w:proofErr w:type="spellEnd"/>
      <w:r w:rsidRPr="00611E8C">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3453B34B" w14:textId="77777777" w:rsidR="00752FFA" w:rsidRPr="00611E8C" w:rsidRDefault="00874EDC" w:rsidP="00611E8C">
      <w:pPr>
        <w:pStyle w:val="a0"/>
        <w:spacing w:after="0"/>
        <w:ind w:left="120" w:firstLine="447"/>
        <w:jc w:val="both"/>
        <w:rPr>
          <w:rFonts w:ascii="Times New Roman" w:hAnsi="Times New Roman" w:cs="Times New Roman"/>
          <w:sz w:val="24"/>
          <w:szCs w:val="24"/>
          <w:lang w:val="ru-RU"/>
        </w:rPr>
        <w:sectPr w:rsidR="00752FFA" w:rsidRPr="00611E8C" w:rsidSect="00611E8C">
          <w:pgSz w:w="11906" w:h="16383"/>
          <w:pgMar w:top="1440" w:right="707" w:bottom="1440" w:left="1418" w:header="0" w:footer="0" w:gutter="0"/>
          <w:cols w:space="720"/>
          <w:formProt w:val="0"/>
          <w:docGrid w:linePitch="260" w:charSpace="8192"/>
        </w:sectPr>
      </w:pPr>
      <w:r w:rsidRPr="00611E8C">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561DCE3C" w14:textId="77777777" w:rsidR="00611E8C" w:rsidRPr="006126A6" w:rsidRDefault="00611E8C" w:rsidP="00611E8C">
      <w:pPr>
        <w:pStyle w:val="1"/>
        <w:pBdr>
          <w:bottom w:val="single" w:sz="6" w:space="5" w:color="000000"/>
        </w:pBdr>
        <w:shd w:val="clear" w:color="auto" w:fill="FFFFFF"/>
        <w:spacing w:after="240" w:line="240" w:lineRule="atLeast"/>
        <w:rPr>
          <w:rFonts w:ascii="LiberationSerif" w:hAnsi="LiberationSerif" w:hint="eastAsia"/>
          <w:caps/>
          <w:color w:val="000000"/>
          <w:sz w:val="24"/>
          <w:szCs w:val="24"/>
        </w:rPr>
      </w:pPr>
      <w:bookmarkStart w:id="13" w:name="block-11618177"/>
      <w:bookmarkStart w:id="14" w:name="_Toc137548640"/>
      <w:bookmarkStart w:id="15" w:name="block-116181731"/>
      <w:bookmarkStart w:id="16" w:name="block-1161817711"/>
      <w:bookmarkStart w:id="17" w:name="_Toc137548641"/>
      <w:bookmarkEnd w:id="13"/>
      <w:bookmarkEnd w:id="14"/>
      <w:bookmarkEnd w:id="15"/>
      <w:bookmarkEnd w:id="16"/>
      <w:bookmarkEnd w:id="17"/>
      <w:r>
        <w:rPr>
          <w:rFonts w:ascii="LiberationSerif" w:hAnsi="LiberationSerif"/>
          <w:caps/>
          <w:color w:val="000000"/>
          <w:sz w:val="24"/>
          <w:szCs w:val="24"/>
        </w:rPr>
        <w:lastRenderedPageBreak/>
        <w:t xml:space="preserve">ПЛАНИРУЕМЫЕ РЕЗУЛЬТАТЫ освоения курса </w:t>
      </w:r>
    </w:p>
    <w:p w14:paraId="16B83DFC"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color w:val="000000"/>
          <w:sz w:val="24"/>
          <w:szCs w:val="24"/>
          <w:lang w:val="ru-RU"/>
        </w:rPr>
        <w:t>ЛИЧНОСТНЫЕ РЕЗУЛЬТАТЫ</w:t>
      </w:r>
    </w:p>
    <w:p w14:paraId="352EB5E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5C05321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1) </w:t>
      </w:r>
      <w:r w:rsidRPr="00611E8C">
        <w:rPr>
          <w:rFonts w:ascii="Times New Roman" w:hAnsi="Times New Roman" w:cs="Times New Roman"/>
          <w:b/>
          <w:color w:val="000000"/>
          <w:sz w:val="24"/>
          <w:szCs w:val="24"/>
          <w:lang w:val="ru-RU"/>
        </w:rPr>
        <w:t>гражданского воспитания</w:t>
      </w:r>
      <w:r w:rsidRPr="00611E8C">
        <w:rPr>
          <w:rFonts w:ascii="Times New Roman" w:hAnsi="Times New Roman" w:cs="Times New Roman"/>
          <w:color w:val="000000"/>
          <w:sz w:val="24"/>
          <w:szCs w:val="24"/>
          <w:lang w:val="ru-RU"/>
        </w:rPr>
        <w:t>:</w:t>
      </w:r>
    </w:p>
    <w:p w14:paraId="4E5F67A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3D1886E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70FD055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35C2D33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E2EB61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10C253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39FB68F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к гуманитарной и волонтёрской деятельности;</w:t>
      </w:r>
    </w:p>
    <w:p w14:paraId="7CF5E2D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2) </w:t>
      </w:r>
      <w:r w:rsidRPr="00611E8C">
        <w:rPr>
          <w:rFonts w:ascii="Times New Roman" w:hAnsi="Times New Roman" w:cs="Times New Roman"/>
          <w:b/>
          <w:color w:val="000000"/>
          <w:sz w:val="24"/>
          <w:szCs w:val="24"/>
          <w:lang w:val="ru-RU"/>
        </w:rPr>
        <w:t>патриотического воспитания</w:t>
      </w:r>
      <w:r w:rsidRPr="00611E8C">
        <w:rPr>
          <w:rFonts w:ascii="Times New Roman" w:hAnsi="Times New Roman" w:cs="Times New Roman"/>
          <w:color w:val="000000"/>
          <w:sz w:val="24"/>
          <w:szCs w:val="24"/>
          <w:lang w:val="ru-RU"/>
        </w:rPr>
        <w:t>:</w:t>
      </w:r>
    </w:p>
    <w:p w14:paraId="000BD3D5"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0CA4CB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BEF2855"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14:paraId="30EB306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3) </w:t>
      </w:r>
      <w:r w:rsidRPr="00611E8C">
        <w:rPr>
          <w:rFonts w:ascii="Times New Roman" w:hAnsi="Times New Roman" w:cs="Times New Roman"/>
          <w:b/>
          <w:color w:val="000000"/>
          <w:sz w:val="24"/>
          <w:szCs w:val="24"/>
          <w:lang w:val="ru-RU"/>
        </w:rPr>
        <w:t>духовно-нравственного воспитания</w:t>
      </w:r>
      <w:r w:rsidRPr="00611E8C">
        <w:rPr>
          <w:rFonts w:ascii="Times New Roman" w:hAnsi="Times New Roman" w:cs="Times New Roman"/>
          <w:color w:val="000000"/>
          <w:sz w:val="24"/>
          <w:szCs w:val="24"/>
          <w:lang w:val="ru-RU"/>
        </w:rPr>
        <w:t>:</w:t>
      </w:r>
    </w:p>
    <w:p w14:paraId="49ACABF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осознание духовных ценностей российского народа;</w:t>
      </w:r>
    </w:p>
    <w:p w14:paraId="004F218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76C6850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38EAF60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осознание личного вклада в построение устойчивого будущего;</w:t>
      </w:r>
    </w:p>
    <w:p w14:paraId="28EC41B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AA273B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4) </w:t>
      </w:r>
      <w:r w:rsidRPr="00611E8C">
        <w:rPr>
          <w:rFonts w:ascii="Times New Roman" w:hAnsi="Times New Roman" w:cs="Times New Roman"/>
          <w:b/>
          <w:color w:val="000000"/>
          <w:sz w:val="24"/>
          <w:szCs w:val="24"/>
          <w:lang w:val="ru-RU"/>
        </w:rPr>
        <w:t>эстетического воспитания</w:t>
      </w:r>
      <w:r w:rsidRPr="00611E8C">
        <w:rPr>
          <w:rFonts w:ascii="Times New Roman" w:hAnsi="Times New Roman" w:cs="Times New Roman"/>
          <w:color w:val="000000"/>
          <w:sz w:val="24"/>
          <w:szCs w:val="24"/>
          <w:lang w:val="ru-RU"/>
        </w:rPr>
        <w:t>:</w:t>
      </w:r>
    </w:p>
    <w:p w14:paraId="153DB94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7BF8A59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F472F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8EA0AC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65AC208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5) </w:t>
      </w:r>
      <w:r w:rsidRPr="00611E8C">
        <w:rPr>
          <w:rFonts w:ascii="Times New Roman" w:hAnsi="Times New Roman" w:cs="Times New Roman"/>
          <w:b/>
          <w:color w:val="000000"/>
          <w:sz w:val="24"/>
          <w:szCs w:val="24"/>
          <w:lang w:val="ru-RU"/>
        </w:rPr>
        <w:t>физического воспитания</w:t>
      </w:r>
      <w:r w:rsidRPr="00611E8C">
        <w:rPr>
          <w:rFonts w:ascii="Times New Roman" w:hAnsi="Times New Roman" w:cs="Times New Roman"/>
          <w:color w:val="000000"/>
          <w:sz w:val="24"/>
          <w:szCs w:val="24"/>
          <w:lang w:val="ru-RU"/>
        </w:rPr>
        <w:t>:</w:t>
      </w:r>
    </w:p>
    <w:p w14:paraId="1767AEC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7FA9182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потребность в физическом совершенствовании, занятиях </w:t>
      </w:r>
    </w:p>
    <w:p w14:paraId="151086C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спортивно-оздоровительной деятельностью;</w:t>
      </w:r>
    </w:p>
    <w:p w14:paraId="360F6ED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091AF855"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6) </w:t>
      </w:r>
      <w:r w:rsidRPr="00611E8C">
        <w:rPr>
          <w:rFonts w:ascii="Times New Roman" w:hAnsi="Times New Roman" w:cs="Times New Roman"/>
          <w:b/>
          <w:color w:val="000000"/>
          <w:sz w:val="24"/>
          <w:szCs w:val="24"/>
          <w:lang w:val="ru-RU"/>
        </w:rPr>
        <w:t>трудового воспитания</w:t>
      </w:r>
      <w:r w:rsidRPr="00611E8C">
        <w:rPr>
          <w:rFonts w:ascii="Times New Roman" w:hAnsi="Times New Roman" w:cs="Times New Roman"/>
          <w:color w:val="000000"/>
          <w:sz w:val="24"/>
          <w:szCs w:val="24"/>
          <w:lang w:val="ru-RU"/>
        </w:rPr>
        <w:t>:</w:t>
      </w:r>
    </w:p>
    <w:p w14:paraId="6AB5956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14:paraId="5331063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AC8C44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31F80A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0A97A03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7) </w:t>
      </w:r>
      <w:r w:rsidRPr="00611E8C">
        <w:rPr>
          <w:rFonts w:ascii="Times New Roman" w:hAnsi="Times New Roman" w:cs="Times New Roman"/>
          <w:b/>
          <w:color w:val="000000"/>
          <w:sz w:val="24"/>
          <w:szCs w:val="24"/>
          <w:lang w:val="ru-RU"/>
        </w:rPr>
        <w:t>экологического воспитания</w:t>
      </w:r>
      <w:r w:rsidRPr="00611E8C">
        <w:rPr>
          <w:rFonts w:ascii="Times New Roman" w:hAnsi="Times New Roman" w:cs="Times New Roman"/>
          <w:color w:val="000000"/>
          <w:sz w:val="24"/>
          <w:szCs w:val="24"/>
          <w:lang w:val="ru-RU"/>
        </w:rPr>
        <w:t>:</w:t>
      </w:r>
    </w:p>
    <w:p w14:paraId="75E97EF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9B8E40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650FFA9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14:paraId="310C5E5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428C55B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расширение опыта деятельности экологической направленности.</w:t>
      </w:r>
    </w:p>
    <w:p w14:paraId="1CC1686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8) </w:t>
      </w:r>
      <w:r w:rsidRPr="00611E8C">
        <w:rPr>
          <w:rFonts w:ascii="Times New Roman" w:hAnsi="Times New Roman" w:cs="Times New Roman"/>
          <w:b/>
          <w:color w:val="000000"/>
          <w:sz w:val="24"/>
          <w:szCs w:val="24"/>
          <w:lang w:val="ru-RU"/>
        </w:rPr>
        <w:t>ценности научного познания</w:t>
      </w:r>
      <w:r w:rsidRPr="00611E8C">
        <w:rPr>
          <w:rFonts w:ascii="Times New Roman" w:hAnsi="Times New Roman" w:cs="Times New Roman"/>
          <w:color w:val="000000"/>
          <w:sz w:val="24"/>
          <w:szCs w:val="24"/>
          <w:lang w:val="ru-RU"/>
        </w:rPr>
        <w:t>:</w:t>
      </w:r>
    </w:p>
    <w:p w14:paraId="42D0361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8B7693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14:paraId="3F4D506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7DACC57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bookmarkStart w:id="18" w:name="_Toc137510620"/>
      <w:bookmarkEnd w:id="18"/>
      <w:r w:rsidRPr="00611E8C">
        <w:rPr>
          <w:rFonts w:ascii="Times New Roman" w:hAnsi="Times New Roman" w:cs="Times New Roman"/>
          <w:b/>
          <w:color w:val="000000"/>
          <w:sz w:val="24"/>
          <w:szCs w:val="24"/>
          <w:lang w:val="ru-RU"/>
        </w:rPr>
        <w:t>МЕТАПРЕДМЕТНЫЕ РЕЗУЛЬТАТЫ</w:t>
      </w:r>
    </w:p>
    <w:p w14:paraId="6820B34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bookmarkStart w:id="19" w:name="_Toc134720971"/>
      <w:bookmarkEnd w:id="19"/>
      <w:r w:rsidRPr="00611E8C">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98BBD6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color w:val="000000"/>
          <w:sz w:val="24"/>
          <w:szCs w:val="24"/>
          <w:lang w:val="ru-RU"/>
        </w:rPr>
        <w:t>Познавательные универсальные учебные действия</w:t>
      </w:r>
    </w:p>
    <w:p w14:paraId="10ED30B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 xml:space="preserve">У обучающегося будут сформированы </w:t>
      </w:r>
      <w:r w:rsidRPr="00611E8C">
        <w:rPr>
          <w:rFonts w:ascii="Times New Roman" w:hAnsi="Times New Roman" w:cs="Times New Roman"/>
          <w:i/>
          <w:color w:val="000000"/>
          <w:sz w:val="24"/>
          <w:szCs w:val="24"/>
          <w:lang w:val="ru-RU"/>
        </w:rPr>
        <w:t>следующие базовые логические действия</w:t>
      </w:r>
      <w:r w:rsidRPr="00611E8C">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672CDB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2D4A111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14:paraId="0D7F4B4C"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67785A3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14:paraId="0F29748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4469222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104F552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4E83B5F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развивать креативное мышление при решении жизненных проблем.</w:t>
      </w:r>
    </w:p>
    <w:p w14:paraId="2DE82F3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 обучающегося будут сформированы следующие </w:t>
      </w:r>
      <w:r w:rsidRPr="00611E8C">
        <w:rPr>
          <w:rFonts w:ascii="Times New Roman" w:hAnsi="Times New Roman" w:cs="Times New Roman"/>
          <w:i/>
          <w:color w:val="000000"/>
          <w:sz w:val="24"/>
          <w:szCs w:val="24"/>
          <w:lang w:val="ru-RU"/>
        </w:rPr>
        <w:t>базовые исследовательские действия</w:t>
      </w:r>
      <w:r w:rsidRPr="00611E8C">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3F6898E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ABE2DFC"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CF6D72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14:paraId="04A85B9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49CD9B3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C7BEF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CF679A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давать оценку новым ситуациям, оценивать приобретённый опыт;</w:t>
      </w:r>
    </w:p>
    <w:p w14:paraId="76A5C6D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50C9473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54BF178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уметь интегрировать знания из разных предметных областей; </w:t>
      </w:r>
    </w:p>
    <w:p w14:paraId="41F64F2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2146DB4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 обучающегося будут сформированы следующие </w:t>
      </w:r>
      <w:r w:rsidRPr="00611E8C">
        <w:rPr>
          <w:rFonts w:ascii="Times New Roman" w:hAnsi="Times New Roman" w:cs="Times New Roman"/>
          <w:i/>
          <w:color w:val="000000"/>
          <w:sz w:val="24"/>
          <w:szCs w:val="24"/>
          <w:lang w:val="ru-RU"/>
        </w:rPr>
        <w:t>умения работать с информацией</w:t>
      </w:r>
      <w:r w:rsidRPr="00611E8C">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36577D1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567126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E39EFF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3FB74B1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5C991E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50EEC96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color w:val="000000"/>
          <w:sz w:val="24"/>
          <w:szCs w:val="24"/>
          <w:lang w:val="ru-RU"/>
        </w:rPr>
        <w:t>Коммуникативные универсальные учебные действия</w:t>
      </w:r>
    </w:p>
    <w:p w14:paraId="73B1F5C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14:paraId="0D2F6A7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осуществлять коммуникации во всех сферах жизни;</w:t>
      </w:r>
    </w:p>
    <w:p w14:paraId="6F149C5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4BF9805"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владеть различными способами общения и взаимодействия; </w:t>
      </w:r>
    </w:p>
    <w:p w14:paraId="4537B19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04A4A30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3B10289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color w:val="000000"/>
          <w:sz w:val="24"/>
          <w:szCs w:val="24"/>
          <w:lang w:val="ru-RU"/>
        </w:rPr>
        <w:t>Регулятивные универсальные учебные действия</w:t>
      </w:r>
    </w:p>
    <w:p w14:paraId="75F17D1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 обучающегося будут сформированы следующие умения </w:t>
      </w:r>
      <w:r w:rsidRPr="00611E8C">
        <w:rPr>
          <w:rFonts w:ascii="Times New Roman" w:hAnsi="Times New Roman" w:cs="Times New Roman"/>
          <w:i/>
          <w:color w:val="000000"/>
          <w:sz w:val="24"/>
          <w:szCs w:val="24"/>
          <w:lang w:val="ru-RU"/>
        </w:rPr>
        <w:t>самоорганизации</w:t>
      </w:r>
      <w:r w:rsidRPr="00611E8C">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4C58FEEC"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D3891A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4E389F6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давать оценку новым ситуациям;</w:t>
      </w:r>
    </w:p>
    <w:p w14:paraId="6D4886F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126F7DD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A3A6F9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оценивать приобретённый опыт;</w:t>
      </w:r>
    </w:p>
    <w:p w14:paraId="0ED83506"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14:paraId="1776E50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постоянно повышать свой образовательный и культурный уровень;</w:t>
      </w:r>
    </w:p>
    <w:p w14:paraId="473BDED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 обучающегося будут сформированы следующие умения </w:t>
      </w:r>
      <w:r w:rsidRPr="00611E8C">
        <w:rPr>
          <w:rFonts w:ascii="Times New Roman" w:hAnsi="Times New Roman" w:cs="Times New Roman"/>
          <w:i/>
          <w:color w:val="000000"/>
          <w:sz w:val="24"/>
          <w:szCs w:val="24"/>
          <w:lang w:val="ru-RU"/>
        </w:rPr>
        <w:t>самоконтроля, принятия себя и других</w:t>
      </w:r>
      <w:r w:rsidRPr="00611E8C">
        <w:rPr>
          <w:rFonts w:ascii="Times New Roman" w:hAnsi="Times New Roman" w:cs="Times New Roman"/>
          <w:color w:val="000000"/>
          <w:sz w:val="24"/>
          <w:szCs w:val="24"/>
          <w:lang w:val="ru-RU"/>
        </w:rPr>
        <w:t xml:space="preserve"> как часть регулятивных универсальных учебных действий:</w:t>
      </w:r>
    </w:p>
    <w:p w14:paraId="5EE157B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05EDFCD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160A82C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2C47D3A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5A8E77F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269D2C9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принимать себя, понимая свои недостатки и достоинства;</w:t>
      </w:r>
    </w:p>
    <w:p w14:paraId="76C3E82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54AF125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признавать своё право и право других на ошибки;</w:t>
      </w:r>
    </w:p>
    <w:p w14:paraId="5B5E6C9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развивать способность понимать мир с позиции другого человека.</w:t>
      </w:r>
    </w:p>
    <w:p w14:paraId="5078BB6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У обучающегося будут сформированы следующие умения </w:t>
      </w:r>
      <w:r w:rsidRPr="00611E8C">
        <w:rPr>
          <w:rFonts w:ascii="Times New Roman" w:hAnsi="Times New Roman" w:cs="Times New Roman"/>
          <w:i/>
          <w:color w:val="000000"/>
          <w:sz w:val="24"/>
          <w:szCs w:val="24"/>
          <w:lang w:val="ru-RU"/>
        </w:rPr>
        <w:t>совместной деятельности</w:t>
      </w:r>
      <w:r w:rsidRPr="00611E8C">
        <w:rPr>
          <w:rFonts w:ascii="Times New Roman" w:hAnsi="Times New Roman" w:cs="Times New Roman"/>
          <w:color w:val="000000"/>
          <w:sz w:val="24"/>
          <w:szCs w:val="24"/>
          <w:lang w:val="ru-RU"/>
        </w:rPr>
        <w:t xml:space="preserve"> как часть коммуникативных универсальных учебных действий:</w:t>
      </w:r>
    </w:p>
    <w:p w14:paraId="42BAB43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0F9F77B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73C199D9"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38144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14:paraId="336E470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14:paraId="28A8891A"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1B09D1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bookmarkStart w:id="20" w:name="_Toc137510621"/>
      <w:bookmarkEnd w:id="20"/>
      <w:r w:rsidRPr="00611E8C">
        <w:rPr>
          <w:rFonts w:ascii="Times New Roman" w:hAnsi="Times New Roman" w:cs="Times New Roman"/>
          <w:b/>
          <w:color w:val="000000"/>
          <w:sz w:val="24"/>
          <w:szCs w:val="24"/>
          <w:lang w:val="ru-RU"/>
        </w:rPr>
        <w:t>ПРЕДМЕТНЫЕ РЕЗУЛЬТАТЫ</w:t>
      </w:r>
    </w:p>
    <w:p w14:paraId="4F88743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К концу обучения </w:t>
      </w:r>
      <w:r w:rsidRPr="00611E8C">
        <w:rPr>
          <w:rFonts w:ascii="Times New Roman" w:hAnsi="Times New Roman" w:cs="Times New Roman"/>
          <w:b/>
          <w:i/>
          <w:color w:val="000000"/>
          <w:sz w:val="24"/>
          <w:szCs w:val="24"/>
          <w:lang w:val="ru-RU"/>
        </w:rPr>
        <w:t>в 10 классе</w:t>
      </w:r>
      <w:r w:rsidRPr="00611E8C">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40E06164"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 xml:space="preserve">Раздел «Знания о физической культуре»: </w:t>
      </w:r>
    </w:p>
    <w:p w14:paraId="7B04FE4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99B2E6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214EF13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6C88AAB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Раздел «Организация самостоятельных занятий»:</w:t>
      </w:r>
    </w:p>
    <w:p w14:paraId="520AF3B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935AD3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lastRenderedPageBreak/>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B42239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635C3C2F"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Раздел «Физическое совершенствование»:</w:t>
      </w:r>
    </w:p>
    <w:p w14:paraId="647DB94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63AC43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57858A5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14:paraId="391996E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25BE1D11"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096DDB2A" w14:textId="77777777" w:rsidR="00752FFA" w:rsidRPr="00611E8C" w:rsidRDefault="00752FFA" w:rsidP="00611E8C">
      <w:pPr>
        <w:pStyle w:val="a0"/>
        <w:spacing w:after="0"/>
        <w:ind w:left="-284" w:firstLine="284"/>
        <w:jc w:val="both"/>
        <w:rPr>
          <w:rFonts w:ascii="Times New Roman" w:hAnsi="Times New Roman" w:cs="Times New Roman"/>
          <w:sz w:val="24"/>
          <w:szCs w:val="24"/>
          <w:lang w:val="ru-RU"/>
        </w:rPr>
      </w:pPr>
    </w:p>
    <w:p w14:paraId="567D8065"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К концу обучения </w:t>
      </w:r>
      <w:r w:rsidRPr="00611E8C">
        <w:rPr>
          <w:rFonts w:ascii="Times New Roman" w:hAnsi="Times New Roman" w:cs="Times New Roman"/>
          <w:b/>
          <w:i/>
          <w:color w:val="000000"/>
          <w:sz w:val="24"/>
          <w:szCs w:val="24"/>
          <w:lang w:val="ru-RU"/>
        </w:rPr>
        <w:t>в 11 классе</w:t>
      </w:r>
      <w:r w:rsidRPr="00611E8C">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14:paraId="27B38DFE"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 xml:space="preserve">Раздел «Знания о физической культуре»: </w:t>
      </w:r>
    </w:p>
    <w:p w14:paraId="2E5B00F2"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74401C2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5A85E980"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E5BB6C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t>Раздел «Организация самостоятельных занятий»:</w:t>
      </w:r>
    </w:p>
    <w:p w14:paraId="7F7FE3FB"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859FF6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5FA80FEC"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D77B41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b/>
          <w:i/>
          <w:color w:val="000000"/>
          <w:sz w:val="24"/>
          <w:szCs w:val="24"/>
          <w:lang w:val="ru-RU"/>
        </w:rPr>
        <w:lastRenderedPageBreak/>
        <w:t>Раздел «Физическое совершенствование»:</w:t>
      </w:r>
    </w:p>
    <w:p w14:paraId="0444AAA7"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953896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4CB3238"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14:paraId="32528D93"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pPr>
      <w:r w:rsidRPr="00611E8C">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40E045D" w14:textId="77777777" w:rsidR="00752FFA" w:rsidRPr="00611E8C" w:rsidRDefault="00874EDC" w:rsidP="00611E8C">
      <w:pPr>
        <w:pStyle w:val="a0"/>
        <w:spacing w:after="0"/>
        <w:ind w:left="-284" w:firstLine="284"/>
        <w:jc w:val="both"/>
        <w:rPr>
          <w:rFonts w:ascii="Times New Roman" w:hAnsi="Times New Roman" w:cs="Times New Roman"/>
          <w:sz w:val="24"/>
          <w:szCs w:val="24"/>
          <w:lang w:val="ru-RU"/>
        </w:rPr>
        <w:sectPr w:rsidR="00752FFA" w:rsidRPr="00611E8C" w:rsidSect="00611E8C">
          <w:pgSz w:w="11906" w:h="16383"/>
          <w:pgMar w:top="1440" w:right="707" w:bottom="1440" w:left="1800" w:header="0" w:footer="0" w:gutter="0"/>
          <w:cols w:space="720"/>
          <w:formProt w:val="0"/>
          <w:docGrid w:linePitch="260" w:charSpace="8192"/>
        </w:sectPr>
      </w:pPr>
      <w:r w:rsidRPr="00611E8C">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5F89338F" w14:textId="77777777" w:rsidR="00611E8C" w:rsidRDefault="00611E8C" w:rsidP="00611E8C">
      <w:pPr>
        <w:pStyle w:val="1"/>
        <w:pBdr>
          <w:bottom w:val="single" w:sz="6" w:space="5" w:color="000000"/>
        </w:pBdr>
        <w:shd w:val="clear" w:color="auto" w:fill="FFFFFF"/>
        <w:spacing w:after="240" w:line="240" w:lineRule="atLeast"/>
        <w:rPr>
          <w:rFonts w:ascii="LiberationSerif" w:hAnsi="LiberationSerif" w:hint="eastAsia"/>
          <w:caps/>
          <w:color w:val="000000"/>
          <w:sz w:val="24"/>
          <w:szCs w:val="24"/>
        </w:rPr>
      </w:pPr>
      <w:bookmarkStart w:id="21" w:name="block-11618173"/>
      <w:bookmarkStart w:id="22" w:name="block-11618172"/>
      <w:bookmarkStart w:id="23" w:name="block-1161817311"/>
      <w:bookmarkEnd w:id="21"/>
      <w:bookmarkEnd w:id="22"/>
      <w:bookmarkEnd w:id="23"/>
      <w:r>
        <w:rPr>
          <w:rFonts w:ascii="LiberationSerif" w:hAnsi="LiberationSerif"/>
          <w:caps/>
          <w:color w:val="000000"/>
          <w:sz w:val="24"/>
          <w:szCs w:val="24"/>
        </w:rPr>
        <w:lastRenderedPageBreak/>
        <w:t>ТЕМАТИЧЕСКОЕ ПЛАНИРОВАНИЕ </w:t>
      </w:r>
    </w:p>
    <w:p w14:paraId="1038257C" w14:textId="77777777" w:rsidR="00752FFA" w:rsidRDefault="00874EDC">
      <w:pPr>
        <w:pStyle w:val="a0"/>
        <w:spacing w:after="0"/>
        <w:ind w:left="120"/>
      </w:pPr>
      <w:r>
        <w:rPr>
          <w:rFonts w:ascii="Times New Roman" w:hAnsi="Times New Roman"/>
          <w:b/>
          <w:color w:val="000000"/>
          <w:sz w:val="28"/>
        </w:rPr>
        <w:t xml:space="preserve"> 10 КЛАСС </w:t>
      </w:r>
    </w:p>
    <w:tbl>
      <w:tblPr>
        <w:tblW w:w="0" w:type="auto"/>
        <w:tblInd w:w="-216" w:type="dxa"/>
        <w:tblBorders>
          <w:top w:val="single" w:sz="6" w:space="0" w:color="000001"/>
          <w:left w:val="single" w:sz="6" w:space="0" w:color="000001"/>
          <w:bottom w:val="single" w:sz="6" w:space="0" w:color="000001"/>
          <w:right w:val="single" w:sz="6" w:space="0" w:color="000001"/>
        </w:tblBorders>
        <w:tblCellMar>
          <w:left w:w="10" w:type="dxa"/>
          <w:right w:w="10" w:type="dxa"/>
        </w:tblCellMar>
        <w:tblLook w:val="04A0" w:firstRow="1" w:lastRow="0" w:firstColumn="1" w:lastColumn="0" w:noHBand="0" w:noVBand="1"/>
      </w:tblPr>
      <w:tblGrid>
        <w:gridCol w:w="1964"/>
        <w:gridCol w:w="2127"/>
        <w:gridCol w:w="1624"/>
        <w:gridCol w:w="1849"/>
        <w:gridCol w:w="1918"/>
        <w:gridCol w:w="1624"/>
      </w:tblGrid>
      <w:tr w:rsidR="00752FFA" w14:paraId="39936279"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502B39A" w14:textId="77777777" w:rsidR="00752FFA" w:rsidRDefault="00874EDC">
            <w:pPr>
              <w:pStyle w:val="a0"/>
              <w:spacing w:after="0"/>
              <w:ind w:left="135"/>
            </w:pPr>
            <w:r>
              <w:rPr>
                <w:rFonts w:ascii="Times New Roman" w:hAnsi="Times New Roman"/>
                <w:b/>
                <w:color w:val="000000"/>
                <w:sz w:val="24"/>
              </w:rPr>
              <w:t xml:space="preserve">№ п/п </w:t>
            </w:r>
          </w:p>
          <w:p w14:paraId="63B10591" w14:textId="77777777" w:rsidR="00752FFA" w:rsidRDefault="00752FFA">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92F77BA" w14:textId="77777777" w:rsidR="00752FFA" w:rsidRDefault="00874EDC">
            <w:pPr>
              <w:pStyle w:val="a0"/>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10CB33" w14:textId="77777777" w:rsidR="00752FFA" w:rsidRDefault="00752FFA">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85038F3" w14:textId="77777777" w:rsidR="00752FFA" w:rsidRDefault="00874EDC">
            <w:pPr>
              <w:pStyle w:val="a0"/>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24" w:type="dxa"/>
            <w:gridSpan w:val="3"/>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8A57873" w14:textId="77777777" w:rsidR="00752FFA" w:rsidRDefault="00874EDC">
            <w:pPr>
              <w:pStyle w:val="a0"/>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0ABA21" w14:textId="77777777" w:rsidR="00752FFA" w:rsidRDefault="00752FFA">
            <w:pPr>
              <w:pStyle w:val="a0"/>
              <w:spacing w:after="0"/>
              <w:ind w:left="135"/>
            </w:pPr>
          </w:p>
        </w:tc>
      </w:tr>
      <w:tr w:rsidR="00752FFA" w14:paraId="1C74912C" w14:textId="77777777">
        <w:trPr>
          <w:trHeight w:val="144"/>
        </w:trPr>
        <w:tc>
          <w:tcPr>
            <w:tcW w:w="1623"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663597AB" w14:textId="77777777" w:rsidR="00752FFA" w:rsidRDefault="00752FFA">
            <w:pPr>
              <w:pStyle w:val="a0"/>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3108618D" w14:textId="77777777" w:rsidR="00752FFA" w:rsidRDefault="00752FFA">
            <w:pPr>
              <w:pStyle w:val="a0"/>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9931D50" w14:textId="77777777" w:rsidR="00752FFA" w:rsidRDefault="00874EDC">
            <w:pPr>
              <w:pStyle w:val="a0"/>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BD85DA8" w14:textId="77777777" w:rsidR="00752FFA" w:rsidRDefault="00752FFA">
            <w:pPr>
              <w:pStyle w:val="a0"/>
              <w:spacing w:after="0"/>
              <w:ind w:left="135"/>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68DB679" w14:textId="77777777" w:rsidR="00752FFA" w:rsidRDefault="00874EDC">
            <w:pPr>
              <w:pStyle w:val="a0"/>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9DFB87" w14:textId="77777777" w:rsidR="00752FFA" w:rsidRDefault="00752FFA">
            <w:pPr>
              <w:pStyle w:val="a0"/>
              <w:spacing w:after="0"/>
              <w:ind w:left="135"/>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8C72D08" w14:textId="77777777" w:rsidR="00752FFA" w:rsidRDefault="00874EDC">
            <w:pPr>
              <w:pStyle w:val="a0"/>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74E38" w14:textId="77777777" w:rsidR="00752FFA" w:rsidRDefault="00752FFA">
            <w:pPr>
              <w:pStyle w:val="a0"/>
              <w:spacing w:after="0"/>
              <w:ind w:left="135"/>
            </w:pPr>
          </w:p>
        </w:tc>
        <w:tc>
          <w:tcPr>
            <w:tcW w:w="1624" w:type="dxa"/>
            <w:vMerge/>
            <w:tcBorders>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14:paraId="15208AAB" w14:textId="77777777" w:rsidR="00752FFA" w:rsidRDefault="00752FFA">
            <w:pPr>
              <w:pStyle w:val="a0"/>
            </w:pPr>
          </w:p>
        </w:tc>
      </w:tr>
      <w:tr w:rsidR="00752FFA" w14:paraId="67760EC4"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F210AA" w14:textId="77777777" w:rsidR="00752FFA" w:rsidRPr="00874EDC" w:rsidRDefault="00874EDC">
            <w:pPr>
              <w:pStyle w:val="a0"/>
              <w:spacing w:after="0"/>
              <w:ind w:left="135"/>
              <w:rPr>
                <w:lang w:val="ru-RU"/>
              </w:rPr>
            </w:pPr>
            <w:r w:rsidRPr="00874EDC">
              <w:rPr>
                <w:rFonts w:ascii="Times New Roman" w:hAnsi="Times New Roman"/>
                <w:b/>
                <w:color w:val="000000"/>
                <w:sz w:val="24"/>
                <w:lang w:val="ru-RU"/>
              </w:rPr>
              <w:t>Раздел 1.</w:t>
            </w:r>
            <w:r w:rsidRPr="00874EDC">
              <w:rPr>
                <w:rFonts w:ascii="Times New Roman" w:hAnsi="Times New Roman"/>
                <w:color w:val="000000"/>
                <w:sz w:val="24"/>
                <w:lang w:val="ru-RU"/>
              </w:rPr>
              <w:t xml:space="preserve"> </w:t>
            </w:r>
            <w:r w:rsidRPr="00874EDC">
              <w:rPr>
                <w:rFonts w:ascii="Times New Roman" w:hAnsi="Times New Roman"/>
                <w:b/>
                <w:color w:val="000000"/>
                <w:sz w:val="24"/>
                <w:lang w:val="ru-RU"/>
              </w:rPr>
              <w:t>Знания о физической культуре</w:t>
            </w:r>
          </w:p>
        </w:tc>
      </w:tr>
      <w:tr w:rsidR="00752FFA" w14:paraId="16178756"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7215A35" w14:textId="77777777" w:rsidR="00752FFA" w:rsidRDefault="00874EDC">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58E7767" w14:textId="77777777" w:rsidR="00752FFA" w:rsidRPr="00874EDC" w:rsidRDefault="00874EDC">
            <w:pPr>
              <w:pStyle w:val="a0"/>
              <w:spacing w:after="0"/>
              <w:ind w:left="135"/>
              <w:rPr>
                <w:lang w:val="ru-RU"/>
              </w:rPr>
            </w:pPr>
            <w:r w:rsidRPr="00874EDC">
              <w:rPr>
                <w:rFonts w:ascii="Times New Roman" w:hAnsi="Times New Roman"/>
                <w:color w:val="000000"/>
                <w:sz w:val="24"/>
                <w:lang w:val="ru-RU"/>
              </w:rPr>
              <w:t>Физическая культура как социальное явление</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5875D39" w14:textId="77777777" w:rsidR="00752FFA" w:rsidRDefault="00874EDC">
            <w:pPr>
              <w:pStyle w:val="a0"/>
              <w:spacing w:after="0" w:line="276" w:lineRule="exact"/>
              <w:ind w:left="135"/>
              <w:jc w:val="center"/>
            </w:pPr>
            <w:r w:rsidRPr="00874EDC">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100D08"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D09DA8"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3D2740" w14:textId="77777777" w:rsidR="00752FFA" w:rsidRDefault="00752FFA">
            <w:pPr>
              <w:pStyle w:val="a0"/>
              <w:spacing w:after="0"/>
              <w:ind w:left="135"/>
            </w:pPr>
          </w:p>
        </w:tc>
      </w:tr>
      <w:tr w:rsidR="00752FFA" w14:paraId="7594F897"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AFB3DA" w14:textId="77777777" w:rsidR="00752FFA" w:rsidRDefault="00874EDC">
            <w:pPr>
              <w:pStyle w:val="a0"/>
              <w:spacing w:after="0"/>
            </w:pPr>
            <w:r>
              <w:rPr>
                <w:rFonts w:ascii="Times New Roman" w:hAnsi="Times New Roman"/>
                <w:color w:val="000000"/>
                <w:sz w:val="24"/>
              </w:rPr>
              <w:t>1.2</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2938238" w14:textId="77777777" w:rsidR="00752FFA" w:rsidRPr="00874EDC" w:rsidRDefault="00874EDC">
            <w:pPr>
              <w:pStyle w:val="a0"/>
              <w:spacing w:after="0"/>
              <w:ind w:left="135"/>
              <w:rPr>
                <w:lang w:val="ru-RU"/>
              </w:rPr>
            </w:pPr>
            <w:r w:rsidRPr="00874EDC">
              <w:rPr>
                <w:rFonts w:ascii="Times New Roman" w:hAnsi="Times New Roman"/>
                <w:color w:val="000000"/>
                <w:sz w:val="24"/>
                <w:lang w:val="ru-RU"/>
              </w:rPr>
              <w:t>Физическая культура как средство укрепления здоровья человека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F777E2" w14:textId="77777777" w:rsidR="00752FFA" w:rsidRDefault="00874EDC">
            <w:pPr>
              <w:pStyle w:val="a0"/>
              <w:spacing w:after="0" w:line="276" w:lineRule="exact"/>
              <w:ind w:left="135"/>
              <w:jc w:val="center"/>
            </w:pPr>
            <w:r w:rsidRPr="00874EDC">
              <w:rPr>
                <w:rFonts w:ascii="Times New Roman" w:hAnsi="Times New Roman"/>
                <w:color w:val="000000"/>
                <w:sz w:val="24"/>
                <w:lang w:val="ru-RU"/>
              </w:rPr>
              <w:t xml:space="preserve"> </w:t>
            </w:r>
            <w:r>
              <w:rPr>
                <w:rFonts w:ascii="Times New Roman" w:hAnsi="Times New Roman"/>
                <w:color w:val="000000"/>
                <w:sz w:val="24"/>
              </w:rPr>
              <w:t xml:space="preserve">0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3BEF544"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FD3F537"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730BB5" w14:textId="77777777" w:rsidR="00752FFA" w:rsidRDefault="00752FFA">
            <w:pPr>
              <w:pStyle w:val="a0"/>
              <w:spacing w:after="0"/>
              <w:ind w:left="135"/>
            </w:pPr>
          </w:p>
        </w:tc>
      </w:tr>
      <w:tr w:rsidR="00752FFA" w14:paraId="0A881E72"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F11B0E3" w14:textId="77777777" w:rsidR="00752FFA" w:rsidRDefault="00874EDC">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4BBF45F" w14:textId="77777777" w:rsidR="00752FFA" w:rsidRDefault="00874EDC">
            <w:pPr>
              <w:pStyle w:val="a0"/>
              <w:spacing w:after="0" w:line="276" w:lineRule="exact"/>
              <w:ind w:left="135"/>
              <w:jc w:val="center"/>
            </w:pPr>
            <w:r>
              <w:rPr>
                <w:rFonts w:ascii="Times New Roman" w:hAnsi="Times New Roman"/>
                <w:color w:val="000000"/>
                <w:sz w:val="24"/>
              </w:rPr>
              <w:t xml:space="preserve"> 2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99A9664" w14:textId="77777777" w:rsidR="00752FFA" w:rsidRDefault="00752FFA">
            <w:pPr>
              <w:pStyle w:val="a0"/>
            </w:pPr>
          </w:p>
        </w:tc>
      </w:tr>
      <w:tr w:rsidR="00752FFA" w14:paraId="08E0CE09"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304C406" w14:textId="77777777" w:rsidR="00752FFA" w:rsidRPr="00874EDC" w:rsidRDefault="00874EDC">
            <w:pPr>
              <w:pStyle w:val="a0"/>
              <w:spacing w:after="0"/>
              <w:ind w:left="135"/>
              <w:rPr>
                <w:lang w:val="ru-RU"/>
              </w:rPr>
            </w:pPr>
            <w:r w:rsidRPr="00874EDC">
              <w:rPr>
                <w:rFonts w:ascii="Times New Roman" w:hAnsi="Times New Roman"/>
                <w:b/>
                <w:color w:val="000000"/>
                <w:sz w:val="24"/>
                <w:lang w:val="ru-RU"/>
              </w:rPr>
              <w:t>Раздел 2.</w:t>
            </w:r>
            <w:r w:rsidRPr="00874EDC">
              <w:rPr>
                <w:rFonts w:ascii="Times New Roman" w:hAnsi="Times New Roman"/>
                <w:color w:val="000000"/>
                <w:sz w:val="24"/>
                <w:lang w:val="ru-RU"/>
              </w:rPr>
              <w:t xml:space="preserve"> </w:t>
            </w:r>
            <w:r w:rsidRPr="00874EDC">
              <w:rPr>
                <w:rFonts w:ascii="Times New Roman" w:hAnsi="Times New Roman"/>
                <w:b/>
                <w:color w:val="000000"/>
                <w:sz w:val="24"/>
                <w:lang w:val="ru-RU"/>
              </w:rPr>
              <w:t>Способы самостоятельной двигательной деятельности</w:t>
            </w:r>
          </w:p>
        </w:tc>
      </w:tr>
      <w:tr w:rsidR="00752FFA" w14:paraId="272644CE"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34CD70F" w14:textId="77777777" w:rsidR="00752FFA" w:rsidRDefault="00874EDC">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E31F3C" w14:textId="77777777" w:rsidR="00752FFA" w:rsidRPr="00874EDC" w:rsidRDefault="00874EDC">
            <w:pPr>
              <w:pStyle w:val="a0"/>
              <w:spacing w:after="0"/>
              <w:ind w:left="135"/>
              <w:rPr>
                <w:lang w:val="ru-RU"/>
              </w:rPr>
            </w:pPr>
            <w:r w:rsidRPr="00874EDC">
              <w:rPr>
                <w:rFonts w:ascii="Times New Roman" w:hAnsi="Times New Roman"/>
                <w:color w:val="000000"/>
                <w:sz w:val="24"/>
                <w:lang w:val="ru-RU"/>
              </w:rPr>
              <w:t xml:space="preserve">Физкультурно-оздоровительные </w:t>
            </w:r>
            <w:r w:rsidRPr="00874EDC">
              <w:rPr>
                <w:rFonts w:ascii="Times New Roman" w:hAnsi="Times New Roman"/>
                <w:color w:val="000000"/>
                <w:sz w:val="24"/>
                <w:lang w:val="ru-RU"/>
              </w:rPr>
              <w:lastRenderedPageBreak/>
              <w:t>мероприятия в условиях активного отдыха и досуга</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53210E6" w14:textId="77777777" w:rsidR="00752FFA" w:rsidRDefault="00874EDC">
            <w:pPr>
              <w:pStyle w:val="a0"/>
              <w:spacing w:after="0" w:line="276" w:lineRule="exact"/>
              <w:ind w:left="135"/>
              <w:jc w:val="center"/>
            </w:pPr>
            <w:r w:rsidRPr="00874ED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CBF01B3"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6B10812"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08F5E6C" w14:textId="77777777" w:rsidR="00752FFA" w:rsidRDefault="00752FFA">
            <w:pPr>
              <w:pStyle w:val="a0"/>
              <w:spacing w:after="0"/>
              <w:ind w:left="135"/>
            </w:pPr>
          </w:p>
        </w:tc>
      </w:tr>
      <w:tr w:rsidR="00752FFA" w14:paraId="29857239"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22A5813" w14:textId="77777777" w:rsidR="00752FFA" w:rsidRDefault="00874EDC">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D817E16" w14:textId="77777777" w:rsidR="00752FFA" w:rsidRDefault="00874EDC">
            <w:pPr>
              <w:pStyle w:val="a0"/>
              <w:spacing w:after="0" w:line="276" w:lineRule="exact"/>
              <w:ind w:left="135"/>
              <w:jc w:val="center"/>
            </w:pPr>
            <w:r>
              <w:rPr>
                <w:rFonts w:ascii="Times New Roman" w:hAnsi="Times New Roman"/>
                <w:color w:val="000000"/>
                <w:sz w:val="24"/>
              </w:rPr>
              <w:t xml:space="preserve"> 4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BCED9C6" w14:textId="77777777" w:rsidR="00752FFA" w:rsidRDefault="00752FFA">
            <w:pPr>
              <w:pStyle w:val="a0"/>
            </w:pPr>
          </w:p>
        </w:tc>
      </w:tr>
      <w:tr w:rsidR="00752FFA" w14:paraId="499EBA54"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F7BC0C1" w14:textId="77777777" w:rsidR="00752FFA" w:rsidRDefault="00874EDC">
            <w:pPr>
              <w:pStyle w:val="a0"/>
              <w:spacing w:after="0"/>
              <w:ind w:left="135"/>
            </w:pPr>
            <w:r>
              <w:rPr>
                <w:rFonts w:ascii="Times New Roman" w:hAnsi="Times New Roman"/>
                <w:b/>
                <w:color w:val="000000"/>
                <w:sz w:val="24"/>
              </w:rPr>
              <w:t>ФИЗИЧЕСКОЕ СОВЕРШЕНСТВОВАНИЕ</w:t>
            </w:r>
          </w:p>
        </w:tc>
      </w:tr>
      <w:tr w:rsidR="00752FFA" w14:paraId="7B85BEC3"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95EF910" w14:textId="77777777" w:rsidR="00752FFA" w:rsidRDefault="00874EDC">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52FFA" w14:paraId="2ED1FBA2"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F44AE1" w14:textId="77777777" w:rsidR="00752FFA" w:rsidRDefault="00874EDC">
            <w:pPr>
              <w:pStyle w:val="a0"/>
              <w:spacing w:after="0"/>
            </w:pPr>
            <w:r>
              <w:rPr>
                <w:rFonts w:ascii="Times New Roman" w:hAnsi="Times New Roman"/>
                <w:color w:val="000000"/>
                <w:sz w:val="24"/>
              </w:rPr>
              <w:t>1.1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AE9864F" w14:textId="77777777" w:rsidR="00752FFA" w:rsidRDefault="00874EDC">
            <w:pPr>
              <w:pStyle w:val="a0"/>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BD2661C" w14:textId="77777777" w:rsidR="00752FFA" w:rsidRDefault="00874EDC">
            <w:pPr>
              <w:pStyle w:val="a0"/>
              <w:spacing w:after="0" w:line="276" w:lineRule="exact"/>
              <w:ind w:left="135"/>
              <w:jc w:val="center"/>
            </w:pPr>
            <w:r>
              <w:rPr>
                <w:rFonts w:ascii="Times New Roman" w:hAnsi="Times New Roman"/>
                <w:color w:val="000000"/>
                <w:sz w:val="24"/>
              </w:rPr>
              <w:t xml:space="preserve"> 2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A3F8BE"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A8A702F"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BFE88C7" w14:textId="77777777" w:rsidR="00752FFA" w:rsidRDefault="00752FFA">
            <w:pPr>
              <w:pStyle w:val="a0"/>
              <w:spacing w:after="0"/>
              <w:ind w:left="135"/>
            </w:pPr>
          </w:p>
        </w:tc>
      </w:tr>
      <w:tr w:rsidR="00752FFA" w14:paraId="2DBD52C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8AF3850" w14:textId="77777777" w:rsidR="00752FFA" w:rsidRDefault="00874EDC">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5103354" w14:textId="77777777" w:rsidR="00752FFA" w:rsidRDefault="00874EDC" w:rsidP="00874EDC">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98DBDF5" w14:textId="77777777" w:rsidR="00752FFA" w:rsidRDefault="00752FFA">
            <w:pPr>
              <w:pStyle w:val="a0"/>
            </w:pPr>
          </w:p>
        </w:tc>
      </w:tr>
      <w:tr w:rsidR="00752FFA" w14:paraId="44DB2D0F"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31E1A13" w14:textId="77777777" w:rsidR="00752FFA" w:rsidRDefault="00874EDC">
            <w:pPr>
              <w:pStyle w:val="a0"/>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52FFA" w14:paraId="7C7F45C0"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5C7058" w14:textId="77777777" w:rsidR="00752FFA" w:rsidRDefault="00874EDC">
            <w:pPr>
              <w:pStyle w:val="a0"/>
              <w:spacing w:after="0"/>
            </w:pPr>
            <w:r>
              <w:rPr>
                <w:rFonts w:ascii="Times New Roman" w:hAnsi="Times New Roman"/>
                <w:color w:val="000000"/>
                <w:sz w:val="24"/>
              </w:rPr>
              <w:t>2.1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04E95EB" w14:textId="77777777" w:rsidR="00752FFA" w:rsidRDefault="00874EDC">
            <w:pPr>
              <w:pStyle w:val="a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1DA29D3" w14:textId="77777777" w:rsidR="00752FFA" w:rsidRDefault="00874EDC">
            <w:pPr>
              <w:pStyle w:val="a0"/>
              <w:spacing w:after="0" w:line="276" w:lineRule="exact"/>
              <w:ind w:left="135"/>
              <w:jc w:val="center"/>
            </w:pPr>
            <w:r>
              <w:rPr>
                <w:rFonts w:ascii="Times New Roman" w:hAnsi="Times New Roman"/>
                <w:color w:val="000000"/>
                <w:sz w:val="24"/>
              </w:rPr>
              <w:t xml:space="preserve"> 4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98321C6"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6B38386"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FC966F3" w14:textId="77777777" w:rsidR="00752FFA" w:rsidRDefault="00752FFA">
            <w:pPr>
              <w:pStyle w:val="a0"/>
              <w:spacing w:after="0"/>
              <w:ind w:left="135"/>
            </w:pPr>
          </w:p>
        </w:tc>
      </w:tr>
      <w:tr w:rsidR="00752FFA" w14:paraId="1F04FA77"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9A3CFE9" w14:textId="77777777" w:rsidR="00752FFA" w:rsidRDefault="00874EDC">
            <w:pPr>
              <w:pStyle w:val="a0"/>
              <w:spacing w:after="0"/>
            </w:pPr>
            <w:r>
              <w:rPr>
                <w:rFonts w:ascii="Times New Roman" w:hAnsi="Times New Roman"/>
                <w:color w:val="000000"/>
                <w:sz w:val="24"/>
              </w:rPr>
              <w:t>2.2</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C6BEC8B" w14:textId="77777777" w:rsidR="00752FFA" w:rsidRDefault="00874EDC">
            <w:pPr>
              <w:pStyle w:val="a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35E749A" w14:textId="77777777" w:rsidR="00752FFA" w:rsidRDefault="00874EDC" w:rsidP="00874EDC">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9AC0532"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750336B"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AD16B10" w14:textId="77777777" w:rsidR="00752FFA" w:rsidRDefault="00752FFA">
            <w:pPr>
              <w:pStyle w:val="a0"/>
              <w:spacing w:after="0"/>
              <w:ind w:left="135"/>
            </w:pPr>
          </w:p>
        </w:tc>
      </w:tr>
      <w:tr w:rsidR="00752FFA" w14:paraId="6DBDF865"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D095CCF" w14:textId="77777777" w:rsidR="00752FFA" w:rsidRDefault="00874EDC">
            <w:pPr>
              <w:pStyle w:val="a0"/>
              <w:spacing w:after="0"/>
            </w:pPr>
            <w:r>
              <w:rPr>
                <w:rFonts w:ascii="Times New Roman" w:hAnsi="Times New Roman"/>
                <w:color w:val="000000"/>
                <w:sz w:val="24"/>
              </w:rPr>
              <w:t>2.3</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B3A1FCF" w14:textId="77777777" w:rsidR="00752FFA" w:rsidRDefault="00874EDC">
            <w:pPr>
              <w:pStyle w:val="a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FE2FAED" w14:textId="77777777" w:rsidR="00752FFA" w:rsidRDefault="00874EDC">
            <w:pPr>
              <w:pStyle w:val="a0"/>
              <w:spacing w:after="0" w:line="276" w:lineRule="exact"/>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1C12ED0"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B2DBDCC"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4D72BF4" w14:textId="77777777" w:rsidR="00752FFA" w:rsidRDefault="00752FFA">
            <w:pPr>
              <w:pStyle w:val="a0"/>
              <w:spacing w:after="0"/>
              <w:ind w:left="135"/>
            </w:pPr>
          </w:p>
        </w:tc>
      </w:tr>
      <w:tr w:rsidR="00752FFA" w14:paraId="18778CC5"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BEF22D8" w14:textId="77777777" w:rsidR="00752FFA" w:rsidRDefault="00874EDC">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0187E88" w14:textId="77777777" w:rsidR="00752FFA" w:rsidRDefault="00874EDC">
            <w:pPr>
              <w:pStyle w:val="a0"/>
              <w:spacing w:after="0" w:line="276" w:lineRule="exact"/>
              <w:ind w:left="135"/>
              <w:jc w:val="center"/>
            </w:pPr>
            <w:r>
              <w:rPr>
                <w:rFonts w:ascii="Times New Roman" w:hAnsi="Times New Roman"/>
                <w:color w:val="000000"/>
                <w:sz w:val="24"/>
              </w:rPr>
              <w:t xml:space="preserve"> 4</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6BAD484" w14:textId="77777777" w:rsidR="00752FFA" w:rsidRDefault="00752FFA">
            <w:pPr>
              <w:pStyle w:val="a0"/>
            </w:pPr>
          </w:p>
        </w:tc>
      </w:tr>
      <w:tr w:rsidR="00752FFA" w14:paraId="2AC370C8"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D60199D" w14:textId="77777777" w:rsidR="00752FFA" w:rsidRPr="00874EDC" w:rsidRDefault="00874EDC">
            <w:pPr>
              <w:pStyle w:val="a0"/>
              <w:spacing w:after="0"/>
              <w:ind w:left="135"/>
              <w:rPr>
                <w:lang w:val="ru-RU"/>
              </w:rPr>
            </w:pPr>
            <w:r w:rsidRPr="00874EDC">
              <w:rPr>
                <w:rFonts w:ascii="Times New Roman" w:hAnsi="Times New Roman"/>
                <w:b/>
                <w:color w:val="000000"/>
                <w:sz w:val="24"/>
                <w:lang w:val="ru-RU"/>
              </w:rPr>
              <w:t>Раздел 3.</w:t>
            </w:r>
            <w:r w:rsidRPr="00874EDC">
              <w:rPr>
                <w:rFonts w:ascii="Times New Roman" w:hAnsi="Times New Roman"/>
                <w:color w:val="000000"/>
                <w:sz w:val="24"/>
                <w:lang w:val="ru-RU"/>
              </w:rPr>
              <w:t xml:space="preserve"> </w:t>
            </w:r>
            <w:proofErr w:type="spellStart"/>
            <w:r w:rsidRPr="00874EDC">
              <w:rPr>
                <w:rFonts w:ascii="Times New Roman" w:hAnsi="Times New Roman"/>
                <w:b/>
                <w:color w:val="000000"/>
                <w:sz w:val="24"/>
                <w:lang w:val="ru-RU"/>
              </w:rPr>
              <w:t>Прикладно</w:t>
            </w:r>
            <w:proofErr w:type="spellEnd"/>
            <w:r w:rsidRPr="00874EDC">
              <w:rPr>
                <w:rFonts w:ascii="Times New Roman" w:hAnsi="Times New Roman"/>
                <w:b/>
                <w:color w:val="000000"/>
                <w:sz w:val="24"/>
                <w:lang w:val="ru-RU"/>
              </w:rPr>
              <w:t>-ориентированная двигательная деятельность</w:t>
            </w:r>
          </w:p>
        </w:tc>
      </w:tr>
      <w:tr w:rsidR="00752FFA" w14:paraId="0D2F0A03"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6CA6CD8" w14:textId="77777777" w:rsidR="00752FFA" w:rsidRDefault="00874EDC">
            <w:pPr>
              <w:pStyle w:val="a0"/>
              <w:spacing w:after="0"/>
            </w:pPr>
            <w:r>
              <w:rPr>
                <w:rFonts w:ascii="Times New Roman" w:hAnsi="Times New Roman"/>
                <w:color w:val="000000"/>
                <w:sz w:val="24"/>
              </w:rPr>
              <w:lastRenderedPageBreak/>
              <w:t>3.1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BE592F" w14:textId="77777777" w:rsidR="00752FFA" w:rsidRDefault="00874EDC">
            <w:pPr>
              <w:pStyle w:val="a0"/>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703B30" w14:textId="77777777" w:rsidR="00752FFA" w:rsidRDefault="00874EDC" w:rsidP="00874EDC">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79B757C"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1F6CFBE"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48C809E" w14:textId="77777777" w:rsidR="00752FFA" w:rsidRDefault="00752FFA">
            <w:pPr>
              <w:pStyle w:val="a0"/>
              <w:spacing w:after="0"/>
              <w:ind w:left="135"/>
            </w:pPr>
          </w:p>
        </w:tc>
      </w:tr>
      <w:tr w:rsidR="00752FFA" w14:paraId="0301E33B"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09FDC0C" w14:textId="77777777" w:rsidR="00752FFA" w:rsidRDefault="00874EDC">
            <w:pPr>
              <w:pStyle w:val="a0"/>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FC992B8" w14:textId="77777777" w:rsidR="00752FFA" w:rsidRDefault="00874EDC" w:rsidP="00874EDC">
            <w:pPr>
              <w:pStyle w:val="a0"/>
              <w:spacing w:after="0" w:line="276" w:lineRule="exact"/>
              <w:ind w:left="135"/>
              <w:jc w:val="center"/>
            </w:pPr>
            <w:r>
              <w:rPr>
                <w:rFonts w:ascii="Times New Roman" w:hAnsi="Times New Roman"/>
                <w:color w:val="000000"/>
                <w:sz w:val="24"/>
              </w:rPr>
              <w:t xml:space="preserve"> </w:t>
            </w:r>
            <w:r>
              <w:rPr>
                <w:rFonts w:ascii="Times New Roman" w:hAnsi="Times New Roman"/>
                <w:color w:val="000000"/>
                <w:sz w:val="24"/>
                <w:lang w:val="ru-RU"/>
              </w:rPr>
              <w:t>8</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30E9F4C" w14:textId="77777777" w:rsidR="00752FFA" w:rsidRDefault="00752FFA">
            <w:pPr>
              <w:pStyle w:val="a0"/>
            </w:pPr>
          </w:p>
        </w:tc>
      </w:tr>
      <w:tr w:rsidR="00752FFA" w14:paraId="42437CD0" w14:textId="77777777">
        <w:trPr>
          <w:trHeight w:val="144"/>
        </w:trPr>
        <w:tc>
          <w:tcPr>
            <w:tcW w:w="1623"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A76FFE2" w14:textId="77777777" w:rsidR="00752FFA" w:rsidRPr="00874EDC" w:rsidRDefault="00874EDC">
            <w:pPr>
              <w:pStyle w:val="a0"/>
              <w:spacing w:after="0"/>
              <w:ind w:left="135"/>
              <w:rPr>
                <w:lang w:val="ru-RU"/>
              </w:rPr>
            </w:pPr>
            <w:r w:rsidRPr="00874EDC">
              <w:rPr>
                <w:rFonts w:ascii="Times New Roman" w:hAnsi="Times New Roman"/>
                <w:b/>
                <w:color w:val="000000"/>
                <w:sz w:val="24"/>
                <w:lang w:val="ru-RU"/>
              </w:rPr>
              <w:t>Раздел 4.</w:t>
            </w:r>
            <w:r w:rsidRPr="00874EDC">
              <w:rPr>
                <w:rFonts w:ascii="Times New Roman" w:hAnsi="Times New Roman"/>
                <w:color w:val="000000"/>
                <w:sz w:val="24"/>
                <w:lang w:val="ru-RU"/>
              </w:rPr>
              <w:t xml:space="preserve"> </w:t>
            </w:r>
            <w:r w:rsidRPr="00874EDC">
              <w:rPr>
                <w:rFonts w:ascii="Times New Roman" w:hAnsi="Times New Roman"/>
                <w:b/>
                <w:color w:val="000000"/>
                <w:sz w:val="24"/>
                <w:lang w:val="ru-RU"/>
              </w:rPr>
              <w:t>Модуль «Спортивная и физическая подготовка»</w:t>
            </w:r>
          </w:p>
        </w:tc>
      </w:tr>
      <w:tr w:rsidR="00752FFA" w14:paraId="4596C2D6"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217FDC6" w14:textId="77777777" w:rsidR="00752FFA" w:rsidRDefault="00874EDC">
            <w:pPr>
              <w:pStyle w:val="a0"/>
              <w:spacing w:after="0"/>
            </w:pPr>
            <w:r>
              <w:rPr>
                <w:rFonts w:ascii="Times New Roman" w:hAnsi="Times New Roman"/>
                <w:color w:val="000000"/>
                <w:sz w:val="24"/>
              </w:rPr>
              <w:t>4.1</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D6F4FF9" w14:textId="77777777" w:rsidR="00752FFA" w:rsidRDefault="00874EDC">
            <w:pPr>
              <w:pStyle w:val="a0"/>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25BE265" w14:textId="77777777" w:rsidR="00752FFA" w:rsidRDefault="00874EDC">
            <w:pPr>
              <w:pStyle w:val="a0"/>
              <w:spacing w:after="0" w:line="276" w:lineRule="exact"/>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A08F57C"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4BE8A1C"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CC53BDF" w14:textId="77777777" w:rsidR="00752FFA" w:rsidRDefault="00752FFA">
            <w:pPr>
              <w:pStyle w:val="a0"/>
              <w:spacing w:after="0"/>
              <w:ind w:left="135"/>
            </w:pPr>
          </w:p>
        </w:tc>
      </w:tr>
      <w:tr w:rsidR="00752FFA" w14:paraId="7A52B6CC"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3BD6A01" w14:textId="77777777" w:rsidR="00752FFA" w:rsidRDefault="00874EDC">
            <w:pPr>
              <w:pStyle w:val="a0"/>
              <w:spacing w:after="0"/>
            </w:pPr>
            <w:r>
              <w:rPr>
                <w:rFonts w:ascii="Times New Roman" w:hAnsi="Times New Roman"/>
                <w:color w:val="000000"/>
                <w:sz w:val="24"/>
              </w:rPr>
              <w:t>4.2</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4986F2B" w14:textId="77777777" w:rsidR="00752FFA" w:rsidRDefault="00874EDC">
            <w:pPr>
              <w:pStyle w:val="a0"/>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6EDB769" w14:textId="77777777" w:rsidR="00752FFA" w:rsidRDefault="00874EDC">
            <w:pPr>
              <w:pStyle w:val="a0"/>
              <w:spacing w:after="0" w:line="276" w:lineRule="exact"/>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8A21B7A" w14:textId="77777777" w:rsidR="00752FFA" w:rsidRDefault="00752FFA">
            <w:pPr>
              <w:pStyle w:val="a0"/>
              <w:spacing w:after="0" w:line="276" w:lineRule="exact"/>
              <w:ind w:left="135"/>
              <w:jc w:val="center"/>
            </w:pPr>
          </w:p>
        </w:tc>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E04D331" w14:textId="77777777" w:rsidR="00752FFA" w:rsidRDefault="00752FFA">
            <w:pPr>
              <w:pStyle w:val="a0"/>
              <w:spacing w:after="0" w:line="276" w:lineRule="exact"/>
              <w:ind w:left="135"/>
              <w:jc w:val="center"/>
            </w:pP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A26B74C" w14:textId="77777777" w:rsidR="00752FFA" w:rsidRDefault="00752FFA">
            <w:pPr>
              <w:pStyle w:val="a0"/>
              <w:spacing w:after="0"/>
              <w:ind w:left="135"/>
            </w:pPr>
          </w:p>
        </w:tc>
      </w:tr>
      <w:tr w:rsidR="00752FFA" w14:paraId="4420A777"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23BA84B" w14:textId="77777777" w:rsidR="00752FFA" w:rsidRDefault="00874EDC">
            <w:pPr>
              <w:pStyle w:val="a0"/>
              <w:spacing w:after="0"/>
              <w:ind w:left="135"/>
            </w:pPr>
            <w:proofErr w:type="spellStart"/>
            <w:r>
              <w:rPr>
                <w:rFonts w:ascii="Times New Roman" w:hAnsi="Times New Roman"/>
                <w:b/>
                <w:color w:val="000000"/>
                <w:sz w:val="24"/>
              </w:rPr>
              <w:t>Итого</w:t>
            </w:r>
            <w:proofErr w:type="spellEnd"/>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5B42C92" w14:textId="77777777" w:rsidR="00752FFA" w:rsidRPr="00874EDC" w:rsidRDefault="00874EDC" w:rsidP="00874EDC">
            <w:pPr>
              <w:pStyle w:val="a0"/>
              <w:spacing w:after="0" w:line="276" w:lineRule="exact"/>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14</w:t>
            </w:r>
          </w:p>
        </w:tc>
        <w:tc>
          <w:tcPr>
            <w:tcW w:w="1624"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C1EC962" w14:textId="77777777" w:rsidR="00752FFA" w:rsidRDefault="00752FFA">
            <w:pPr>
              <w:pStyle w:val="a0"/>
            </w:pPr>
          </w:p>
        </w:tc>
      </w:tr>
      <w:tr w:rsidR="00752FFA" w14:paraId="30EAB7C7" w14:textId="77777777">
        <w:trPr>
          <w:trHeight w:val="144"/>
        </w:trPr>
        <w:tc>
          <w:tcPr>
            <w:tcW w:w="1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3C56B9B" w14:textId="77777777" w:rsidR="00752FFA" w:rsidRPr="00874EDC" w:rsidRDefault="00874EDC">
            <w:pPr>
              <w:pStyle w:val="a0"/>
              <w:spacing w:after="0"/>
              <w:ind w:left="135"/>
              <w:rPr>
                <w:lang w:val="ru-RU"/>
              </w:rPr>
            </w:pPr>
            <w:r w:rsidRPr="00874EDC">
              <w:rPr>
                <w:rFonts w:ascii="Times New Roman" w:hAnsi="Times New Roman"/>
                <w:color w:val="000000"/>
                <w:sz w:val="24"/>
                <w:lang w:val="ru-RU"/>
              </w:rPr>
              <w:t>ОБЩЕЕ КОЛИЧЕСТВО ЧАСОВ ПО ПРОГРАММЕ</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7BDD7F3" w14:textId="77777777" w:rsidR="00752FFA" w:rsidRDefault="00874EDC">
            <w:pPr>
              <w:pStyle w:val="a0"/>
              <w:spacing w:after="0" w:line="276" w:lineRule="exact"/>
              <w:ind w:left="135"/>
              <w:jc w:val="center"/>
            </w:pPr>
            <w:r w:rsidRPr="00874EDC">
              <w:rPr>
                <w:rFonts w:ascii="Times New Roman" w:hAnsi="Times New Roman"/>
                <w:color w:val="000000"/>
                <w:sz w:val="24"/>
                <w:lang w:val="ru-RU"/>
              </w:rPr>
              <w:t xml:space="preserve"> </w:t>
            </w:r>
            <w:r>
              <w:rPr>
                <w:rFonts w:ascii="Times New Roman" w:hAnsi="Times New Roman"/>
                <w:color w:val="000000"/>
                <w:sz w:val="24"/>
                <w:lang w:val="ru-RU"/>
              </w:rPr>
              <w:t>34</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912596D" w14:textId="77777777" w:rsidR="00752FFA" w:rsidRDefault="00874EDC">
            <w:pPr>
              <w:pStyle w:val="a0"/>
              <w:spacing w:after="0" w:line="276" w:lineRule="exact"/>
              <w:ind w:left="135"/>
              <w:jc w:val="center"/>
            </w:pPr>
            <w:r>
              <w:rPr>
                <w:rFonts w:ascii="Times New Roman" w:hAnsi="Times New Roman"/>
                <w:color w:val="000000"/>
                <w:sz w:val="24"/>
              </w:rPr>
              <w:t xml:space="preserve"> 0 </w:t>
            </w:r>
          </w:p>
        </w:tc>
        <w:tc>
          <w:tcPr>
            <w:tcW w:w="16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1FFD5D67" w14:textId="77777777" w:rsidR="00752FFA" w:rsidRDefault="00874EDC">
            <w:pPr>
              <w:pStyle w:val="a0"/>
              <w:spacing w:after="0" w:line="276" w:lineRule="exact"/>
              <w:ind w:left="135"/>
              <w:jc w:val="center"/>
            </w:pPr>
            <w:r>
              <w:rPr>
                <w:rFonts w:ascii="Times New Roman" w:hAnsi="Times New Roman"/>
                <w:color w:val="000000"/>
                <w:sz w:val="24"/>
              </w:rPr>
              <w:t xml:space="preserve"> 0 </w:t>
            </w:r>
          </w:p>
        </w:tc>
        <w:tc>
          <w:tcPr>
            <w:tcW w:w="162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5F4F1BD" w14:textId="77777777" w:rsidR="00752FFA" w:rsidRDefault="00752FFA">
            <w:pPr>
              <w:pStyle w:val="a0"/>
            </w:pPr>
          </w:p>
        </w:tc>
      </w:tr>
    </w:tbl>
    <w:p w14:paraId="37991826" w14:textId="58D97FFE" w:rsidR="00752FFA" w:rsidRDefault="00752FFA">
      <w:pPr>
        <w:pStyle w:val="a0"/>
        <w:spacing w:after="0"/>
        <w:ind w:left="120"/>
      </w:pPr>
    </w:p>
    <w:p w14:paraId="2CAA618E" w14:textId="77777777" w:rsidR="00712959" w:rsidRDefault="00712959" w:rsidP="00712959">
      <w:pPr>
        <w:pStyle w:val="Default"/>
        <w:spacing w:line="276" w:lineRule="auto"/>
        <w:ind w:firstLine="284"/>
        <w:jc w:val="both"/>
      </w:pPr>
      <w:r>
        <w:t>Формы проведения занятий: Соревнования, игры, турнир, диспут, практика</w:t>
      </w:r>
    </w:p>
    <w:p w14:paraId="2B100C5D" w14:textId="77777777" w:rsidR="00712959" w:rsidRPr="00712959" w:rsidRDefault="00712959">
      <w:pPr>
        <w:pStyle w:val="a0"/>
        <w:spacing w:after="0"/>
        <w:ind w:left="120"/>
        <w:rPr>
          <w:lang w:val="ru-RU"/>
        </w:rPr>
      </w:pPr>
    </w:p>
    <w:sectPr w:rsidR="00712959" w:rsidRPr="00712959">
      <w:pgSz w:w="16383" w:h="11906" w:orient="landscape"/>
      <w:pgMar w:top="1440" w:right="1800" w:bottom="1440" w:left="1800" w:header="0" w:footer="0" w:gutter="0"/>
      <w:cols w:space="720"/>
      <w:formProt w:val="0"/>
      <w:docGrid w:linePitch="2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410"/>
    <w:multiLevelType w:val="multilevel"/>
    <w:tmpl w:val="EFF6393A"/>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2A49FE"/>
    <w:multiLevelType w:val="multilevel"/>
    <w:tmpl w:val="AFE46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52FFA"/>
    <w:rsid w:val="00611E8C"/>
    <w:rsid w:val="00712959"/>
    <w:rsid w:val="00752FFA"/>
    <w:rsid w:val="00874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670"/>
  <w15:docId w15:val="{0629752D-0401-4336-8C58-CDDE894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pPr>
      <w:keepNext/>
      <w:keepLines/>
      <w:numPr>
        <w:numId w:val="1"/>
      </w:numPr>
      <w:spacing w:before="480"/>
      <w:outlineLvl w:val="0"/>
    </w:pPr>
    <w:rPr>
      <w:b/>
      <w:bCs/>
      <w:color w:val="365F91"/>
      <w:sz w:val="28"/>
      <w:szCs w:val="28"/>
    </w:rPr>
  </w:style>
  <w:style w:type="paragraph" w:styleId="2">
    <w:name w:val="heading 2"/>
    <w:basedOn w:val="a0"/>
    <w:next w:val="a1"/>
    <w:pPr>
      <w:keepNext/>
      <w:keepLines/>
      <w:numPr>
        <w:ilvl w:val="1"/>
        <w:numId w:val="1"/>
      </w:numPr>
      <w:spacing w:before="200"/>
      <w:outlineLvl w:val="1"/>
    </w:pPr>
    <w:rPr>
      <w:b/>
      <w:bCs/>
      <w:i/>
      <w:iCs/>
      <w:color w:val="4F81BD"/>
      <w:sz w:val="26"/>
      <w:szCs w:val="26"/>
    </w:rPr>
  </w:style>
  <w:style w:type="paragraph" w:styleId="3">
    <w:name w:val="heading 3"/>
    <w:basedOn w:val="a0"/>
    <w:next w:val="a1"/>
    <w:pPr>
      <w:keepNext/>
      <w:keepLines/>
      <w:numPr>
        <w:ilvl w:val="2"/>
        <w:numId w:val="1"/>
      </w:numPr>
      <w:spacing w:before="200"/>
      <w:outlineLvl w:val="2"/>
    </w:pPr>
    <w:rPr>
      <w:b/>
      <w:bCs/>
      <w:color w:val="4F81BD"/>
      <w:sz w:val="28"/>
      <w:szCs w:val="28"/>
    </w:rPr>
  </w:style>
  <w:style w:type="paragraph" w:styleId="4">
    <w:name w:val="heading 4"/>
    <w:basedOn w:val="a0"/>
    <w:next w:val="a1"/>
    <w:pPr>
      <w:keepNext/>
      <w:keepLines/>
      <w:numPr>
        <w:ilvl w:val="3"/>
        <w:numId w:val="1"/>
      </w:numPr>
      <w:spacing w:before="200"/>
      <w:outlineLvl w:val="3"/>
    </w:pPr>
    <w:rPr>
      <w:b/>
      <w:bCs/>
      <w:i/>
      <w:iCs/>
      <w:color w:val="4F81BD"/>
      <w:sz w:val="19"/>
      <w:szCs w:val="19"/>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spacing w:after="200" w:line="276" w:lineRule="auto"/>
    </w:pPr>
    <w:rPr>
      <w:rFonts w:eastAsia="SimSun"/>
      <w:color w:val="00000A"/>
      <w:lang w:val="en-US" w:eastAsia="en-US"/>
    </w:rPr>
  </w:style>
  <w:style w:type="character" w:customStyle="1" w:styleId="HeaderChar">
    <w:name w:val="Header Char"/>
    <w:basedOn w:val="a2"/>
  </w:style>
  <w:style w:type="character" w:customStyle="1" w:styleId="Heading1Char">
    <w:name w:val="Heading 1 Char"/>
    <w:basedOn w:val="a2"/>
    <w:rPr>
      <w:b/>
      <w:bCs/>
      <w:color w:val="365F91"/>
      <w:sz w:val="28"/>
      <w:szCs w:val="28"/>
    </w:rPr>
  </w:style>
  <w:style w:type="character" w:customStyle="1" w:styleId="Heading2Char">
    <w:name w:val="Heading 2 Char"/>
    <w:basedOn w:val="a2"/>
    <w:rPr>
      <w:b/>
      <w:bCs/>
      <w:color w:val="4F81BD"/>
      <w:sz w:val="26"/>
      <w:szCs w:val="26"/>
    </w:rPr>
  </w:style>
  <w:style w:type="character" w:customStyle="1" w:styleId="Heading3Char">
    <w:name w:val="Heading 3 Char"/>
    <w:basedOn w:val="a2"/>
    <w:rPr>
      <w:b/>
      <w:bCs/>
      <w:color w:val="4F81BD"/>
    </w:rPr>
  </w:style>
  <w:style w:type="character" w:customStyle="1" w:styleId="Heading4Char">
    <w:name w:val="Heading 4 Char"/>
    <w:basedOn w:val="a2"/>
    <w:rPr>
      <w:b/>
      <w:bCs/>
      <w:i/>
      <w:iCs/>
      <w:color w:val="4F81BD"/>
    </w:rPr>
  </w:style>
  <w:style w:type="character" w:customStyle="1" w:styleId="SubtitleChar">
    <w:name w:val="Subtitle Char"/>
    <w:basedOn w:val="a2"/>
    <w:rPr>
      <w:i/>
      <w:iCs/>
      <w:color w:val="4F81BD"/>
      <w:spacing w:val="15"/>
      <w:sz w:val="24"/>
      <w:szCs w:val="24"/>
    </w:rPr>
  </w:style>
  <w:style w:type="character" w:customStyle="1" w:styleId="TitleChar">
    <w:name w:val="Title Char"/>
    <w:basedOn w:val="a2"/>
    <w:rPr>
      <w:color w:val="17365D"/>
      <w:spacing w:val="5"/>
      <w:sz w:val="52"/>
      <w:szCs w:val="52"/>
    </w:rPr>
  </w:style>
  <w:style w:type="character" w:styleId="a5">
    <w:name w:val="Emphasis"/>
    <w:basedOn w:val="a2"/>
    <w:rPr>
      <w:i/>
      <w:iCs/>
    </w:rPr>
  </w:style>
  <w:style w:type="character" w:customStyle="1" w:styleId="-">
    <w:name w:val="Интернет-ссылка"/>
    <w:basedOn w:val="a2"/>
    <w:rPr>
      <w:color w:val="0000FF"/>
      <w:u w:val="single"/>
      <w:lang w:val="ru-RU" w:eastAsia="ru-RU" w:bidi="ru-RU"/>
    </w:rPr>
  </w:style>
  <w:style w:type="paragraph" w:styleId="a6">
    <w:name w:val="Title"/>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7">
    <w:name w:val="List"/>
    <w:basedOn w:val="a1"/>
    <w:rPr>
      <w:rFonts w:cs="Mangal"/>
    </w:rPr>
  </w:style>
  <w:style w:type="paragraph" w:customStyle="1" w:styleId="a8">
    <w:name w:val="Название"/>
    <w:basedOn w:val="a0"/>
    <w:pPr>
      <w:suppressLineNumbers/>
      <w:spacing w:before="120" w:after="120"/>
    </w:pPr>
    <w:rPr>
      <w:rFonts w:cs="Mangal"/>
      <w:i/>
      <w:iCs/>
      <w:sz w:val="24"/>
      <w:szCs w:val="24"/>
    </w:rPr>
  </w:style>
  <w:style w:type="paragraph" w:styleId="a9">
    <w:name w:val="index heading"/>
    <w:basedOn w:val="a0"/>
    <w:pPr>
      <w:suppressLineNumbers/>
    </w:pPr>
    <w:rPr>
      <w:rFonts w:cs="Mangal"/>
    </w:rPr>
  </w:style>
  <w:style w:type="paragraph" w:styleId="aa">
    <w:name w:val="header"/>
    <w:basedOn w:val="a0"/>
    <w:pPr>
      <w:suppressLineNumbers/>
      <w:tabs>
        <w:tab w:val="center" w:pos="4680"/>
        <w:tab w:val="right" w:pos="9360"/>
      </w:tabs>
    </w:pPr>
  </w:style>
  <w:style w:type="paragraph" w:styleId="ab">
    <w:name w:val="Normal Indent"/>
    <w:basedOn w:val="a0"/>
    <w:pPr>
      <w:ind w:left="720"/>
    </w:pPr>
  </w:style>
  <w:style w:type="paragraph" w:styleId="ac">
    <w:name w:val="Subtitle"/>
    <w:basedOn w:val="a0"/>
    <w:next w:val="a1"/>
    <w:pPr>
      <w:ind w:left="86"/>
      <w:jc w:val="center"/>
    </w:pPr>
    <w:rPr>
      <w:i/>
      <w:iCs/>
      <w:color w:val="4F81BD"/>
      <w:spacing w:val="15"/>
      <w:sz w:val="24"/>
      <w:szCs w:val="24"/>
    </w:rPr>
  </w:style>
  <w:style w:type="paragraph" w:customStyle="1" w:styleId="ad">
    <w:name w:val="Заглавие"/>
    <w:basedOn w:val="a0"/>
    <w:next w:val="ac"/>
    <w:pPr>
      <w:pBdr>
        <w:bottom w:val="single" w:sz="8" w:space="0" w:color="4F81BD"/>
      </w:pBdr>
      <w:spacing w:after="300"/>
      <w:contextualSpacing/>
      <w:jc w:val="center"/>
    </w:pPr>
    <w:rPr>
      <w:b/>
      <w:bCs/>
      <w:color w:val="17365D"/>
      <w:spacing w:val="5"/>
      <w:sz w:val="52"/>
      <w:szCs w:val="52"/>
    </w:rPr>
  </w:style>
  <w:style w:type="paragraph" w:styleId="ae">
    <w:name w:val="caption"/>
    <w:basedOn w:val="a0"/>
    <w:pPr>
      <w:spacing w:line="100" w:lineRule="atLeast"/>
    </w:pPr>
    <w:rPr>
      <w:b/>
      <w:bCs/>
      <w:color w:val="4F81BD"/>
      <w:sz w:val="18"/>
      <w:szCs w:val="18"/>
    </w:rPr>
  </w:style>
  <w:style w:type="paragraph" w:styleId="af">
    <w:name w:val="No Spacing"/>
    <w:link w:val="af0"/>
    <w:qFormat/>
    <w:rsid w:val="00611E8C"/>
    <w:pPr>
      <w:spacing w:after="0" w:line="240" w:lineRule="auto"/>
    </w:pPr>
    <w:rPr>
      <w:rFonts w:eastAsiaTheme="minorHAnsi"/>
      <w:lang w:eastAsia="en-US"/>
    </w:rPr>
  </w:style>
  <w:style w:type="character" w:customStyle="1" w:styleId="af0">
    <w:name w:val="Без интервала Знак"/>
    <w:link w:val="af"/>
    <w:locked/>
    <w:rsid w:val="00611E8C"/>
    <w:rPr>
      <w:rFonts w:eastAsiaTheme="minorHAnsi"/>
      <w:lang w:eastAsia="en-US"/>
    </w:rPr>
  </w:style>
  <w:style w:type="paragraph" w:customStyle="1" w:styleId="Default">
    <w:name w:val="Default"/>
    <w:rsid w:val="00611E8C"/>
    <w:pPr>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6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wL8uRsmB6XedHBsQ8bTQM/Pi97A=</DigestValue>
    </Reference>
    <Reference URI="#idOfficeObject" Type="http://www.w3.org/2000/09/xmldsig#Object">
      <DigestMethod Algorithm="http://www.w3.org/2000/09/xmldsig#sha1"/>
      <DigestValue>TL7kKpYKqVb+JYhGQGldmlEmsUg=</DigestValue>
    </Reference>
  </SignedInfo>
  <SignatureValue>
    UdLW8WoFy2bhF+Ty35hlFXn102jodaw2m4FdX1Rf0jTumR8ZfpSyf9kuWmq8FfjvT96YUfeZ
    Kka6sw2Lghtq+8oBe4YJ9iOljYZZD3AIAq8KNBSREdP4zJSx8tIy0sUHVmh9BxaLdAPtTpDw
    0mLLvlzKWZigsMlkSkPP6I9DGnM=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wembsIzv1gGVSFCGTf6KEU4ssok=</DigestValue>
      </Reference>
      <Reference URI="/word/fontTable.xml?ContentType=application/vnd.openxmlformats-officedocument.wordprocessingml.fontTable+xml">
        <DigestMethod Algorithm="http://www.w3.org/2000/09/xmldsig#sha1"/>
        <DigestValue>rq36sOlI1xNUWZYvBDRsocJeFes=</DigestValue>
      </Reference>
      <Reference URI="/word/numbering.xml?ContentType=application/vnd.openxmlformats-officedocument.wordprocessingml.numbering+xml">
        <DigestMethod Algorithm="http://www.w3.org/2000/09/xmldsig#sha1"/>
        <DigestValue>/0qd+83Ua2lFhNUlItBfJLYSIbY=</DigestValue>
      </Reference>
      <Reference URI="/word/settings.xml?ContentType=application/vnd.openxmlformats-officedocument.wordprocessingml.settings+xml">
        <DigestMethod Algorithm="http://www.w3.org/2000/09/xmldsig#sha1"/>
        <DigestValue>eZ2MdOuVXzXVoCZb35ZCGfIogYw=</DigestValue>
      </Reference>
      <Reference URI="/word/styles.xml?ContentType=application/vnd.openxmlformats-officedocument.wordprocessingml.styles+xml">
        <DigestMethod Algorithm="http://www.w3.org/2000/09/xmldsig#sha1"/>
        <DigestValue>mrCZCVtdxN6tlDV7Da0+1NOcCro=</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5ruxvPK5GjiXRf5vZR5hm/HHJuQ=</DigestValue>
      </Reference>
    </Manifest>
    <SignatureProperties>
      <SignatureProperty Id="idSignatureTime" Target="#idPackageSignature">
        <mdssi:SignatureTime>
          <mdssi:Format>YYYY-MM-DDThh:mm:ssTZD</mdssi:Format>
          <mdssi:Value>2023-09-19T07:31:23Z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17</Pages>
  <Words>5300</Words>
  <Characters>30211</Characters>
  <Application>Microsoft Office Word</Application>
  <DocSecurity>0</DocSecurity>
  <Lines>251</Lines>
  <Paragraphs>70</Paragraphs>
  <ScaleCrop>false</ScaleCrop>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Красноборская СШ</cp:lastModifiedBy>
  <cp:revision>3</cp:revision>
  <dcterms:created xsi:type="dcterms:W3CDTF">2023-09-14T05:18:00Z</dcterms:created>
  <dcterms:modified xsi:type="dcterms:W3CDTF">2023-09-19T05:42:00Z</dcterms:modified>
</cp:coreProperties>
</file>