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440"/>
        <w:gridCol w:w="1184"/>
        <w:gridCol w:w="1368"/>
        <w:gridCol w:w="2191"/>
      </w:tblGrid>
      <w:tr w:rsidR="009A7142" w:rsidRPr="000F21C7" w:rsidTr="000F21C7">
        <w:tc>
          <w:tcPr>
            <w:tcW w:w="9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9A7142" w:rsidRDefault="00455CF0" w:rsidP="009A714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2023-2024</w:t>
            </w:r>
            <w:r w:rsidR="009A7142" w:rsidRPr="000F21C7">
              <w:rPr>
                <w:b/>
                <w:sz w:val="24"/>
                <w:szCs w:val="24"/>
              </w:rPr>
              <w:t xml:space="preserve"> учебный год</w:t>
            </w:r>
          </w:p>
          <w:p w:rsidR="000F21C7" w:rsidRDefault="000F21C7" w:rsidP="009A714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  <w:p w:rsidR="000F21C7" w:rsidRPr="000F21C7" w:rsidRDefault="000F21C7" w:rsidP="000F21C7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A7142" w:rsidRPr="000F21C7" w:rsidTr="000F21C7">
        <w:trPr>
          <w:trHeight w:val="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1. Урочная деятельность</w:t>
            </w:r>
          </w:p>
        </w:tc>
      </w:tr>
      <w:tr w:rsidR="002A0856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Учителя-предметники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согласно планам курсов внеурочной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4C004B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4C004B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0F21C7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Учителя-предметники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3. Классное руководство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согласно индивидуальным планам работы классных руководителей, в </w:t>
            </w:r>
            <w:proofErr w:type="spellStart"/>
            <w:r w:rsidRPr="000F21C7">
              <w:rPr>
                <w:sz w:val="24"/>
                <w:szCs w:val="24"/>
              </w:rPr>
              <w:t>т.ч</w:t>
            </w:r>
            <w:proofErr w:type="spellEnd"/>
            <w:r w:rsidRPr="000F21C7">
              <w:rPr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с классным коллективом:</w:t>
            </w:r>
          </w:p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Индивидуальная работа с учениками:</w:t>
            </w:r>
          </w:p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Изучение личностных особенностей</w:t>
            </w:r>
          </w:p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школьников, индивидуальная работа с</w:t>
            </w:r>
          </w:p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портфолио учеников, мероприятия по</w:t>
            </w:r>
          </w:p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коррекции поведения школьников, вопросы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с педагогами:</w:t>
            </w:r>
          </w:p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Консультации с учителями-предметниками, участие в малых педсоветах по вопросам класса.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с родителями:</w:t>
            </w:r>
          </w:p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Информирование родителей об успехах и проблемах школьников, вопросы питания, организация родительских собраний, организация</w:t>
            </w:r>
          </w:p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работы родительских комитетов, привлечение родителей к участию в делах класса и школы, </w:t>
            </w:r>
            <w:proofErr w:type="spellStart"/>
            <w:r w:rsidRPr="000F21C7">
              <w:rPr>
                <w:sz w:val="24"/>
                <w:szCs w:val="24"/>
              </w:rPr>
              <w:t>модерация</w:t>
            </w:r>
            <w:proofErr w:type="spellEnd"/>
            <w:r w:rsidRPr="000F21C7">
              <w:rPr>
                <w:sz w:val="24"/>
                <w:szCs w:val="24"/>
              </w:rPr>
              <w:t xml:space="preserve"> отношений родителей с администрацией.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Выборочная проверка документации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День 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55CF0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55CF0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«Заглянем в глаза учителей» </w:t>
            </w:r>
            <w:r w:rsidRPr="000F21C7">
              <w:rPr>
                <w:sz w:val="24"/>
                <w:szCs w:val="24"/>
              </w:rPr>
              <w:t>ко дню 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55CF0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Конкурсная программа ко дню отца </w:t>
            </w:r>
            <w:r w:rsidRPr="000F21C7">
              <w:rPr>
                <w:sz w:val="24"/>
                <w:szCs w:val="24"/>
              </w:rPr>
              <w:lastRenderedPageBreak/>
              <w:t>"Мой папа и я - большие друзья!"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B" w:rsidRPr="000F21C7" w:rsidRDefault="000F21C7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воспитанию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«Главное слово в каждой судьбе»: Мероприятие ко Дню матери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Мероприятие ко Дню Героев Отечества и Дню неизвестного солдата «Гордимся славою героев»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Default="008A339F" w:rsidP="008A339F">
            <w:r w:rsidRPr="00AA4E4D">
              <w:rPr>
                <w:sz w:val="24"/>
                <w:szCs w:val="24"/>
              </w:rPr>
              <w:t>Советник по воспитанию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Фестиваль «Парад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Default="008A339F" w:rsidP="008A339F">
            <w:r w:rsidRPr="00AA4E4D">
              <w:rPr>
                <w:sz w:val="24"/>
                <w:szCs w:val="24"/>
              </w:rPr>
              <w:t>Советник по воспитанию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Вечер встречи выпускников «По реке времени»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 «Мы правнуки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Default="008A339F" w:rsidP="008A339F">
            <w:r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Мероприятие к 23 февраля «Защитникам Родины…»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3A4A8E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hyperlink r:id="rId4" w:tgtFrame="_blank" w:history="1">
              <w:r w:rsidR="008A339F">
                <w:rPr>
                  <w:sz w:val="24"/>
                  <w:szCs w:val="24"/>
                </w:rPr>
                <w:t>Мероприятие к 8 марта «Букет из самых теплых чувств»</w:t>
              </w:r>
              <w:r w:rsidR="008A339F" w:rsidRPr="000F21C7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в добрых руках» ко дню Земли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widowControl/>
              <w:ind w:left="80" w:right="-30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Фестиваль военно-патриотических песен </w:t>
            </w:r>
            <w:hyperlink r:id="rId5" w:tgtFrame="_blank" w:history="1">
              <w:r w:rsidRPr="000F21C7">
                <w:rPr>
                  <w:sz w:val="24"/>
                  <w:szCs w:val="24"/>
                </w:rPr>
                <w:t>«Песня всегда в строю»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Митинг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widowControl/>
              <w:jc w:val="left"/>
              <w:rPr>
                <w:color w:val="1167A8"/>
                <w:sz w:val="24"/>
                <w:szCs w:val="24"/>
                <w:shd w:val="clear" w:color="auto" w:fill="FFFFFF"/>
              </w:rPr>
            </w:pPr>
            <w:r w:rsidRPr="000F21C7">
              <w:rPr>
                <w:sz w:val="24"/>
                <w:szCs w:val="24"/>
              </w:rPr>
              <w:t xml:space="preserve">Последний звонок </w:t>
            </w:r>
            <w:hyperlink r:id="rId6" w:tgtFrame="_blank" w:history="1">
              <w:r w:rsidRPr="000F21C7">
                <w:rPr>
                  <w:sz w:val="24"/>
                  <w:szCs w:val="24"/>
                </w:rPr>
                <w:t>«Праздник юности»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соответствии с Федеральным календарным планом воспитательной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Поход в лес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Прогулка на речку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Поездка в парк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Поездка в театр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Экскурсия в музей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Поездка в ФОК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Апрель -май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Создание в каждом учебном</w:t>
            </w:r>
          </w:p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кабинете Уголка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Операция «Уют» (благоустройство и </w:t>
            </w:r>
            <w:r w:rsidRPr="000F21C7">
              <w:rPr>
                <w:sz w:val="24"/>
                <w:szCs w:val="24"/>
              </w:rPr>
              <w:lastRenderedPageBreak/>
              <w:t xml:space="preserve">озеленение классных комнат)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Классные </w:t>
            </w:r>
            <w:r w:rsidRPr="000F21C7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в акциях «Новогодние окна»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в акциях 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акция «Красота в мелочах» (разбивка и посадка клумб)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Оформление классный уголков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 (событийный дизайн)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rPr>
          <w:trHeight w:val="7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–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Выборы в родительские комитеты и совет родителей, распределение обязанностей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Родительские собрания по индивидуальным планам классных руководителей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Не менее 1 раза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Информирование родителей о профилактический мерах по предупреждению ЧС и ОП техногенного, социального и природного характера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Привлечение родителей к участию в</w:t>
            </w:r>
          </w:p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совместных внеклассных мероприятиях и общешкольных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родителей в психолого-педагогических консилиумах в случаях, предусмотренных нормативными документами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Педагог-психолог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Родительский патруль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Социальный педагог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Родительский контроль за горячим питанием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8. Самоуправление 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Проведение классных ученических собраний (выборы ученического совета классов, распределение общественных поручений)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Выборы органов школьного самоуправления (совета учащихся)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Выбор президента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  <w:r w:rsidR="003A4A8E">
              <w:rPr>
                <w:sz w:val="24"/>
                <w:szCs w:val="24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 по воспитанию</w:t>
            </w:r>
          </w:p>
        </w:tc>
      </w:tr>
      <w:tr w:rsidR="008A339F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Заседания и участие в работе совета учащихся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9F" w:rsidRPr="000F21C7" w:rsidRDefault="008A339F" w:rsidP="008A339F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Заседания и участие в работе </w:t>
            </w:r>
            <w:r>
              <w:rPr>
                <w:sz w:val="24"/>
                <w:szCs w:val="24"/>
              </w:rPr>
              <w:t>Центра детских инициатив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 по воспитанию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292363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292363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Проведение операции «Занятость» (вовлечение в кружки и спортивные секции).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Ежедневный контроль за посещаемостью учащихся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Социальный педагог</w:t>
            </w:r>
          </w:p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Кл. руководители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Рейды родительского патруля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 xml:space="preserve">Беседы участкового </w:t>
            </w:r>
            <w:proofErr w:type="gramStart"/>
            <w:r w:rsidRPr="008E5C2F">
              <w:rPr>
                <w:sz w:val="24"/>
                <w:szCs w:val="24"/>
              </w:rPr>
              <w:t>уполномоченного  с</w:t>
            </w:r>
            <w:proofErr w:type="gramEnd"/>
            <w:r w:rsidRPr="008E5C2F">
              <w:rPr>
                <w:sz w:val="24"/>
                <w:szCs w:val="24"/>
              </w:rPr>
              <w:t xml:space="preserve"> учащимися по профилактике вредных привычек.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001BB4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370F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proofErr w:type="spellStart"/>
            <w:r w:rsidRPr="004E2C1B">
              <w:rPr>
                <w:sz w:val="24"/>
                <w:szCs w:val="24"/>
              </w:rPr>
              <w:t>Зам.директора</w:t>
            </w:r>
            <w:proofErr w:type="spellEnd"/>
            <w:r w:rsidRPr="004E2C1B">
              <w:rPr>
                <w:sz w:val="24"/>
                <w:szCs w:val="24"/>
              </w:rPr>
              <w:t xml:space="preserve"> по ВР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Организация взаимодействия с ПДН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001BB4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370F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proofErr w:type="spellStart"/>
            <w:r w:rsidRPr="004E2C1B">
              <w:rPr>
                <w:sz w:val="24"/>
                <w:szCs w:val="24"/>
              </w:rPr>
              <w:t>Зам.директора</w:t>
            </w:r>
            <w:proofErr w:type="spellEnd"/>
            <w:r w:rsidRPr="004E2C1B">
              <w:rPr>
                <w:sz w:val="24"/>
                <w:szCs w:val="24"/>
              </w:rPr>
              <w:t xml:space="preserve"> по ВР 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Организация взаимодействия с ОМВД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001BB4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370F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proofErr w:type="spellStart"/>
            <w:r w:rsidRPr="004E2C1B">
              <w:rPr>
                <w:sz w:val="24"/>
                <w:szCs w:val="24"/>
              </w:rPr>
              <w:t>Зам.директора</w:t>
            </w:r>
            <w:proofErr w:type="spellEnd"/>
            <w:r w:rsidRPr="004E2C1B">
              <w:rPr>
                <w:sz w:val="24"/>
                <w:szCs w:val="24"/>
              </w:rPr>
              <w:t xml:space="preserve"> по ВР 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Заседание Совета профилактики правонарушений и безнадзорности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001BB4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1раз в месяц и по мере необходимости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</w:t>
            </w:r>
            <w:r>
              <w:rPr>
                <w:sz w:val="24"/>
                <w:szCs w:val="24"/>
              </w:rPr>
              <w:t>к</w:t>
            </w:r>
            <w:r w:rsidRPr="000F21C7">
              <w:rPr>
                <w:sz w:val="24"/>
                <w:szCs w:val="24"/>
              </w:rPr>
              <w:t>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  <w:r w:rsidRPr="008E5C2F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Индивидуальное социально-педагогическое сопровождение детей с проблемами.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001BB4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Социальный педагог</w:t>
            </w:r>
          </w:p>
          <w:p w:rsidR="003A4A8E" w:rsidRPr="000F21C7" w:rsidRDefault="003A4A8E" w:rsidP="003A4A8E">
            <w:pPr>
              <w:rPr>
                <w:sz w:val="24"/>
                <w:szCs w:val="24"/>
              </w:rPr>
            </w:pP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Посещение семей, находящихся в социально-опасном положении.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001BB4">
              <w:rPr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Социальный педагог</w:t>
            </w:r>
          </w:p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Классные руководители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Организация летней занятости учащихся:</w:t>
            </w:r>
          </w:p>
          <w:p w:rsidR="003A4A8E" w:rsidRPr="008E5C2F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lastRenderedPageBreak/>
              <w:t>- лагерь дневного пребывания;</w:t>
            </w:r>
          </w:p>
          <w:p w:rsidR="003A4A8E" w:rsidRPr="008E5C2F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- лагерь труда и отдыха;</w:t>
            </w:r>
          </w:p>
          <w:p w:rsidR="003A4A8E" w:rsidRPr="008E5C2F" w:rsidRDefault="003A4A8E" w:rsidP="003A4A8E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- работа в трудовой бригаде;</w:t>
            </w:r>
          </w:p>
          <w:p w:rsidR="003A4A8E" w:rsidRPr="008E5C2F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- работа на пришкольном участке.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Default="003A4A8E" w:rsidP="003A4A8E">
            <w:r w:rsidRPr="00001BB4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8E5C2F" w:rsidRDefault="003A4A8E" w:rsidP="003A4A8E">
            <w:pPr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</w:t>
            </w:r>
            <w:r>
              <w:rPr>
                <w:sz w:val="24"/>
                <w:szCs w:val="24"/>
              </w:rPr>
              <w:t>к</w:t>
            </w:r>
            <w:r w:rsidRPr="000F21C7">
              <w:rPr>
                <w:sz w:val="24"/>
                <w:szCs w:val="24"/>
              </w:rPr>
              <w:t>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</w:t>
            </w:r>
            <w:r w:rsidRPr="000F21C7">
              <w:rPr>
                <w:sz w:val="24"/>
                <w:szCs w:val="24"/>
              </w:rPr>
              <w:lastRenderedPageBreak/>
              <w:t>ВР</w:t>
            </w:r>
            <w:r w:rsidRPr="008E5C2F">
              <w:rPr>
                <w:sz w:val="24"/>
                <w:szCs w:val="24"/>
              </w:rPr>
              <w:t xml:space="preserve"> Социальный педагог</w:t>
            </w:r>
          </w:p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Согласно планам работы с социальными партнерами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</w:t>
            </w:r>
            <w:r>
              <w:rPr>
                <w:sz w:val="24"/>
                <w:szCs w:val="24"/>
              </w:rPr>
              <w:t>ек</w:t>
            </w:r>
            <w:r w:rsidRPr="000F21C7">
              <w:rPr>
                <w:sz w:val="24"/>
                <w:szCs w:val="24"/>
              </w:rPr>
              <w:t>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11. Профориентация 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Выставка рисунков «Профессии моей семьи»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Встреча с сотрудниками центра занятости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0F21C7">
              <w:rPr>
                <w:sz w:val="24"/>
                <w:szCs w:val="24"/>
              </w:rPr>
              <w:t>т.д</w:t>
            </w:r>
            <w:proofErr w:type="spellEnd"/>
            <w:r w:rsidRPr="000F21C7">
              <w:rPr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во Всероссийском проекте «</w:t>
            </w:r>
            <w:proofErr w:type="spellStart"/>
            <w:r w:rsidRPr="000F21C7">
              <w:rPr>
                <w:sz w:val="24"/>
                <w:szCs w:val="24"/>
              </w:rPr>
              <w:t>ПРОекториЯ</w:t>
            </w:r>
            <w:proofErr w:type="spellEnd"/>
            <w:r w:rsidRPr="000F21C7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Зам. директора по ВР, классные руководители, педагог-психолог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Всероссийская акция " Урок цифры"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учитель информатики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Организация тематических</w:t>
            </w:r>
          </w:p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классных часов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Фестиваль «Парад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Участие во Всероссийских открытых уроках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Участие в региональном проекте по профессиональной ориентации «Билет в будущее»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Участие в Днях открытых дверей, проводимых учебными заведениями РФ, в </w:t>
            </w:r>
            <w:proofErr w:type="spellStart"/>
            <w:r w:rsidRPr="000F21C7">
              <w:rPr>
                <w:sz w:val="24"/>
                <w:szCs w:val="24"/>
              </w:rPr>
              <w:t>т.ч</w:t>
            </w:r>
            <w:proofErr w:type="spellEnd"/>
            <w:r w:rsidRPr="000F21C7">
              <w:rPr>
                <w:sz w:val="24"/>
                <w:szCs w:val="24"/>
              </w:rPr>
              <w:t xml:space="preserve">. в дистанционном формате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Профориентационные</w:t>
            </w:r>
            <w:proofErr w:type="spellEnd"/>
            <w:r w:rsidRPr="000F21C7">
              <w:rPr>
                <w:sz w:val="24"/>
                <w:szCs w:val="24"/>
              </w:rPr>
              <w:t xml:space="preserve"> встречи с людьми разных профессий «Мир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3A4A8E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встречи с 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5 - 9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E" w:rsidRPr="000F21C7" w:rsidRDefault="003A4A8E" w:rsidP="003A4A8E">
            <w:pPr>
              <w:rPr>
                <w:sz w:val="24"/>
                <w:szCs w:val="24"/>
              </w:rPr>
            </w:pPr>
            <w:r w:rsidRPr="000F21C7">
              <w:rPr>
                <w:noProof/>
                <w:sz w:val="24"/>
                <w:szCs w:val="24"/>
              </w:rPr>
              <w:t>Советник по воспитанию</w:t>
            </w:r>
          </w:p>
        </w:tc>
      </w:tr>
    </w:tbl>
    <w:p w:rsidR="00412526" w:rsidRDefault="00412526"/>
    <w:sectPr w:rsidR="00412526" w:rsidSect="000F21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6"/>
    <w:rsid w:val="000B19F6"/>
    <w:rsid w:val="000F21C7"/>
    <w:rsid w:val="002A0856"/>
    <w:rsid w:val="003A4A8E"/>
    <w:rsid w:val="00412526"/>
    <w:rsid w:val="00455CF0"/>
    <w:rsid w:val="004C004B"/>
    <w:rsid w:val="004C1A32"/>
    <w:rsid w:val="008A339F"/>
    <w:rsid w:val="008E5C2F"/>
    <w:rsid w:val="009A7142"/>
    <w:rsid w:val="00E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E35D-9B03-4D24-B831-4EC1671A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enarii.ru/scenario/link.php?url=http://infourok.ru/scenariy__prazdnik_yunosti-_2015_posledniy_zvonok-546028.htm&amp;No=3336" TargetMode="External"/><Relationship Id="rId5" Type="http://schemas.openxmlformats.org/officeDocument/2006/relationships/hyperlink" Target="https://videouroki.net/razrabotki/stsienarii-fiestivalia-voiennoi-piesni-piesnia-vsieghda-v-stroiu.html" TargetMode="External"/><Relationship Id="rId4" Type="http://schemas.openxmlformats.org/officeDocument/2006/relationships/hyperlink" Target="https://www.millionpodarkov.ru/scenarii/stsenarij-8-marta-tramvaj-zhelanij-stsenarij-8-marta-v-shkol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Pgh3iaBdxrhyq0qSErJbP8qKcdQ=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e+Hj45b7YQxhzfb6DjWzYisZIOuAY7hsXZ4mGRwtkp2TROg5nhY0EL1AJtrbmKCfJyFtOwZx
    X9ksDMFb1J8T/k7UPH//50nxKCrWhxjkklhpScxBEr6R/o5ETDLnu997GlQJ22F5HmosBUns
    pmaUMdahcNbja/7ruGH5EdCuFhQ=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cRWhhRFdXOP43gzZqq1GXrSYd0c=</DigestValue>
      </Reference>
      <Reference URI="/word/document.xml?ContentType=application/vnd.openxmlformats-officedocument.wordprocessingml.document.main+xml">
        <DigestMethod Algorithm="http://www.w3.org/2000/09/xmldsig#sha1"/>
        <DigestValue>XECx9ih6au4ugSU+1Lwec3vZ12c=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N9kGbqNxAkTOZvFPLxBflK/XSYg=</DigestValue>
      </Reference>
      <Reference URI="/word/styles.xml?ContentType=application/vnd.openxmlformats-officedocument.wordprocessingml.styles+xml">
        <DigestMethod Algorithm="http://www.w3.org/2000/09/xmldsig#sha1"/>
        <DigestValue>rtusgSyvIBblLfEmAXzf3CQxhDw=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2023-09-20T13:09:22Z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2023-09-19T13:37:00Z</dcterms:created>
  <dcterms:modified xsi:type="dcterms:W3CDTF">2023-09-19T13:45:00Z</dcterms:modified>
</cp:coreProperties>
</file>