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80" w:rsidRDefault="00991A80" w:rsidP="00991A80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№__37__                               </w:t>
      </w:r>
    </w:p>
    <w:p w:rsidR="00991A80" w:rsidRDefault="00991A80" w:rsidP="00991A80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:rsidR="00991A80" w:rsidRDefault="00991A80" w:rsidP="00991A80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991A80" w:rsidRDefault="00991A80" w:rsidP="00991A80">
      <w:pPr>
        <w:rPr>
          <w:rFonts w:ascii="Times New Roman" w:hAnsi="Times New Roman"/>
          <w:b/>
          <w:sz w:val="28"/>
        </w:rPr>
      </w:pPr>
    </w:p>
    <w:p w:rsidR="00991A80" w:rsidRDefault="00991A80" w:rsidP="00991A80">
      <w:pPr>
        <w:ind w:left="120"/>
        <w:jc w:val="center"/>
        <w:rPr>
          <w:rFonts w:ascii="Times New Roman" w:hAnsi="Times New Roman"/>
          <w:b/>
          <w:sz w:val="28"/>
        </w:rPr>
      </w:pPr>
    </w:p>
    <w:p w:rsidR="008839D5" w:rsidRDefault="008839D5" w:rsidP="008839D5">
      <w:pPr>
        <w:ind w:left="120"/>
        <w:jc w:val="center"/>
        <w:rPr>
          <w:rFonts w:ascii="Times New Roman" w:hAnsi="Times New Roman"/>
          <w:b/>
          <w:sz w:val="28"/>
        </w:rPr>
      </w:pPr>
    </w:p>
    <w:p w:rsidR="008839D5" w:rsidRDefault="008839D5" w:rsidP="008839D5">
      <w:pPr>
        <w:ind w:left="120"/>
        <w:jc w:val="center"/>
        <w:rPr>
          <w:rFonts w:ascii="Times New Roman" w:hAnsi="Times New Roman"/>
          <w:b/>
          <w:sz w:val="28"/>
        </w:rPr>
      </w:pPr>
    </w:p>
    <w:p w:rsidR="008839D5" w:rsidRDefault="008839D5" w:rsidP="008839D5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8839D5" w:rsidRDefault="008839D5" w:rsidP="008839D5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991A80" w:rsidRDefault="00991A80" w:rsidP="00991A80">
      <w:pPr>
        <w:ind w:left="120"/>
      </w:pPr>
      <w:bookmarkStart w:id="1" w:name="_GoBack"/>
      <w:bookmarkEnd w:id="1"/>
    </w:p>
    <w:p w:rsidR="00991A80" w:rsidRDefault="00991A80" w:rsidP="00991A80">
      <w:pPr>
        <w:ind w:left="120"/>
      </w:pPr>
    </w:p>
    <w:p w:rsidR="00991A80" w:rsidRDefault="00991A80" w:rsidP="00991A80">
      <w:pPr>
        <w:ind w:left="120"/>
      </w:pPr>
    </w:p>
    <w:p w:rsidR="00991A80" w:rsidRDefault="00991A80" w:rsidP="00991A80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991A80" w:rsidTr="00991A80">
        <w:trPr>
          <w:trHeight w:val="2342"/>
        </w:trPr>
        <w:tc>
          <w:tcPr>
            <w:tcW w:w="3199" w:type="dxa"/>
            <w:gridSpan w:val="2"/>
          </w:tcPr>
          <w:p w:rsidR="00991A80" w:rsidRDefault="00991A8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991A80" w:rsidRDefault="00991A80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991A80" w:rsidRDefault="00991A80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991A80" w:rsidRDefault="00991A80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991A80" w:rsidRDefault="00991A8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991A80" w:rsidRDefault="00991A8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991A80" w:rsidRDefault="00991A8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991A80" w:rsidRDefault="00991A80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991A80" w:rsidRDefault="00991A80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991A80" w:rsidRDefault="00991A80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991A80" w:rsidRDefault="00991A80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991A80" w:rsidRDefault="00991A8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91A80" w:rsidTr="00991A80">
        <w:trPr>
          <w:trHeight w:val="419"/>
        </w:trPr>
        <w:tc>
          <w:tcPr>
            <w:tcW w:w="3199" w:type="dxa"/>
            <w:gridSpan w:val="2"/>
          </w:tcPr>
          <w:p w:rsidR="00991A80" w:rsidRDefault="00991A8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991A80" w:rsidRDefault="00991A8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991A80" w:rsidRDefault="00991A8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91A80" w:rsidTr="00991A80">
        <w:trPr>
          <w:gridAfter w:val="1"/>
          <w:wAfter w:w="255" w:type="dxa"/>
        </w:trPr>
        <w:tc>
          <w:tcPr>
            <w:tcW w:w="3114" w:type="dxa"/>
          </w:tcPr>
          <w:p w:rsidR="00991A80" w:rsidRDefault="00991A8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991A80" w:rsidRDefault="00991A8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991A80" w:rsidRDefault="00991A8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991A80" w:rsidRDefault="00991A80" w:rsidP="00991A80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991A80" w:rsidRDefault="00991A80" w:rsidP="00991A80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991A80" w:rsidRDefault="00991A80" w:rsidP="00991A80">
      <w:pPr>
        <w:ind w:left="120"/>
        <w:jc w:val="center"/>
      </w:pPr>
    </w:p>
    <w:p w:rsidR="00991A80" w:rsidRDefault="00991A80" w:rsidP="00991A80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 xml:space="preserve">«Конструирование в графических программах </w:t>
      </w:r>
      <w:r>
        <w:rPr>
          <w:rFonts w:ascii="Times New Roman" w:hAnsi="Times New Roman"/>
          <w:b/>
          <w:sz w:val="28"/>
          <w:lang w:val="en-US"/>
        </w:rPr>
        <w:t>AutoCad</w:t>
      </w:r>
      <w:r w:rsidRPr="00991A80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  <w:lang w:val="en-US"/>
        </w:rPr>
        <w:t>AutoDesk</w:t>
      </w:r>
      <w:r w:rsidRPr="00991A80">
        <w:rPr>
          <w:rFonts w:ascii="Times New Roman" w:hAnsi="Times New Roman"/>
          <w:b/>
          <w:sz w:val="28"/>
        </w:rPr>
        <w:t>, 123</w:t>
      </w:r>
      <w:r>
        <w:rPr>
          <w:rFonts w:ascii="Times New Roman" w:hAnsi="Times New Roman"/>
          <w:b/>
          <w:sz w:val="28"/>
          <w:lang w:val="en-US"/>
        </w:rPr>
        <w:t>D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Design</w:t>
      </w:r>
      <w:r w:rsidRPr="00991A80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Компас 3</w:t>
      </w:r>
      <w:r>
        <w:rPr>
          <w:rFonts w:ascii="Times New Roman" w:hAnsi="Times New Roman"/>
          <w:b/>
          <w:sz w:val="28"/>
          <w:lang w:val="en-US"/>
        </w:rPr>
        <w:t>D</w:t>
      </w:r>
      <w:r w:rsidRPr="00991A8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другие»</w:t>
      </w:r>
    </w:p>
    <w:p w:rsidR="00991A80" w:rsidRDefault="00991A80" w:rsidP="00991A80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8 класса </w:t>
      </w:r>
    </w:p>
    <w:p w:rsidR="00991A80" w:rsidRDefault="00991A80" w:rsidP="00991A80">
      <w:pPr>
        <w:ind w:left="120"/>
        <w:jc w:val="center"/>
      </w:pPr>
    </w:p>
    <w:p w:rsidR="00991A80" w:rsidRDefault="00991A80" w:rsidP="00991A80">
      <w:pPr>
        <w:ind w:left="120"/>
        <w:jc w:val="center"/>
      </w:pPr>
    </w:p>
    <w:p w:rsidR="00991A80" w:rsidRDefault="00991A80" w:rsidP="00991A80">
      <w:pPr>
        <w:ind w:left="120"/>
        <w:jc w:val="center"/>
      </w:pPr>
    </w:p>
    <w:p w:rsidR="00991A80" w:rsidRDefault="00991A80" w:rsidP="00991A80"/>
    <w:p w:rsidR="00991A80" w:rsidRDefault="00991A80" w:rsidP="00991A80">
      <w:pPr>
        <w:ind w:left="120"/>
        <w:jc w:val="center"/>
      </w:pPr>
    </w:p>
    <w:p w:rsidR="00991A80" w:rsidRDefault="00991A80" w:rsidP="00991A80">
      <w:pPr>
        <w:ind w:left="120"/>
        <w:jc w:val="center"/>
      </w:pPr>
    </w:p>
    <w:p w:rsidR="00991A80" w:rsidRDefault="00991A80" w:rsidP="00991A80">
      <w:pPr>
        <w:ind w:left="120"/>
        <w:jc w:val="center"/>
      </w:pPr>
    </w:p>
    <w:p w:rsidR="00991A80" w:rsidRDefault="00991A80" w:rsidP="00991A80"/>
    <w:p w:rsidR="00991A80" w:rsidRDefault="00991A80" w:rsidP="00991A80"/>
    <w:p w:rsidR="00991A80" w:rsidRDefault="00991A80" w:rsidP="00991A80"/>
    <w:p w:rsidR="00991A80" w:rsidRDefault="00991A80" w:rsidP="00991A80"/>
    <w:p w:rsidR="00991A80" w:rsidRDefault="00991A80" w:rsidP="00991A80">
      <w:pPr>
        <w:ind w:left="120"/>
        <w:jc w:val="center"/>
      </w:pPr>
    </w:p>
    <w:p w:rsidR="00991A80" w:rsidRDefault="00991A80" w:rsidP="00991A80">
      <w:pPr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8590B" w:rsidRPr="00A8590B" w:rsidRDefault="00A8590B" w:rsidP="00A859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90B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рабочая программа курса внеурочной деятельности «Конструирование в  графических программах AutoCad, Autodesk 123D Design, Компас 3D и других» составлена на основе требований Федерального государственного образовательного стандарта основного общего образования к  результатам освоения основной программы основного общего образования (Приказ Министерства просвещения Российской Федерации от 31.05.2021 № 287 «Об утверждении федерального государственного образовательного стандарта основного общего образования»), с  учётом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A8590B">
        <w:rPr>
          <w:rFonts w:ascii="Times New Roman" w:hAnsi="Times New Roman" w:cs="Times New Roman"/>
          <w:sz w:val="24"/>
          <w:szCs w:val="24"/>
        </w:rPr>
        <w:t xml:space="preserve"> программы воспитания и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основного общего образования.</w:t>
      </w:r>
    </w:p>
    <w:p w:rsidR="00A8590B" w:rsidRDefault="00A8590B" w:rsidP="002D2D1B"/>
    <w:p w:rsidR="00E0002D" w:rsidRPr="00E0002D" w:rsidRDefault="00E0002D" w:rsidP="00E0002D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b/>
          <w:sz w:val="24"/>
          <w:szCs w:val="24"/>
        </w:rPr>
        <w:t xml:space="preserve">Компьютерная графика. </w:t>
      </w:r>
      <w:r w:rsidRPr="00F74A1C">
        <w:rPr>
          <w:rFonts w:ascii="Times New Roman" w:hAnsi="Times New Roman" w:cs="Times New Roman"/>
          <w:sz w:val="24"/>
          <w:szCs w:val="24"/>
        </w:rPr>
        <w:t>Инструктаж по технике безопасности при работе на компьютере. Устройство и принцип работы персонального компьютера. Что такое компьютерная графика. Назначение графического редактора. Знакомство с программами «AutoCad, Autodesk 123D Design, Компас 3D и др.» (инсталяция, изучение интерфейса, основные приемы работы).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b/>
          <w:sz w:val="24"/>
          <w:szCs w:val="24"/>
        </w:rPr>
        <w:t xml:space="preserve">Операции моделирования. Изучение и работа с чертежами. </w:t>
      </w:r>
      <w:r w:rsidRPr="00F74A1C">
        <w:rPr>
          <w:rFonts w:ascii="Times New Roman" w:hAnsi="Times New Roman" w:cs="Times New Roman"/>
          <w:sz w:val="24"/>
          <w:szCs w:val="24"/>
        </w:rPr>
        <w:t>Обзор 3</w:t>
      </w:r>
      <w:r w:rsidRPr="00F74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sz w:val="24"/>
          <w:szCs w:val="24"/>
        </w:rPr>
        <w:t xml:space="preserve"> графики, обзор разного программного обеспечения. Знакомство с программами  «AutoCad, Autodesk 123D Design, Компас 3D и др.». Редактирование моделей.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Создание простых геометрических фигур.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Трехмерное моделирование модели по изображению.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анализировать изображения для компьютерного моделирования;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анализировать и сопоставлять различное программное обеспечение.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осуществлять взаимодействие разного программного обеспечения;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определять возможности моделирования в том или ином программном обеспечении;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проводить поиск возможностей в программном обеспечении.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 xml:space="preserve">Способы создания моделей с применением операции моделирования, формообразования. Способы редактирования моделей. Применение специальных операций для создания элементов конструкций. 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1.Манипуляции с объектами.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2. Дублирование, размножение объекта.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приводить примеры ситуаций, в которых требуется использование программного обеспечения для 3</w:t>
      </w:r>
      <w:r w:rsidRPr="00F74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sz w:val="24"/>
          <w:szCs w:val="24"/>
        </w:rPr>
        <w:t xml:space="preserve"> моделирования.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создавать с использованием конструкторов (шаблонов) 3</w:t>
      </w:r>
      <w:r w:rsidRPr="00F74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sz w:val="24"/>
          <w:szCs w:val="24"/>
        </w:rPr>
        <w:t xml:space="preserve"> модели;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проявлять избирательность в работе с библиотеками, исходя из морально-этических соображений, позитивных социальных установок и интересов индивидуального развития.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1C">
        <w:rPr>
          <w:rFonts w:ascii="Times New Roman" w:hAnsi="Times New Roman" w:cs="Times New Roman"/>
          <w:b/>
          <w:sz w:val="24"/>
          <w:szCs w:val="24"/>
        </w:rPr>
        <w:t>Создание чертежей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Обзор 3</w:t>
      </w:r>
      <w:r w:rsidRPr="00F74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sz w:val="24"/>
          <w:szCs w:val="24"/>
        </w:rPr>
        <w:t xml:space="preserve"> графики, обзор программного обеспечения для создания чертежа. Знакомство с программами «AutoCad, Autodesk 123D Design, Компас 3D и др.», основы векторной графики, конвертирование форматов, практическое занятие. Создание чертежа в программном обеспечении по 3</w:t>
      </w:r>
      <w:r w:rsidRPr="00F74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sz w:val="24"/>
          <w:szCs w:val="24"/>
        </w:rPr>
        <w:t xml:space="preserve"> моделированию, конвертирование графических изображений в векторную графику. 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1C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1.Рисованные кривые, многоугольники.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2.Создание графическим примитивов.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3.Создание простых чертежей на бумаге.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lastRenderedPageBreak/>
        <w:t>4. создание электронного чертежа.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1C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выявлять общие черты и отличия способов создания чертежа;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анализировать модель для создания чертежа;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1C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осуществлять электронный чертеж по средством программного обеспечения для 3</w:t>
      </w:r>
      <w:r w:rsidRPr="00F74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sz w:val="24"/>
          <w:szCs w:val="24"/>
        </w:rPr>
        <w:t xml:space="preserve"> моделирования;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создавать бланк чертежа  и чертеж в бумажном варианте.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1C">
        <w:rPr>
          <w:rFonts w:ascii="Times New Roman" w:hAnsi="Times New Roman" w:cs="Times New Roman"/>
          <w:b/>
          <w:sz w:val="24"/>
          <w:szCs w:val="24"/>
        </w:rPr>
        <w:t>Проектирование деталей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Изучение шаблонов для создания чертежа в 3 проекциях, создание разрезов, выставление размеров, правильное написание текста на чертеже.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1C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Построение сопряжений в чертежах деталей.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Проектирование детали.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Проектирование  зубчатых передач, валов, разных видов соединений.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1C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приводить примеры ситуаций, где требуется чертеж в 2-х проекциях, где в 3-х, а где требуется разрез;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анализировать и сопоставлять различную функциональность разного программного обеспечения.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1C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создавать разные проекции. для графических моделей;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- рисовать кривые, уметь строить многоугольники.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1C">
        <w:rPr>
          <w:rFonts w:ascii="Times New Roman" w:hAnsi="Times New Roman" w:cs="Times New Roman"/>
          <w:b/>
          <w:sz w:val="24"/>
          <w:szCs w:val="24"/>
        </w:rPr>
        <w:t>Создание авторских моделей и их печать.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Самостоятельная работа над созданием авторских моделей, проектов с чертежами и печатью.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Презентация авторских моделей.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1C">
        <w:rPr>
          <w:rFonts w:ascii="Times New Roman" w:hAnsi="Times New Roman" w:cs="Times New Roman"/>
          <w:b/>
          <w:sz w:val="24"/>
          <w:szCs w:val="24"/>
        </w:rPr>
        <w:t>Работа с 3</w:t>
      </w:r>
      <w:r w:rsidRPr="00F74A1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b/>
          <w:sz w:val="24"/>
          <w:szCs w:val="24"/>
        </w:rPr>
        <w:t xml:space="preserve"> ручкой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Инструкция по работе с 3</w:t>
      </w:r>
      <w:r w:rsidRPr="00F74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sz w:val="24"/>
          <w:szCs w:val="24"/>
        </w:rPr>
        <w:t xml:space="preserve"> ручкой. Основные приемы и способы. 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Создание плоских элементов для последующей сборки.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Сборка 3</w:t>
      </w:r>
      <w:r w:rsidRPr="00F74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4A1C">
        <w:rPr>
          <w:rFonts w:ascii="Times New Roman" w:hAnsi="Times New Roman" w:cs="Times New Roman"/>
          <w:sz w:val="24"/>
          <w:szCs w:val="24"/>
        </w:rPr>
        <w:t xml:space="preserve"> моделей из плоских элементов.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Объемное рисование моделей</w:t>
      </w:r>
    </w:p>
    <w:p w:rsidR="00F74A1C" w:rsidRPr="00F74A1C" w:rsidRDefault="00F74A1C" w:rsidP="00F74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A1C">
        <w:rPr>
          <w:rFonts w:ascii="Times New Roman" w:hAnsi="Times New Roman" w:cs="Times New Roman"/>
          <w:sz w:val="24"/>
          <w:szCs w:val="24"/>
        </w:rPr>
        <w:t>Выполнение проектов.</w:t>
      </w:r>
    </w:p>
    <w:p w:rsidR="00354F73" w:rsidRPr="00174048" w:rsidRDefault="00354F73" w:rsidP="00174048">
      <w:pPr>
        <w:ind w:firstLine="284"/>
        <w:jc w:val="both"/>
        <w:rPr>
          <w:rFonts w:ascii="Times New Roman" w:hAnsi="Times New Roman" w:cs="Times New Roman"/>
          <w:b/>
        </w:rPr>
      </w:pP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F74A1C" w:rsidRPr="00A8590B" w:rsidRDefault="00F74A1C" w:rsidP="00F74A1C">
      <w:pPr>
        <w:rPr>
          <w:rFonts w:ascii="Times New Roman" w:hAnsi="Times New Roman" w:cs="Times New Roman"/>
          <w:b/>
        </w:rPr>
      </w:pPr>
      <w:r w:rsidRPr="00A8590B">
        <w:rPr>
          <w:rFonts w:ascii="Times New Roman" w:hAnsi="Times New Roman" w:cs="Times New Roman"/>
          <w:b/>
        </w:rPr>
        <w:t>Личностные результаты: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  <w:i/>
        </w:rPr>
        <w:t>Патриотическое воспитание: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ценностное отношение к отечественному культурному, историческому и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научному наследию;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понимание значения информатики как науки в жизни современного общества.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  <w:i/>
        </w:rPr>
        <w:t>Духовно-нравственное воспитание: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ориентация на моральные ценности и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нормы в  ситуациях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нравственного выбора;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готовность оценивать своё поведение и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поступки, а также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поведение и поступки других людей с  позиции нравственных и  правовых норм с  учётом осознания последствий поступков;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активное неприятие асоциальных поступков, в том числе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в Интернете.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  <w:i/>
        </w:rPr>
        <w:t>Гражданское воспитание: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представление о социальных нормах и правилах межличностных отношений в коллективе, в том числе в социальных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сообществах;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соблюдение правил безопасности, в том числе навыков безопасного поведения в  интернет-среде;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lastRenderedPageBreak/>
        <w:t>ориентация на совместную деятельность при выполнении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учебных и  познавательных задач, создании учебных проектов;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стремление оценивать своё поведение и  поступки своих товарищей с позиции нравственных и правовых норм с учётом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осознания последствий поступков.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  <w:i/>
        </w:rPr>
        <w:t>Ценность научного познания: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наличие представлений об информации, информационных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процессах и  информационных технологиях, соответствующих современному уровню развития науки и  общественной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практики;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интерес к  обучению и познанию;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любознательность;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стремление к  самообразованию;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овладение начальными навыками исследовательской деятельности, установка на осмысление опыта, наблюдений, поступков и  стремление совершенствовать пути достижения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индивидуального и  коллективного благополучия;</w:t>
      </w:r>
    </w:p>
    <w:p w:rsidR="00A8590B" w:rsidRPr="00A8590B" w:rsidRDefault="00A8590B" w:rsidP="00A8590B">
      <w:pPr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наличие базовых навыков самостоятельной работы с учебными текстами, справочной литературой, разнообразными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средствами информационных технологий, а  также умения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самостоятельно определять цели своего обучения, ставить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и  формулировать для себя новые задачи в  учёбе и  познавательной деятельности, развивать мотивы и  интересы своей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познавательной деятельности.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  <w:i/>
        </w:rPr>
        <w:t>Формирование культуры здоровья:</w:t>
      </w:r>
    </w:p>
    <w:p w:rsidR="00A8590B" w:rsidRPr="00A8590B" w:rsidRDefault="00A8590B" w:rsidP="00A8590B">
      <w:pPr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установка на здоровый образ жизни, в  том числе и  за счёт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освоения и соблюдения требований безопасной эксплуатации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средств ИКТ.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  <w:i/>
        </w:rPr>
        <w:t>Трудовое воспитание: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интерес к практическому изучению профессий и труда в сферах деятельности, связанных с  информатикой, программированием и информационными технологиями, основанными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на достижениях науки информатики и научно-технического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прогресса.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  <w:i/>
        </w:rPr>
        <w:t>Экологическое воспитание: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</w:rPr>
      </w:pPr>
      <w:r w:rsidRPr="00A8590B">
        <w:rPr>
          <w:rFonts w:ascii="Times New Roman" w:hAnsi="Times New Roman" w:cs="Times New Roman"/>
        </w:rPr>
        <w:t>наличие представлений о  глобальном характере экологических проблем и путей их решения, в том числе с учётом возможностей ИКТ.</w:t>
      </w:r>
    </w:p>
    <w:p w:rsidR="00A8590B" w:rsidRP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  <w:i/>
        </w:rPr>
        <w:t>Адаптация обучающегося к  изменяющимся условиям</w:t>
      </w:r>
      <w:r>
        <w:rPr>
          <w:rFonts w:ascii="Times New Roman" w:hAnsi="Times New Roman" w:cs="Times New Roman"/>
          <w:i/>
        </w:rPr>
        <w:t xml:space="preserve"> </w:t>
      </w:r>
      <w:r w:rsidRPr="00A8590B">
        <w:rPr>
          <w:rFonts w:ascii="Times New Roman" w:hAnsi="Times New Roman" w:cs="Times New Roman"/>
          <w:i/>
        </w:rPr>
        <w:t>социальной среды:</w:t>
      </w:r>
    </w:p>
    <w:p w:rsidR="00A8590B" w:rsidRDefault="00A8590B" w:rsidP="00A8590B">
      <w:pPr>
        <w:ind w:firstLine="284"/>
        <w:jc w:val="both"/>
        <w:rPr>
          <w:rFonts w:ascii="Times New Roman" w:hAnsi="Times New Roman" w:cs="Times New Roman"/>
          <w:i/>
        </w:rPr>
      </w:pPr>
      <w:r w:rsidRPr="00A8590B">
        <w:rPr>
          <w:rFonts w:ascii="Times New Roman" w:hAnsi="Times New Roman" w:cs="Times New Roman"/>
        </w:rPr>
        <w:t>освоение обучающимися социального опыта, основных социальных ролей, соответствующих ведущей деятельности</w:t>
      </w:r>
      <w:r>
        <w:rPr>
          <w:rFonts w:ascii="Times New Roman" w:hAnsi="Times New Roman" w:cs="Times New Roman"/>
        </w:rPr>
        <w:t xml:space="preserve"> </w:t>
      </w:r>
      <w:r w:rsidRPr="00A8590B">
        <w:rPr>
          <w:rFonts w:ascii="Times New Roman" w:hAnsi="Times New Roman" w:cs="Times New Roman"/>
        </w:rPr>
        <w:t>возраста, норм и правил общественного поведения, форм социальной жизни в группах и сообществах, в том числе в виртуальном пространстве.</w:t>
      </w:r>
      <w:r w:rsidRPr="00A8590B">
        <w:rPr>
          <w:rFonts w:ascii="Times New Roman" w:hAnsi="Times New Roman" w:cs="Times New Roman"/>
          <w:i/>
        </w:rPr>
        <w:t xml:space="preserve"> </w:t>
      </w:r>
    </w:p>
    <w:p w:rsidR="00F74A1C" w:rsidRPr="00A8590B" w:rsidRDefault="00F74A1C" w:rsidP="00A8590B">
      <w:pPr>
        <w:ind w:firstLine="284"/>
        <w:jc w:val="both"/>
        <w:rPr>
          <w:rFonts w:ascii="Times New Roman" w:hAnsi="Times New Roman" w:cs="Times New Roman"/>
          <w:b/>
        </w:rPr>
      </w:pPr>
      <w:r w:rsidRPr="00A8590B">
        <w:rPr>
          <w:rFonts w:ascii="Times New Roman" w:hAnsi="Times New Roman" w:cs="Times New Roman"/>
          <w:b/>
        </w:rPr>
        <w:t>Предметные результаты:</w:t>
      </w:r>
    </w:p>
    <w:p w:rsidR="00F74A1C" w:rsidRPr="00F74A1C" w:rsidRDefault="00F74A1C" w:rsidP="00A8590B">
      <w:pPr>
        <w:ind w:firstLine="284"/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 xml:space="preserve">умение использовать терминологию моделирования; умение работать в среде </w:t>
      </w:r>
      <w:r>
        <w:rPr>
          <w:rFonts w:ascii="Times New Roman" w:hAnsi="Times New Roman" w:cs="Times New Roman"/>
        </w:rPr>
        <w:t xml:space="preserve">графических </w:t>
      </w:r>
      <w:r w:rsidRPr="00F74A1C">
        <w:rPr>
          <w:rFonts w:ascii="Times New Roman" w:hAnsi="Times New Roman" w:cs="Times New Roman"/>
        </w:rPr>
        <w:t>редактор</w:t>
      </w:r>
      <w:r>
        <w:rPr>
          <w:rFonts w:ascii="Times New Roman" w:hAnsi="Times New Roman" w:cs="Times New Roman"/>
        </w:rPr>
        <w:t>ов</w:t>
      </w:r>
      <w:r w:rsidRPr="00F74A1C">
        <w:rPr>
          <w:rFonts w:ascii="Times New Roman" w:hAnsi="Times New Roman" w:cs="Times New Roman"/>
        </w:rPr>
        <w:t>;</w:t>
      </w:r>
    </w:p>
    <w:p w:rsidR="00F74A1C" w:rsidRPr="00F74A1C" w:rsidRDefault="00F74A1C" w:rsidP="00A8590B">
      <w:pPr>
        <w:ind w:firstLine="284"/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>умение создавать новые примитивные модели из имеющихся заготовок путем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группировки/разгруппировки частей моделей и их модификации;</w:t>
      </w:r>
    </w:p>
    <w:p w:rsidR="00F74A1C" w:rsidRPr="00A8590B" w:rsidRDefault="00F74A1C" w:rsidP="00A8590B">
      <w:pPr>
        <w:ind w:firstLine="284"/>
        <w:jc w:val="both"/>
        <w:rPr>
          <w:rFonts w:ascii="Times New Roman" w:hAnsi="Times New Roman" w:cs="Times New Roman"/>
          <w:b/>
        </w:rPr>
      </w:pPr>
      <w:r w:rsidRPr="00A8590B">
        <w:rPr>
          <w:rFonts w:ascii="Times New Roman" w:hAnsi="Times New Roman" w:cs="Times New Roman"/>
          <w:b/>
        </w:rPr>
        <w:t>Метапредметные результаты:</w:t>
      </w:r>
    </w:p>
    <w:p w:rsidR="00F74A1C" w:rsidRPr="00F74A1C" w:rsidRDefault="00F74A1C" w:rsidP="00F74A1C">
      <w:pPr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себя новые задачи в учебе и познавательной деятельности, развивать мотивы и интересы своей</w:t>
      </w:r>
    </w:p>
    <w:p w:rsidR="00F74A1C" w:rsidRPr="00F74A1C" w:rsidRDefault="00F74A1C" w:rsidP="00F74A1C">
      <w:pPr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>познавательной деятельности;</w:t>
      </w:r>
    </w:p>
    <w:p w:rsidR="00F74A1C" w:rsidRPr="00F74A1C" w:rsidRDefault="00F74A1C" w:rsidP="00F74A1C">
      <w:pPr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сознанного выбора в учебной и познавательной деятельности;</w:t>
      </w:r>
    </w:p>
    <w:p w:rsidR="00F74A1C" w:rsidRPr="00F74A1C" w:rsidRDefault="00F74A1C" w:rsidP="00F74A1C">
      <w:pPr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понятия,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создавать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обобщения,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устанавливать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аналогии,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классифицировать, самостоятельно выбирать основания и критерии для классификации,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устанавливать причинно</w:t>
      </w:r>
      <w:r>
        <w:rPr>
          <w:rFonts w:ascii="Times New Roman" w:hAnsi="Times New Roman" w:cs="Times New Roman"/>
        </w:rPr>
        <w:t>-</w:t>
      </w:r>
      <w:r w:rsidRPr="00F74A1C">
        <w:rPr>
          <w:rFonts w:ascii="Times New Roman" w:hAnsi="Times New Roman" w:cs="Times New Roman"/>
        </w:rPr>
        <w:t>следственные связи, строить логические рассуждения, умозаключения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(индуктивные, дедуктивные и по аналогии) и делать выводы;</w:t>
      </w:r>
    </w:p>
    <w:p w:rsidR="00F74A1C" w:rsidRPr="00F74A1C" w:rsidRDefault="00F74A1C" w:rsidP="00F74A1C">
      <w:pPr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>умение создавать, применять и преобразовывать графические объекты для решения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учебных и творческих задач;</w:t>
      </w:r>
    </w:p>
    <w:p w:rsidR="00F74A1C" w:rsidRPr="00F74A1C" w:rsidRDefault="00F74A1C" w:rsidP="00F74A1C">
      <w:pPr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осознанно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речевые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задачей</w:t>
      </w:r>
      <w:r>
        <w:rPr>
          <w:rFonts w:ascii="Times New Roman" w:hAnsi="Times New Roman" w:cs="Times New Roman"/>
        </w:rPr>
        <w:t xml:space="preserve"> </w:t>
      </w:r>
      <w:r w:rsidRPr="00F74A1C">
        <w:rPr>
          <w:rFonts w:ascii="Times New Roman" w:hAnsi="Times New Roman" w:cs="Times New Roman"/>
        </w:rPr>
        <w:t>коммуникации;</w:t>
      </w:r>
    </w:p>
    <w:p w:rsidR="00F74A1C" w:rsidRPr="00F74A1C" w:rsidRDefault="00F74A1C" w:rsidP="00F74A1C">
      <w:pPr>
        <w:jc w:val="both"/>
        <w:rPr>
          <w:rFonts w:ascii="Times New Roman" w:hAnsi="Times New Roman" w:cs="Times New Roman"/>
        </w:rPr>
      </w:pPr>
      <w:r w:rsidRPr="00F74A1C">
        <w:rPr>
          <w:rFonts w:ascii="Times New Roman" w:hAnsi="Times New Roman" w:cs="Times New Roman"/>
        </w:rPr>
        <w:t>владение устной и письменной речью.</w:t>
      </w:r>
    </w:p>
    <w:p w:rsidR="00174048" w:rsidRPr="00174048" w:rsidRDefault="00174048" w:rsidP="00174048">
      <w:pPr>
        <w:ind w:firstLine="284"/>
        <w:rPr>
          <w:rFonts w:ascii="Times New Roman" w:hAnsi="Times New Roman"/>
          <w:b/>
        </w:rPr>
      </w:pP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Style w:val="a7"/>
        <w:tblpPr w:leftFromText="180" w:rightFromText="180" w:vertAnchor="text" w:horzAnchor="margin" w:tblpY="323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708"/>
        <w:gridCol w:w="704"/>
        <w:gridCol w:w="846"/>
        <w:gridCol w:w="2278"/>
      </w:tblGrid>
      <w:tr w:rsidR="00F2600A" w:rsidRPr="00F74A1C" w:rsidTr="00F2600A">
        <w:trPr>
          <w:trHeight w:val="440"/>
        </w:trPr>
        <w:tc>
          <w:tcPr>
            <w:tcW w:w="5353" w:type="dxa"/>
            <w:vMerge w:val="restart"/>
          </w:tcPr>
          <w:p w:rsidR="00F2600A" w:rsidRPr="00F74A1C" w:rsidRDefault="00F2600A" w:rsidP="004A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8" w:type="dxa"/>
            <w:gridSpan w:val="3"/>
          </w:tcPr>
          <w:p w:rsidR="00F2600A" w:rsidRPr="00F74A1C" w:rsidRDefault="00F2600A" w:rsidP="004A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78" w:type="dxa"/>
            <w:vMerge w:val="restart"/>
          </w:tcPr>
          <w:p w:rsidR="00F2600A" w:rsidRPr="00F74A1C" w:rsidRDefault="00F2600A" w:rsidP="004A6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F2600A" w:rsidRPr="00F74A1C" w:rsidTr="00F2600A">
        <w:trPr>
          <w:trHeight w:val="530"/>
        </w:trPr>
        <w:tc>
          <w:tcPr>
            <w:tcW w:w="5353" w:type="dxa"/>
            <w:vMerge/>
          </w:tcPr>
          <w:p w:rsidR="00F2600A" w:rsidRPr="00F74A1C" w:rsidRDefault="00F2600A" w:rsidP="004A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78" w:type="dxa"/>
            <w:vMerge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rPr>
          <w:trHeight w:val="530"/>
        </w:trPr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1. Графическая программа Autodesk 123D Design. Компьютерная графика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 w:val="restart"/>
          </w:tcPr>
          <w:p w:rsidR="00F2600A" w:rsidRPr="00C71C93" w:rsidRDefault="00F2600A" w:rsidP="00F2600A">
            <w:pPr>
              <w:pStyle w:val="af0"/>
              <w:spacing w:line="274" w:lineRule="exact"/>
              <w:ind w:left="43"/>
            </w:pPr>
            <w:r w:rsidRPr="00C71C93">
              <w:rPr>
                <w:u w:val="single"/>
              </w:rPr>
              <w:t xml:space="preserve">https://3dtoday.ru/wiki, </w:t>
            </w:r>
            <w:hyperlink r:id="rId7">
              <w:r w:rsidRPr="00C71C93">
                <w:rPr>
                  <w:u w:val="single"/>
                </w:rPr>
                <w:t>http://today.ru</w:t>
              </w:r>
              <w:r w:rsidRPr="00C71C93">
                <w:rPr>
                  <w:spacing w:val="-2"/>
                </w:rPr>
                <w:t xml:space="preserve"> </w:t>
              </w:r>
            </w:hyperlink>
            <w:r w:rsidRPr="00C71C93">
              <w:t>–</w:t>
            </w:r>
            <w:r w:rsidRPr="00C71C93">
              <w:rPr>
                <w:spacing w:val="-3"/>
              </w:rPr>
              <w:t xml:space="preserve"> </w:t>
            </w:r>
            <w:r w:rsidRPr="00C71C93">
              <w:t>энциклопедия</w:t>
            </w:r>
            <w:r w:rsidRPr="00C71C93">
              <w:rPr>
                <w:spacing w:val="-3"/>
              </w:rPr>
              <w:t xml:space="preserve"> </w:t>
            </w:r>
            <w:r w:rsidRPr="00C71C93">
              <w:t>3D</w:t>
            </w:r>
            <w:r w:rsidRPr="00C71C93">
              <w:rPr>
                <w:spacing w:val="-5"/>
              </w:rPr>
              <w:t xml:space="preserve"> </w:t>
            </w:r>
            <w:r w:rsidRPr="00C71C93">
              <w:t xml:space="preserve">печати </w:t>
            </w:r>
          </w:p>
          <w:p w:rsidR="00F2600A" w:rsidRPr="00C71C93" w:rsidRDefault="008839D5" w:rsidP="00F2600A">
            <w:pPr>
              <w:pStyle w:val="af0"/>
              <w:spacing w:before="36"/>
              <w:ind w:left="43"/>
            </w:pPr>
            <w:hyperlink r:id="rId8">
              <w:r w:rsidR="00F2600A" w:rsidRPr="00C71C93">
                <w:rPr>
                  <w:u w:val="single"/>
                </w:rPr>
                <w:t>http://3drazer.com</w:t>
              </w:r>
              <w:r w:rsidR="00F2600A" w:rsidRPr="00C71C93">
                <w:t xml:space="preserve"> </w:t>
              </w:r>
            </w:hyperlink>
            <w:r w:rsidR="00F2600A" w:rsidRPr="00C71C93">
              <w:t>- Портал CG. Большие архивы моделей и текстур для 3ds max</w:t>
            </w:r>
            <w:r w:rsidR="00F2600A" w:rsidRPr="00C71C93">
              <w:rPr>
                <w:spacing w:val="1"/>
              </w:rPr>
              <w:t xml:space="preserve"> </w:t>
            </w:r>
            <w:hyperlink r:id="rId9">
              <w:r w:rsidR="00F2600A" w:rsidRPr="00C71C93">
                <w:rPr>
                  <w:u w:val="single"/>
                </w:rPr>
                <w:t>http://3domen.com</w:t>
              </w:r>
              <w:r w:rsidR="00F2600A" w:rsidRPr="00C71C93">
                <w:t xml:space="preserve"> </w:t>
              </w:r>
            </w:hyperlink>
            <w:r w:rsidR="00F2600A" w:rsidRPr="00C71C93">
              <w:t>- Сайт по 3D-графике Сергея и Марины Бондаренко/виртуальная школа</w:t>
            </w:r>
            <w:r w:rsidR="00F2600A" w:rsidRPr="00C71C93">
              <w:rPr>
                <w:spacing w:val="-57"/>
              </w:rPr>
              <w:t xml:space="preserve"> </w:t>
            </w:r>
            <w:r w:rsidR="00F2600A" w:rsidRPr="00C71C93">
              <w:t>по</w:t>
            </w:r>
            <w:r w:rsidR="00F2600A" w:rsidRPr="00C71C93">
              <w:rPr>
                <w:spacing w:val="-2"/>
              </w:rPr>
              <w:t xml:space="preserve"> </w:t>
            </w:r>
            <w:r w:rsidR="00F2600A" w:rsidRPr="00C71C93">
              <w:t>3ds</w:t>
            </w:r>
            <w:r w:rsidR="00F2600A" w:rsidRPr="00C71C93">
              <w:rPr>
                <w:spacing w:val="-2"/>
              </w:rPr>
              <w:t xml:space="preserve"> </w:t>
            </w:r>
            <w:r w:rsidR="00F2600A" w:rsidRPr="00C71C93">
              <w:t>max/бесплатные</w:t>
            </w:r>
            <w:r w:rsidR="00F2600A" w:rsidRPr="00C71C93">
              <w:rPr>
                <w:spacing w:val="1"/>
              </w:rPr>
              <w:t xml:space="preserve"> </w:t>
            </w:r>
            <w:r w:rsidR="00F2600A" w:rsidRPr="00C71C93">
              <w:t>видеоуроки</w:t>
            </w:r>
          </w:p>
          <w:p w:rsidR="00F2600A" w:rsidRPr="00C71C93" w:rsidRDefault="008839D5" w:rsidP="00F2600A">
            <w:pPr>
              <w:pStyle w:val="af0"/>
              <w:ind w:left="43"/>
            </w:pPr>
            <w:hyperlink r:id="rId10">
              <w:r w:rsidR="00F2600A" w:rsidRPr="00C71C93">
                <w:rPr>
                  <w:u w:val="single"/>
                </w:rPr>
                <w:t>http://www.render.ru</w:t>
              </w:r>
              <w:r w:rsidR="00F2600A" w:rsidRPr="00C71C93">
                <w:t xml:space="preserve"> </w:t>
              </w:r>
            </w:hyperlink>
            <w:r w:rsidR="00F2600A" w:rsidRPr="00C71C93">
              <w:t>- Сайт посвященный 3D-графике</w:t>
            </w:r>
            <w:r w:rsidR="00F2600A" w:rsidRPr="00C71C93">
              <w:rPr>
                <w:spacing w:val="1"/>
              </w:rPr>
              <w:t xml:space="preserve"> </w:t>
            </w:r>
            <w:hyperlink r:id="rId11">
              <w:r w:rsidR="00F2600A" w:rsidRPr="00C71C93">
                <w:rPr>
                  <w:u w:val="single"/>
                </w:rPr>
                <w:t>http://3DTutorials.ru</w:t>
              </w:r>
              <w:r w:rsidR="00F2600A" w:rsidRPr="00C71C93">
                <w:rPr>
                  <w:spacing w:val="-2"/>
                </w:rPr>
                <w:t xml:space="preserve"> </w:t>
              </w:r>
            </w:hyperlink>
            <w:r w:rsidR="00F2600A" w:rsidRPr="00C71C93">
              <w:t>-</w:t>
            </w:r>
            <w:r w:rsidR="00F2600A" w:rsidRPr="00C71C93">
              <w:rPr>
                <w:spacing w:val="-3"/>
              </w:rPr>
              <w:t xml:space="preserve"> </w:t>
            </w:r>
            <w:r w:rsidR="00F2600A" w:rsidRPr="00C71C93">
              <w:t>Портал</w:t>
            </w:r>
            <w:r w:rsidR="00F2600A" w:rsidRPr="00C71C93">
              <w:rPr>
                <w:spacing w:val="-5"/>
              </w:rPr>
              <w:t xml:space="preserve"> </w:t>
            </w:r>
            <w:r w:rsidR="00F2600A" w:rsidRPr="00C71C93">
              <w:t>посвященный</w:t>
            </w:r>
            <w:r w:rsidR="00F2600A" w:rsidRPr="00C71C93">
              <w:rPr>
                <w:spacing w:val="-4"/>
              </w:rPr>
              <w:t xml:space="preserve"> </w:t>
            </w:r>
            <w:r w:rsidR="00F2600A" w:rsidRPr="00C71C93">
              <w:t>изучению</w:t>
            </w:r>
            <w:r w:rsidR="00F2600A" w:rsidRPr="00C71C93">
              <w:rPr>
                <w:spacing w:val="-3"/>
              </w:rPr>
              <w:t xml:space="preserve"> </w:t>
            </w:r>
            <w:r w:rsidR="00F2600A" w:rsidRPr="00C71C93">
              <w:t>3D</w:t>
            </w:r>
            <w:r w:rsidR="00F2600A" w:rsidRPr="00C71C93">
              <w:rPr>
                <w:spacing w:val="-6"/>
              </w:rPr>
              <w:t xml:space="preserve"> </w:t>
            </w:r>
            <w:r w:rsidR="00F2600A" w:rsidRPr="00C71C93">
              <w:t>Studio</w:t>
            </w:r>
            <w:r w:rsidR="00F2600A" w:rsidRPr="00C71C93">
              <w:rPr>
                <w:spacing w:val="-3"/>
              </w:rPr>
              <w:t xml:space="preserve"> </w:t>
            </w:r>
            <w:r w:rsidR="00F2600A" w:rsidRPr="00C71C93">
              <w:t>Max</w:t>
            </w:r>
          </w:p>
          <w:p w:rsidR="00F2600A" w:rsidRPr="00C71C93" w:rsidRDefault="008839D5" w:rsidP="00F2600A">
            <w:pPr>
              <w:pStyle w:val="af0"/>
              <w:ind w:left="43"/>
            </w:pPr>
            <w:hyperlink r:id="rId12">
              <w:r w:rsidR="00F2600A" w:rsidRPr="00C71C93">
                <w:rPr>
                  <w:u w:val="single"/>
                </w:rPr>
                <w:t>http://3dmir.ru</w:t>
              </w:r>
              <w:r w:rsidR="00F2600A" w:rsidRPr="00C71C93">
                <w:t xml:space="preserve"> </w:t>
              </w:r>
            </w:hyperlink>
            <w:r w:rsidR="00F2600A" w:rsidRPr="00C71C93">
              <w:t>- Вся компьютерная графика — 3dsmax, photoshop, CorelDraw</w:t>
            </w:r>
            <w:r w:rsidR="00F2600A" w:rsidRPr="00C71C93">
              <w:rPr>
                <w:spacing w:val="-57"/>
              </w:rPr>
              <w:t xml:space="preserve"> </w:t>
            </w:r>
            <w:hyperlink r:id="rId13">
              <w:r w:rsidR="00F2600A" w:rsidRPr="00C71C93">
                <w:rPr>
                  <w:u w:val="single"/>
                </w:rPr>
                <w:t>http://3dcenter.ru</w:t>
              </w:r>
              <w:r w:rsidR="00F2600A" w:rsidRPr="00C71C93">
                <w:rPr>
                  <w:spacing w:val="1"/>
                  <w:u w:val="single"/>
                </w:rPr>
                <w:t xml:space="preserve"> </w:t>
              </w:r>
              <w:r w:rsidR="00F2600A" w:rsidRPr="00C71C93">
                <w:rPr>
                  <w:u w:val="single"/>
                </w:rPr>
                <w:t>-</w:t>
              </w:r>
            </w:hyperlink>
            <w:r w:rsidR="00F2600A" w:rsidRPr="00C71C93">
              <w:rPr>
                <w:spacing w:val="56"/>
              </w:rPr>
              <w:t xml:space="preserve"> </w:t>
            </w:r>
            <w:r w:rsidR="00F2600A" w:rsidRPr="00C71C93">
              <w:t>Галереи/Уроки</w:t>
            </w:r>
          </w:p>
          <w:p w:rsidR="00F2600A" w:rsidRPr="00C71C93" w:rsidRDefault="008839D5" w:rsidP="00F2600A">
            <w:pPr>
              <w:pStyle w:val="af0"/>
              <w:ind w:left="43"/>
            </w:pPr>
            <w:hyperlink r:id="rId14">
              <w:r w:rsidR="00F2600A" w:rsidRPr="00C71C93">
                <w:rPr>
                  <w:u w:val="single"/>
                </w:rPr>
                <w:t>http://www.3dstudy.ru</w:t>
              </w:r>
            </w:hyperlink>
            <w:r w:rsidR="00F2600A" w:rsidRPr="00C71C93">
              <w:rPr>
                <w:spacing w:val="1"/>
              </w:rPr>
              <w:t xml:space="preserve"> </w:t>
            </w:r>
            <w:hyperlink r:id="rId15">
              <w:r w:rsidR="00F2600A" w:rsidRPr="00C71C93">
                <w:rPr>
                  <w:spacing w:val="-1"/>
                  <w:u w:val="single"/>
                </w:rPr>
                <w:t>http://www.3dcenter.ru</w:t>
              </w:r>
            </w:hyperlink>
          </w:p>
          <w:p w:rsidR="00F2600A" w:rsidRPr="00C71C93" w:rsidRDefault="008839D5" w:rsidP="00F2600A">
            <w:pPr>
              <w:pStyle w:val="af0"/>
              <w:spacing w:before="1"/>
              <w:ind w:left="43"/>
            </w:pPr>
            <w:hyperlink r:id="rId16">
              <w:r w:rsidR="00F2600A" w:rsidRPr="00C71C93">
                <w:rPr>
                  <w:u w:val="single"/>
                </w:rPr>
                <w:t>http://video.yandex.ru</w:t>
              </w:r>
              <w:r w:rsidR="00F2600A" w:rsidRPr="00C71C93">
                <w:t xml:space="preserve"> </w:t>
              </w:r>
            </w:hyperlink>
            <w:r w:rsidR="00F2600A" w:rsidRPr="00C71C93">
              <w:t>- уроки в программах Autodesk 123D design, 3D MAX</w:t>
            </w:r>
            <w:r w:rsidR="00F2600A" w:rsidRPr="00C71C93">
              <w:rPr>
                <w:spacing w:val="-58"/>
              </w:rPr>
              <w:t xml:space="preserve"> </w:t>
            </w:r>
            <w:hyperlink r:id="rId17">
              <w:r w:rsidR="00F2600A" w:rsidRPr="00C71C93">
                <w:rPr>
                  <w:u w:val="single"/>
                </w:rPr>
                <w:t>www.youtube.com</w:t>
              </w:r>
              <w:r w:rsidR="00F2600A" w:rsidRPr="00C71C93">
                <w:t xml:space="preserve"> </w:t>
              </w:r>
            </w:hyperlink>
            <w:r w:rsidR="00F2600A" w:rsidRPr="00C71C93">
              <w:t>-</w:t>
            </w:r>
            <w:r w:rsidR="00F2600A" w:rsidRPr="00C71C93">
              <w:rPr>
                <w:spacing w:val="1"/>
              </w:rPr>
              <w:t xml:space="preserve"> </w:t>
            </w:r>
            <w:r w:rsidR="00F2600A" w:rsidRPr="00C71C93">
              <w:t>уроки в программах Autodesk 123D design, 3D MAX</w:t>
            </w:r>
            <w:r w:rsidR="00F2600A" w:rsidRPr="00C71C93">
              <w:rPr>
                <w:spacing w:val="1"/>
              </w:rPr>
              <w:t xml:space="preserve"> </w:t>
            </w:r>
            <w:hyperlink r:id="rId18">
              <w:r w:rsidR="00F2600A" w:rsidRPr="00C71C93">
                <w:rPr>
                  <w:u w:val="single"/>
                </w:rPr>
                <w:t>http://online-torrent.ru/Table/3D-modelirovanie</w:t>
              </w:r>
            </w:hyperlink>
          </w:p>
          <w:p w:rsidR="00F2600A" w:rsidRPr="00C71C93" w:rsidRDefault="008839D5" w:rsidP="00F2600A">
            <w:pPr>
              <w:pStyle w:val="af0"/>
              <w:ind w:left="43"/>
            </w:pPr>
            <w:hyperlink r:id="rId19">
              <w:r w:rsidR="00F2600A" w:rsidRPr="00C71C93">
                <w:rPr>
                  <w:u w:val="single"/>
                </w:rPr>
                <w:t>http://www.blender.org</w:t>
              </w:r>
              <w:r w:rsidR="00F2600A" w:rsidRPr="00C71C93">
                <w:t xml:space="preserve"> </w:t>
              </w:r>
            </w:hyperlink>
            <w:r w:rsidR="00F2600A" w:rsidRPr="00C71C93">
              <w:t>– официальный адрес программы блендер</w:t>
            </w:r>
            <w:r w:rsidR="00F2600A" w:rsidRPr="00C71C93">
              <w:rPr>
                <w:spacing w:val="-57"/>
              </w:rPr>
              <w:t xml:space="preserve"> </w:t>
            </w:r>
            <w:hyperlink r:id="rId20">
              <w:r w:rsidR="00F2600A" w:rsidRPr="00C71C93">
                <w:rPr>
                  <w:u w:val="single"/>
                </w:rPr>
                <w:t>http://autodeskrobotics.ru/123d</w:t>
              </w:r>
            </w:hyperlink>
          </w:p>
          <w:p w:rsidR="00F2600A" w:rsidRPr="00C71C93" w:rsidRDefault="008839D5" w:rsidP="00F2600A">
            <w:pPr>
              <w:pStyle w:val="af0"/>
              <w:ind w:left="43"/>
            </w:pPr>
            <w:hyperlink r:id="rId21">
              <w:r w:rsidR="00F2600A" w:rsidRPr="00C71C93">
                <w:rPr>
                  <w:u w:val="single"/>
                </w:rPr>
                <w:t>http://www.123dapp.com</w:t>
              </w:r>
            </w:hyperlink>
            <w:r w:rsidR="00F2600A" w:rsidRPr="00C71C93">
              <w:rPr>
                <w:spacing w:val="1"/>
              </w:rPr>
              <w:t xml:space="preserve"> </w:t>
            </w:r>
            <w:hyperlink r:id="rId22">
              <w:r w:rsidR="00F2600A" w:rsidRPr="00C71C93">
                <w:rPr>
                  <w:spacing w:val="-1"/>
                  <w:u w:val="single"/>
                </w:rPr>
                <w:t>http://www.varson.ru/geometr_9.html</w:t>
              </w:r>
            </w:hyperlink>
          </w:p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rPr>
          <w:trHeight w:val="530"/>
        </w:trPr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Введение. Правила техники безопасности при работе на компьютере.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Основные понятия компьютерной графики.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Назначение графического редактора Autodesk 123D Design. Запуск программы.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рабочего окна программы  Autodesk 123D Design. Интерфейс программы. 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2. Операции моделирования. Изучение и работа с чертежами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Выбор формата чертежа. Построение геометрических примитивов.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Изучение системы координат. Команды ввода различных геометрических фигур. Отмена и повтор действий. Выделение объектов. Удаление объектов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Изменение размера изображения. Операция «Масштабирование»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99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Конструирование объектов. Операция «Симметрия» Усечение объектов. Операция «сдвиг», «поворот». Вытягивание об</w:t>
            </w:r>
            <w:r w:rsidR="00991A8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ектов. Операция «выдавливание». Копирование объектов. Операция «Копия»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Редактирование чертежа. Операция «пространственного моделирования»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3. Проектирование деталей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Основные понятия сопряжений в чертежах деталей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Построение сопряжений в чертежах деталей в программе  Autodesk 123D Design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Проектирование детали «Крыла планера»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Проектирование детали «Гараж», «Дом»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Проектирование  элементов декора «Сердечки», «Звездочки», «Крыша здания», и др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99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Графическая программа </w:t>
            </w:r>
            <w:r w:rsidR="00991A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омпас 3Д. Компьютерная графика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Основные понятия компьютерной графики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Назначение графического редактора КОМПАС 3Д. Запуск программы.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99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рабочего окна программы  </w:t>
            </w:r>
            <w:r w:rsidR="00991A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ОМПАС3Д. Интерфейс программы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. Операции моделирования. Изучение и работа с чертежами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Выбор формата чертежа. Построение геометрических примитивов. Команды ввода различных геометрических фигур.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Изменение размера изображения. Конструирование объектов.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Редактирование чертежа.  Отмена и повтор действий. Выделение объектов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Усечение объектов. Операция «сдвиг», «поворот» , вытягивание обьектов. Операция «выдавливание». Операция «Копия»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. Проектирование деталей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Построение сопряжений в чертежах деталей в программе  СОМПАС3Д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Проектирование детали «Крыла планера»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Проектирование детали «Гараж», «Дом»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Проектирование  элементов декора «Сердечки», «Звездочки», «Крыша здания», и др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Графическая программа </w:t>
            </w:r>
            <w:r w:rsidRPr="00F74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AutoCad.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Компьютерная графика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Назначение графического редактора AutoCad. Запуск программы.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Основные элементы рабочего окна программы   AutoCad. Интерфейс программы.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Операции моделирования. 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Изменение размера изображения. Операция «Масштабирование»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Конструирование объектов. Операция «Симметрия»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. Проектирование деталей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Проектирование детали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Проектирование детали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12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авторских моделей и их печать.  Работа с 3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ручкой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3</w:t>
            </w:r>
            <w:r w:rsidRPr="00F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 xml:space="preserve"> ручкой Практическая работа. Создание авторских моделей и их печать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 авторских моделей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F2600A" w:rsidRPr="00F74A1C" w:rsidTr="00F2600A">
        <w:tc>
          <w:tcPr>
            <w:tcW w:w="5353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1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4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2600A" w:rsidRPr="00F74A1C" w:rsidRDefault="00F2600A" w:rsidP="004A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2600A" w:rsidRPr="00F74A1C" w:rsidRDefault="00F2600A" w:rsidP="00F2600A">
            <w:pPr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</w:tbl>
    <w:p w:rsidR="00C03824" w:rsidRPr="00C71C93" w:rsidRDefault="00C03824" w:rsidP="00F74A1C">
      <w:pPr>
        <w:jc w:val="both"/>
        <w:rPr>
          <w:rFonts w:ascii="Times New Roman" w:eastAsia="Times New Roman" w:hAnsi="Times New Roman" w:cs="Times New Roman"/>
          <w:b/>
        </w:rPr>
      </w:pP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7"/>
          <w:b/>
          <w:bCs/>
          <w:color w:val="000000"/>
        </w:rPr>
        <w:t> </w:t>
      </w:r>
      <w:r w:rsidRPr="00C71C93">
        <w:rPr>
          <w:rStyle w:val="c19"/>
        </w:rPr>
        <w:t>  В  рамках программы основной формой деятельности  педагога  и обучающихся являются тематические занятия, на которых  систематически осуществляется развитие  технических навыков, умений с воспитательным содержанием. </w:t>
      </w:r>
      <w:r w:rsidRPr="00C71C93">
        <w:rPr>
          <w:rStyle w:val="c19"/>
          <w:color w:val="FF0000"/>
        </w:rPr>
        <w:t> </w:t>
      </w:r>
      <w:r w:rsidRPr="00C71C93">
        <w:rPr>
          <w:rStyle w:val="c19"/>
        </w:rPr>
        <w:t>Особо выраженная воспитательная направленность придает занятиям эмоциональный настрой, поэтому  оптимальными  формами работы, сочетающие в себе  все методическое разнообразие методов и приемов, являются </w:t>
      </w:r>
      <w:r w:rsidRPr="00C71C93">
        <w:rPr>
          <w:rStyle w:val="c7"/>
          <w:bCs/>
          <w:color w:val="000000"/>
        </w:rPr>
        <w:t>формы организации</w:t>
      </w:r>
      <w:r w:rsidRPr="00C71C93">
        <w:rPr>
          <w:rStyle w:val="c3"/>
        </w:rPr>
        <w:t>: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19"/>
        </w:rPr>
        <w:t> -  практическая работа, включалась  в  самостоятельную, совместную деятельность педагога и детей, индивидуальную, с учетом принципов систематичности и последовательности  (демонстрация выполненых работ)</w:t>
      </w:r>
      <w:r w:rsidRPr="00C71C93">
        <w:rPr>
          <w:rStyle w:val="c3"/>
        </w:rPr>
        <w:t>;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19"/>
        </w:rPr>
        <w:t>- проектная деятельность реализовывалась  при взаимодействии всех участников образовательного процесса  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19"/>
        </w:rPr>
        <w:t>- мастер-класс, проводился в совместной и практической деятельности  педагога  и обучающихся  </w:t>
      </w:r>
      <w:r w:rsidRPr="00C71C93">
        <w:rPr>
          <w:rStyle w:val="c3"/>
        </w:rPr>
        <w:t>(«3D-мастерская», «Волшебная 3</w:t>
      </w:r>
      <w:r w:rsidRPr="00C71C93">
        <w:rPr>
          <w:rStyle w:val="c3"/>
          <w:lang w:val="en-US"/>
        </w:rPr>
        <w:t>D</w:t>
      </w:r>
      <w:r w:rsidRPr="00C71C93">
        <w:rPr>
          <w:rStyle w:val="c3"/>
        </w:rPr>
        <w:t xml:space="preserve"> ручка»);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3"/>
        </w:rPr>
        <w:t xml:space="preserve">- сетевая форма реализовывалось при взаимодействие с различными организациями 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3"/>
        </w:rPr>
        <w:t>- комплексные занятия (познавательный цикл, рисование,  конструирование);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3"/>
        </w:rPr>
        <w:t>- образовательная деятельность (в соответствии учебного плана);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3"/>
        </w:rPr>
        <w:t>- парное обучение - это основная форма сотрудничества и взаимопомощи учащихся используется с учетом принципа «обучая - учусь», эффективна при работе за компьютером, при работе с 3D ручкой;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3"/>
        </w:rPr>
        <w:t>- наставничество  «ученик-ученик»-«лидер- пассивный»  с учетом принципа, добровольности, гуманности, искреннего желания помочь</w:t>
      </w:r>
      <w:r>
        <w:rPr>
          <w:rStyle w:val="c3"/>
        </w:rPr>
        <w:t>.</w:t>
      </w:r>
    </w:p>
    <w:p w:rsidR="00C71C93" w:rsidRPr="00C71C93" w:rsidRDefault="00C71C93" w:rsidP="00C71C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C93">
        <w:rPr>
          <w:rStyle w:val="c7"/>
          <w:b/>
          <w:bCs/>
          <w:color w:val="000000"/>
        </w:rPr>
        <w:t>     </w:t>
      </w:r>
      <w:r w:rsidRPr="00C71C93">
        <w:rPr>
          <w:rStyle w:val="c3"/>
        </w:rPr>
        <w:t>Все формы организации содержат активные методы обучения, которые строятся на практической направленности, игровом действии и творческом характере обучения, интерактивности, разнообразных коммуникациях, диалоге и использовании знаний учащихся, в условиях современного обширного информационного поля.</w:t>
      </w:r>
    </w:p>
    <w:p w:rsidR="00C71C93" w:rsidRPr="00C71C93" w:rsidRDefault="00C71C93" w:rsidP="00C71C93">
      <w:pPr>
        <w:jc w:val="both"/>
        <w:rPr>
          <w:rFonts w:ascii="Times New Roman" w:eastAsia="Times New Roman" w:hAnsi="Times New Roman" w:cs="Times New Roman"/>
          <w:b/>
        </w:rPr>
      </w:pPr>
    </w:p>
    <w:p w:rsidR="00123F81" w:rsidRPr="00C71C93" w:rsidRDefault="00123F81" w:rsidP="00F74A1C">
      <w:pPr>
        <w:jc w:val="both"/>
        <w:rPr>
          <w:rFonts w:ascii="Times New Roman" w:eastAsia="Times New Roman" w:hAnsi="Times New Roman" w:cs="Times New Roman"/>
          <w:b/>
        </w:rPr>
      </w:pPr>
    </w:p>
    <w:sectPr w:rsidR="00123F81" w:rsidRPr="00C71C93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D9" w:rsidRDefault="008335D9" w:rsidP="0035244D">
      <w:r>
        <w:separator/>
      </w:r>
    </w:p>
  </w:endnote>
  <w:endnote w:type="continuationSeparator" w:id="0">
    <w:p w:rsidR="008335D9" w:rsidRDefault="008335D9" w:rsidP="003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D9" w:rsidRDefault="008335D9" w:rsidP="0035244D">
      <w:r>
        <w:separator/>
      </w:r>
    </w:p>
  </w:footnote>
  <w:footnote w:type="continuationSeparator" w:id="0">
    <w:p w:rsidR="008335D9" w:rsidRDefault="008335D9" w:rsidP="0035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122"/>
    <w:multiLevelType w:val="multilevel"/>
    <w:tmpl w:val="EA707010"/>
    <w:lvl w:ilvl="0">
      <w:start w:val="1"/>
      <w:numFmt w:val="decimal"/>
      <w:lvlText w:val="%1"/>
      <w:lvlJc w:val="left"/>
      <w:pPr>
        <w:ind w:left="396" w:hanging="396"/>
      </w:pPr>
      <w:rPr>
        <w:rFonts w:eastAsia="Times New Roman" w:cs="Tahoma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16F"/>
    <w:rsid w:val="0003002B"/>
    <w:rsid w:val="00040FF1"/>
    <w:rsid w:val="000F1256"/>
    <w:rsid w:val="0011338B"/>
    <w:rsid w:val="00123F81"/>
    <w:rsid w:val="00174048"/>
    <w:rsid w:val="002B2E37"/>
    <w:rsid w:val="002D2D1B"/>
    <w:rsid w:val="002E219A"/>
    <w:rsid w:val="002F7EC4"/>
    <w:rsid w:val="0035244D"/>
    <w:rsid w:val="00354F73"/>
    <w:rsid w:val="004143E0"/>
    <w:rsid w:val="00511ED4"/>
    <w:rsid w:val="00546BBB"/>
    <w:rsid w:val="00636A93"/>
    <w:rsid w:val="00775BAF"/>
    <w:rsid w:val="008335D9"/>
    <w:rsid w:val="00837CBD"/>
    <w:rsid w:val="008839D5"/>
    <w:rsid w:val="00922A7B"/>
    <w:rsid w:val="009231F4"/>
    <w:rsid w:val="00991A80"/>
    <w:rsid w:val="00A8590B"/>
    <w:rsid w:val="00AA02B8"/>
    <w:rsid w:val="00B31866"/>
    <w:rsid w:val="00BA5216"/>
    <w:rsid w:val="00BE60F8"/>
    <w:rsid w:val="00C03824"/>
    <w:rsid w:val="00C51315"/>
    <w:rsid w:val="00C71C93"/>
    <w:rsid w:val="00CB07B0"/>
    <w:rsid w:val="00CD129A"/>
    <w:rsid w:val="00CD13A1"/>
    <w:rsid w:val="00CD5A70"/>
    <w:rsid w:val="00CF30C2"/>
    <w:rsid w:val="00D53E08"/>
    <w:rsid w:val="00DC3DA1"/>
    <w:rsid w:val="00DE316F"/>
    <w:rsid w:val="00DF04D3"/>
    <w:rsid w:val="00DF3335"/>
    <w:rsid w:val="00E0002D"/>
    <w:rsid w:val="00F2600A"/>
    <w:rsid w:val="00F74A1C"/>
    <w:rsid w:val="00FA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3687F-04F2-4D51-8309-DAC83EA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1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354F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3002B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002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23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123F81"/>
    <w:pPr>
      <w:autoSpaceDE w:val="0"/>
      <w:autoSpaceDN w:val="0"/>
      <w:ind w:left="9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123F81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1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511ED4"/>
  </w:style>
  <w:style w:type="character" w:customStyle="1" w:styleId="c19">
    <w:name w:val="c19"/>
    <w:basedOn w:val="a0"/>
    <w:rsid w:val="00511ED4"/>
  </w:style>
  <w:style w:type="character" w:customStyle="1" w:styleId="c3">
    <w:name w:val="c3"/>
    <w:basedOn w:val="a0"/>
    <w:rsid w:val="00511ED4"/>
  </w:style>
  <w:style w:type="character" w:customStyle="1" w:styleId="c15">
    <w:name w:val="c15"/>
    <w:basedOn w:val="a0"/>
    <w:rsid w:val="0051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razer.com/" TargetMode="External"/><Relationship Id="rId13" Type="http://schemas.openxmlformats.org/officeDocument/2006/relationships/hyperlink" Target="http://3dcenter.ru-/" TargetMode="External"/><Relationship Id="rId18" Type="http://schemas.openxmlformats.org/officeDocument/2006/relationships/hyperlink" Target="http://online-torrent.ru/Table/3D-modelirova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23dapp.com/" TargetMode="External"/><Relationship Id="rId7" Type="http://schemas.openxmlformats.org/officeDocument/2006/relationships/hyperlink" Target="http://today.ru/" TargetMode="External"/><Relationship Id="rId12" Type="http://schemas.openxmlformats.org/officeDocument/2006/relationships/hyperlink" Target="http://3dmir.ru/" TargetMode="External"/><Relationship Id="rId1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.yandex.ru/" TargetMode="External"/><Relationship Id="rId20" Type="http://schemas.openxmlformats.org/officeDocument/2006/relationships/hyperlink" Target="http://autodeskrobotics.ru/12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dtutorials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3dcent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nder.ru/" TargetMode="External"/><Relationship Id="rId19" Type="http://schemas.openxmlformats.org/officeDocument/2006/relationships/hyperlink" Target="http://www.blend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domen.com/" TargetMode="External"/><Relationship Id="rId14" Type="http://schemas.openxmlformats.org/officeDocument/2006/relationships/hyperlink" Target="http://www.3dstudy.ru/" TargetMode="External"/><Relationship Id="rId22" Type="http://schemas.openxmlformats.org/officeDocument/2006/relationships/hyperlink" Target="http://www.varson.ru/geometr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tnVbEnUM+ik6hTqQi538LaDeMTU=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CCSNOeXFiOp3UW955zHlY5XEpFhIe9aUcjiWBij8b6SmPC9fUtyylfQvlgY8iSF7f26nwOUN
    aaAgnCbFLOLVu/D5F8NfdJPVUB5Cbr72BVdqNGsgh8X8de7Rre3R3QASBANBtH1iRk1+z4uU
    /5HUG+LjSCMSIL8qGYbegiSSNVE=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h3kpNcK+G5C1fC21ms2C7iQfgoM=</DigestValue>
      </Reference>
      <Reference URI="/word/document.xml?ContentType=application/vnd.openxmlformats-officedocument.wordprocessingml.document.main+xml">
        <DigestMethod Algorithm="http://www.w3.org/2000/09/xmldsig#sha1"/>
        <DigestValue>OSyKVd+sJN4D8DuaUmNRPOgOnb4=</DigestValue>
      </Reference>
      <Reference URI="/word/endnotes.xml?ContentType=application/vnd.openxmlformats-officedocument.wordprocessingml.endnotes+xml">
        <DigestMethod Algorithm="http://www.w3.org/2000/09/xmldsig#sha1"/>
        <DigestValue>0V31Tu61SHp+5IWoeO/F4IwTCXY=</DigestValue>
      </Reference>
      <Reference URI="/word/fontTable.xml?ContentType=application/vnd.openxmlformats-officedocument.wordprocessingml.fontTable+xml">
        <DigestMethod Algorithm="http://www.w3.org/2000/09/xmldsig#sha1"/>
        <DigestValue>s06r7X9M/ouqNHEeYm8Q30BXcZI=</DigestValue>
      </Reference>
      <Reference URI="/word/footnotes.xml?ContentType=application/vnd.openxmlformats-officedocument.wordprocessingml.footnotes+xml">
        <DigestMethod Algorithm="http://www.w3.org/2000/09/xmldsig#sha1"/>
        <DigestValue>tbyHUYeyQNWGJuUU8S2Weev91M8=</DigestValue>
      </Reference>
      <Reference URI="/word/numbering.xml?ContentType=application/vnd.openxmlformats-officedocument.wordprocessingml.numbering+xml">
        <DigestMethod Algorithm="http://www.w3.org/2000/09/xmldsig#sha1"/>
        <DigestValue>XqI0RJ6p9wuBf89kldCci/tb7Vk=</DigestValue>
      </Reference>
      <Reference URI="/word/settings.xml?ContentType=application/vnd.openxmlformats-officedocument.wordprocessingml.settings+xml">
        <DigestMethod Algorithm="http://www.w3.org/2000/09/xmldsig#sha1"/>
        <DigestValue>e9WVmK8k6T83FJNEK7HhsV5MNgc=</DigestValue>
      </Reference>
      <Reference URI="/word/styles.xml?ContentType=application/vnd.openxmlformats-officedocument.wordprocessingml.styles+xml">
        <DigestMethod Algorithm="http://www.w3.org/2000/09/xmldsig#sha1"/>
        <DigestValue>WhIMDa8jMvQq1egyEdfV/fOt2PQ=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2jLtuove2y4dbQLi2qwfkqDVIMU=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7</cp:revision>
  <cp:lastPrinted>2023-04-14T12:06:00Z</cp:lastPrinted>
  <dcterms:created xsi:type="dcterms:W3CDTF">2023-04-10T15:07:00Z</dcterms:created>
  <dcterms:modified xsi:type="dcterms:W3CDTF">2023-09-10T10:41:00Z</dcterms:modified>
</cp:coreProperties>
</file>