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75129" w14:textId="77777777" w:rsidR="00FF5043" w:rsidRDefault="00FF5043" w:rsidP="00FF5043">
      <w:pPr>
        <w:pStyle w:val="ae"/>
        <w:ind w:left="5670"/>
        <w:jc w:val="both"/>
        <w:rPr>
          <w:rFonts w:ascii="Times New Roman" w:hAnsi="Times New Roman"/>
          <w:sz w:val="24"/>
          <w:szCs w:val="24"/>
        </w:rPr>
      </w:pPr>
      <w:bookmarkStart w:id="0" w:name="block-9330531"/>
      <w:r>
        <w:rPr>
          <w:rFonts w:ascii="Times New Roman" w:hAnsi="Times New Roman"/>
          <w:sz w:val="24"/>
          <w:szCs w:val="24"/>
        </w:rPr>
        <w:t xml:space="preserve">Приложение №__25__                               </w:t>
      </w:r>
    </w:p>
    <w:p w14:paraId="41916A9D" w14:textId="77777777" w:rsidR="00FF5043" w:rsidRDefault="00FF5043" w:rsidP="00FF5043">
      <w:pPr>
        <w:pStyle w:val="ae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разделу 2.1 ООП НОО            </w:t>
      </w:r>
    </w:p>
    <w:p w14:paraId="02B3D5EA" w14:textId="77777777" w:rsidR="00FF5043" w:rsidRDefault="00FF5043" w:rsidP="00FF5043">
      <w:pPr>
        <w:pStyle w:val="ae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«Красноборская средняя школа»</w:t>
      </w:r>
    </w:p>
    <w:p w14:paraId="4822336C" w14:textId="77777777" w:rsidR="00FF5043" w:rsidRPr="00FF5043" w:rsidRDefault="00FF5043" w:rsidP="00FF5043">
      <w:pPr>
        <w:rPr>
          <w:rFonts w:ascii="Times New Roman" w:hAnsi="Times New Roman"/>
          <w:b/>
          <w:sz w:val="28"/>
          <w:lang w:val="ru-RU"/>
        </w:rPr>
      </w:pPr>
    </w:p>
    <w:p w14:paraId="5E1743FF" w14:textId="77777777" w:rsidR="00FF5043" w:rsidRPr="00FF5043" w:rsidRDefault="00FF5043" w:rsidP="00FF5043">
      <w:pPr>
        <w:ind w:left="120"/>
        <w:jc w:val="center"/>
        <w:rPr>
          <w:lang w:val="ru-RU"/>
        </w:rPr>
      </w:pPr>
      <w:r w:rsidRPr="00FF5043">
        <w:rPr>
          <w:rFonts w:ascii="Times New Roman" w:hAnsi="Times New Roman"/>
          <w:b/>
          <w:sz w:val="28"/>
          <w:lang w:val="ru-RU"/>
        </w:rPr>
        <w:t>‌</w:t>
      </w:r>
      <w:bookmarkStart w:id="1" w:name="5858e69b-b955-4d5b-94a8-f3a644af01d4"/>
      <w:r w:rsidRPr="00FF5043">
        <w:rPr>
          <w:rFonts w:ascii="Times New Roman" w:hAnsi="Times New Roman"/>
          <w:b/>
          <w:sz w:val="28"/>
          <w:lang w:val="ru-RU"/>
        </w:rPr>
        <w:t>администрация Шатковского муниципального округа</w:t>
      </w:r>
      <w:bookmarkEnd w:id="1"/>
      <w:r w:rsidRPr="00FF5043">
        <w:rPr>
          <w:rFonts w:ascii="Times New Roman" w:hAnsi="Times New Roman"/>
          <w:b/>
          <w:sz w:val="28"/>
          <w:lang w:val="ru-RU"/>
        </w:rPr>
        <w:t>‌</w:t>
      </w:r>
      <w:r w:rsidRPr="00FF5043">
        <w:rPr>
          <w:rFonts w:ascii="Times New Roman" w:hAnsi="Times New Roman"/>
          <w:sz w:val="28"/>
          <w:lang w:val="ru-RU"/>
        </w:rPr>
        <w:t>​</w:t>
      </w:r>
    </w:p>
    <w:p w14:paraId="3D9883A6" w14:textId="77777777" w:rsidR="00FF5043" w:rsidRPr="00FF5043" w:rsidRDefault="00FF5043" w:rsidP="00FF5043">
      <w:pPr>
        <w:ind w:left="120"/>
        <w:jc w:val="center"/>
        <w:rPr>
          <w:lang w:val="ru-RU"/>
        </w:rPr>
      </w:pPr>
      <w:r w:rsidRPr="00FF5043">
        <w:rPr>
          <w:rFonts w:ascii="Times New Roman" w:hAnsi="Times New Roman"/>
          <w:b/>
          <w:sz w:val="28"/>
          <w:lang w:val="ru-RU"/>
        </w:rPr>
        <w:t>МОУ «Красноборская СШ»</w:t>
      </w:r>
    </w:p>
    <w:p w14:paraId="4454648D" w14:textId="77777777" w:rsidR="00FF5043" w:rsidRPr="00FF5043" w:rsidRDefault="00FF5043" w:rsidP="00FF5043">
      <w:pPr>
        <w:ind w:left="120"/>
        <w:rPr>
          <w:lang w:val="ru-RU"/>
        </w:rPr>
      </w:pPr>
    </w:p>
    <w:p w14:paraId="13DF320B" w14:textId="77777777" w:rsidR="00FF5043" w:rsidRPr="00FF5043" w:rsidRDefault="00FF5043" w:rsidP="00FF5043">
      <w:pPr>
        <w:ind w:left="120"/>
        <w:rPr>
          <w:lang w:val="ru-RU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114"/>
        <w:gridCol w:w="85"/>
        <w:gridCol w:w="3030"/>
        <w:gridCol w:w="170"/>
        <w:gridCol w:w="2945"/>
        <w:gridCol w:w="255"/>
      </w:tblGrid>
      <w:tr w:rsidR="00FF5043" w14:paraId="27D97B7D" w14:textId="77777777" w:rsidTr="00FF5043">
        <w:trPr>
          <w:trHeight w:val="2342"/>
        </w:trPr>
        <w:tc>
          <w:tcPr>
            <w:tcW w:w="3199" w:type="dxa"/>
            <w:gridSpan w:val="2"/>
          </w:tcPr>
          <w:p w14:paraId="748F9DD8" w14:textId="77777777" w:rsidR="00FF5043" w:rsidRPr="00FF5043" w:rsidRDefault="00FF5043" w:rsidP="00FF50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50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РАССМОТРЕНА</w:t>
            </w:r>
          </w:p>
          <w:p w14:paraId="44A75D1B" w14:textId="77777777" w:rsidR="00FF5043" w:rsidRPr="00FF5043" w:rsidRDefault="00FF5043" w:rsidP="00FF50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F5043">
              <w:rPr>
                <w:rFonts w:ascii="Times New Roman" w:eastAsia="Times New Roman" w:hAnsi="Times New Roman"/>
                <w:lang w:val="ru-RU"/>
              </w:rPr>
              <w:t>и принята на заседании педагогического совета</w:t>
            </w:r>
          </w:p>
          <w:p w14:paraId="63ABB58A" w14:textId="77777777" w:rsidR="00FF5043" w:rsidRPr="00FF5043" w:rsidRDefault="00FF5043" w:rsidP="00FF50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F5043">
              <w:rPr>
                <w:rFonts w:ascii="Times New Roman" w:eastAsia="Times New Roman" w:hAnsi="Times New Roman"/>
                <w:lang w:val="ru-RU"/>
              </w:rPr>
              <w:t>МОУ «Красноборская СШ»</w:t>
            </w:r>
          </w:p>
          <w:p w14:paraId="4D605C14" w14:textId="77777777" w:rsidR="00FF5043" w:rsidRPr="00FF5043" w:rsidRDefault="00FF5043" w:rsidP="00FF50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F5043">
              <w:rPr>
                <w:rFonts w:ascii="Times New Roman" w:eastAsia="Times New Roman" w:hAnsi="Times New Roman"/>
                <w:lang w:val="ru-RU"/>
              </w:rPr>
              <w:t>протокол от 28.08.2023 № 1</w:t>
            </w:r>
          </w:p>
          <w:p w14:paraId="04B94928" w14:textId="77777777" w:rsidR="00FF5043" w:rsidRPr="00FF5043" w:rsidRDefault="00FF5043" w:rsidP="00FF504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00" w:type="dxa"/>
            <w:gridSpan w:val="2"/>
            <w:hideMark/>
          </w:tcPr>
          <w:p w14:paraId="5338277F" w14:textId="77777777" w:rsidR="00FF5043" w:rsidRPr="00FF5043" w:rsidRDefault="00FF5043" w:rsidP="00FF504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FF50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3200" w:type="dxa"/>
            <w:gridSpan w:val="2"/>
          </w:tcPr>
          <w:p w14:paraId="2C50142C" w14:textId="77777777" w:rsidR="00FF5043" w:rsidRPr="00FF5043" w:rsidRDefault="00FF5043" w:rsidP="00FF50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504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УТВЕРЖДЕНА</w:t>
            </w:r>
          </w:p>
          <w:p w14:paraId="17229814" w14:textId="77777777" w:rsidR="00FF5043" w:rsidRPr="00FF5043" w:rsidRDefault="00FF5043" w:rsidP="00FF50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F5043">
              <w:rPr>
                <w:rFonts w:ascii="Times New Roman" w:eastAsia="Times New Roman" w:hAnsi="Times New Roman"/>
                <w:lang w:val="ru-RU"/>
              </w:rPr>
              <w:t>приказом МОУ «Красноборская СШ»</w:t>
            </w:r>
          </w:p>
          <w:p w14:paraId="253104AB" w14:textId="77777777" w:rsidR="00FF5043" w:rsidRDefault="00FF5043" w:rsidP="00FF50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«28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/>
              </w:rPr>
              <w:t>августа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 2023 г. </w:t>
            </w:r>
          </w:p>
          <w:p w14:paraId="648CDFF2" w14:textId="77777777" w:rsidR="00FF5043" w:rsidRDefault="00FF5043" w:rsidP="00FF50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267</w:t>
            </w:r>
          </w:p>
          <w:p w14:paraId="0B78403A" w14:textId="77777777" w:rsidR="00FF5043" w:rsidRDefault="00FF5043" w:rsidP="00FF504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1F44A778" w14:textId="77777777" w:rsidR="00FF5043" w:rsidRDefault="00FF5043" w:rsidP="00FF504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F5043" w14:paraId="237B4BF8" w14:textId="77777777" w:rsidTr="00FF5043">
        <w:trPr>
          <w:trHeight w:val="419"/>
        </w:trPr>
        <w:tc>
          <w:tcPr>
            <w:tcW w:w="3199" w:type="dxa"/>
            <w:gridSpan w:val="2"/>
          </w:tcPr>
          <w:p w14:paraId="5D633C88" w14:textId="77777777" w:rsidR="00FF5043" w:rsidRDefault="00FF5043" w:rsidP="00FF504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2"/>
          </w:tcPr>
          <w:p w14:paraId="43160A3E" w14:textId="77777777" w:rsidR="00FF5043" w:rsidRDefault="00FF5043" w:rsidP="00FF504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2"/>
          </w:tcPr>
          <w:p w14:paraId="3F93C863" w14:textId="77777777" w:rsidR="00FF5043" w:rsidRDefault="00FF5043" w:rsidP="00FF504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F5043" w14:paraId="51D5F393" w14:textId="77777777" w:rsidTr="00FF5043">
        <w:trPr>
          <w:gridAfter w:val="1"/>
          <w:wAfter w:w="255" w:type="dxa"/>
        </w:trPr>
        <w:tc>
          <w:tcPr>
            <w:tcW w:w="3114" w:type="dxa"/>
          </w:tcPr>
          <w:p w14:paraId="4C1E1FF1" w14:textId="77777777" w:rsidR="00FF5043" w:rsidRDefault="00FF5043" w:rsidP="00FF504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  <w:gridSpan w:val="2"/>
          </w:tcPr>
          <w:p w14:paraId="3ABC38E4" w14:textId="77777777" w:rsidR="00FF5043" w:rsidRDefault="00FF5043" w:rsidP="00FF504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  <w:gridSpan w:val="2"/>
          </w:tcPr>
          <w:p w14:paraId="61DF6296" w14:textId="77777777" w:rsidR="00FF5043" w:rsidRDefault="00FF5043" w:rsidP="00FF504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647A3974" w14:textId="77777777" w:rsidR="00FF5043" w:rsidRDefault="00FF5043" w:rsidP="00FF5043">
      <w:pPr>
        <w:spacing w:after="0" w:line="360" w:lineRule="auto"/>
        <w:ind w:left="119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3FFAF8EC" w14:textId="77777777" w:rsidR="00FF5043" w:rsidRDefault="00FF5043" w:rsidP="00FF5043">
      <w:pPr>
        <w:spacing w:after="0" w:line="360" w:lineRule="auto"/>
        <w:ind w:left="119"/>
        <w:jc w:val="center"/>
      </w:pPr>
      <w:proofErr w:type="spellStart"/>
      <w:r>
        <w:rPr>
          <w:rFonts w:ascii="Times New Roman" w:hAnsi="Times New Roman"/>
          <w:sz w:val="28"/>
        </w:rPr>
        <w:t>курса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внеурочной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деятельности</w:t>
      </w:r>
      <w:proofErr w:type="spellEnd"/>
    </w:p>
    <w:p w14:paraId="1A2C5126" w14:textId="77777777" w:rsidR="00FF5043" w:rsidRDefault="00FF5043" w:rsidP="00FF5043">
      <w:pPr>
        <w:spacing w:after="0" w:line="360" w:lineRule="auto"/>
        <w:ind w:left="119"/>
        <w:jc w:val="center"/>
      </w:pPr>
    </w:p>
    <w:p w14:paraId="3131E95C" w14:textId="77777777" w:rsidR="00FF5043" w:rsidRDefault="00FF5043" w:rsidP="00FF5043">
      <w:pPr>
        <w:spacing w:after="0" w:line="360" w:lineRule="auto"/>
        <w:ind w:left="119"/>
        <w:jc w:val="center"/>
      </w:pP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физическая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культура</w:t>
      </w:r>
      <w:proofErr w:type="spellEnd"/>
      <w:r>
        <w:rPr>
          <w:rFonts w:ascii="Times New Roman" w:hAnsi="Times New Roman"/>
          <w:b/>
          <w:sz w:val="28"/>
        </w:rPr>
        <w:t>»</w:t>
      </w:r>
    </w:p>
    <w:p w14:paraId="62D23DFE" w14:textId="77777777" w:rsidR="00FF5043" w:rsidRDefault="00FF5043" w:rsidP="00FF5043">
      <w:pPr>
        <w:spacing w:after="0" w:line="360" w:lineRule="auto"/>
        <w:ind w:left="119"/>
        <w:jc w:val="center"/>
      </w:pPr>
      <w:proofErr w:type="spellStart"/>
      <w:r>
        <w:rPr>
          <w:rFonts w:ascii="Times New Roman" w:hAnsi="Times New Roman"/>
          <w:sz w:val="28"/>
        </w:rPr>
        <w:t>для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обучающихся</w:t>
      </w:r>
      <w:proofErr w:type="spellEnd"/>
      <w:r>
        <w:rPr>
          <w:rFonts w:ascii="Times New Roman" w:hAnsi="Times New Roman"/>
          <w:sz w:val="28"/>
        </w:rPr>
        <w:t xml:space="preserve"> 1 – 4 </w:t>
      </w:r>
      <w:proofErr w:type="spellStart"/>
      <w:r>
        <w:rPr>
          <w:rFonts w:ascii="Times New Roman" w:hAnsi="Times New Roman"/>
          <w:sz w:val="28"/>
        </w:rPr>
        <w:t>классов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14:paraId="36A135BB" w14:textId="77777777" w:rsidR="00FF5043" w:rsidRDefault="00FF5043" w:rsidP="00FF5043">
      <w:pPr>
        <w:ind w:left="120"/>
        <w:jc w:val="center"/>
      </w:pPr>
    </w:p>
    <w:p w14:paraId="61971575" w14:textId="77777777" w:rsidR="00FF5043" w:rsidRDefault="00FF5043" w:rsidP="00FF5043">
      <w:pPr>
        <w:ind w:left="120"/>
        <w:jc w:val="center"/>
      </w:pPr>
    </w:p>
    <w:p w14:paraId="7C1F1120" w14:textId="77777777" w:rsidR="00FF5043" w:rsidRDefault="00FF5043" w:rsidP="00FF5043">
      <w:pPr>
        <w:ind w:left="120"/>
        <w:jc w:val="center"/>
      </w:pPr>
    </w:p>
    <w:p w14:paraId="4EE100D8" w14:textId="77777777" w:rsidR="00FF5043" w:rsidRDefault="00FF5043" w:rsidP="00FF5043"/>
    <w:p w14:paraId="28EA4100" w14:textId="77777777" w:rsidR="00FF5043" w:rsidRDefault="00FF5043" w:rsidP="00FF5043">
      <w:pPr>
        <w:ind w:left="120"/>
        <w:jc w:val="center"/>
      </w:pPr>
    </w:p>
    <w:p w14:paraId="3DCC715F" w14:textId="77777777" w:rsidR="00FF5043" w:rsidRDefault="00FF5043" w:rsidP="00FF5043">
      <w:pPr>
        <w:ind w:left="120"/>
        <w:jc w:val="center"/>
      </w:pPr>
    </w:p>
    <w:p w14:paraId="72E4C9E0" w14:textId="77777777" w:rsidR="00FF5043" w:rsidRDefault="00FF5043" w:rsidP="00FF5043"/>
    <w:p w14:paraId="4E2187F7" w14:textId="77777777" w:rsidR="00FF5043" w:rsidRDefault="00FF5043" w:rsidP="00FF5043">
      <w:pPr>
        <w:ind w:left="120"/>
        <w:jc w:val="center"/>
      </w:pPr>
    </w:p>
    <w:p w14:paraId="37A117E4" w14:textId="7769F6A7" w:rsidR="00E04E0D" w:rsidRPr="00FA5255" w:rsidRDefault="00FF5043" w:rsidP="00FF5043">
      <w:pPr>
        <w:jc w:val="center"/>
        <w:rPr>
          <w:lang w:val="ru-RU"/>
        </w:rPr>
        <w:sectPr w:rsidR="00E04E0D" w:rsidRPr="00FA5255">
          <w:pgSz w:w="11906" w:h="16383"/>
          <w:pgMar w:top="1134" w:right="850" w:bottom="1134" w:left="1701" w:header="720" w:footer="720" w:gutter="0"/>
          <w:cols w:space="720"/>
        </w:sectPr>
      </w:pPr>
      <w:r w:rsidRPr="00FF5043">
        <w:rPr>
          <w:rFonts w:ascii="Times New Roman" w:hAnsi="Times New Roman"/>
          <w:sz w:val="28"/>
          <w:lang w:val="ru-RU"/>
        </w:rPr>
        <w:t>​</w:t>
      </w:r>
      <w:bookmarkStart w:id="2" w:name="f4f51048-cb84-4c82-af6a-284ffbd4033b"/>
      <w:r w:rsidRPr="00FF5043">
        <w:rPr>
          <w:rFonts w:ascii="Times New Roman" w:hAnsi="Times New Roman"/>
          <w:b/>
          <w:sz w:val="28"/>
          <w:lang w:val="ru-RU"/>
        </w:rPr>
        <w:t>п. Красный Бор</w:t>
      </w:r>
      <w:bookmarkEnd w:id="2"/>
      <w:r w:rsidRPr="00FF5043">
        <w:rPr>
          <w:rFonts w:ascii="Times New Roman" w:hAnsi="Times New Roman"/>
          <w:b/>
          <w:sz w:val="28"/>
          <w:lang w:val="ru-RU"/>
        </w:rPr>
        <w:t xml:space="preserve">‌ </w:t>
      </w:r>
      <w:bookmarkStart w:id="3" w:name="0607e6f3-e82e-49a9-b315-c957a5fafe42"/>
      <w:r w:rsidRPr="00FF5043">
        <w:rPr>
          <w:rFonts w:ascii="Times New Roman" w:hAnsi="Times New Roman"/>
          <w:b/>
          <w:sz w:val="28"/>
          <w:lang w:val="ru-RU"/>
        </w:rPr>
        <w:t>2023</w:t>
      </w:r>
      <w:bookmarkEnd w:id="3"/>
      <w:r w:rsidRPr="00FF5043">
        <w:rPr>
          <w:rFonts w:ascii="Times New Roman" w:hAnsi="Times New Roman"/>
          <w:b/>
          <w:sz w:val="28"/>
          <w:lang w:val="ru-RU"/>
        </w:rPr>
        <w:t>‌</w:t>
      </w:r>
    </w:p>
    <w:p w14:paraId="107D0F97" w14:textId="20D64B05" w:rsidR="00FF5043" w:rsidRPr="00FF5043" w:rsidRDefault="00C41B26" w:rsidP="00FF5043">
      <w:pPr>
        <w:spacing w:after="0"/>
        <w:ind w:firstLine="284"/>
        <w:jc w:val="both"/>
        <w:rPr>
          <w:rFonts w:ascii="Times New Roman" w:hAnsi="Times New Roman" w:cs="Times New Roman"/>
          <w:lang w:val="ru-RU"/>
        </w:rPr>
      </w:pPr>
      <w:bookmarkStart w:id="4" w:name="block-9330525"/>
      <w:bookmarkEnd w:id="0"/>
      <w:r w:rsidRPr="00FA525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FF5043" w:rsidRPr="00FF5043">
        <w:rPr>
          <w:rFonts w:ascii="Times New Roman" w:hAnsi="Times New Roman" w:cs="Times New Roman"/>
          <w:lang w:val="ru-RU"/>
        </w:rPr>
        <w:t xml:space="preserve"> Программа курса внеурочной деятельности составлена на основе требований к результатам освоения программы начального общего образования ФГОС НОО, а также ориентирована на целевые приоритеты физического воспитания, формирование культуры здоровья и эмоционального благополучия, сформулированные в рабочей</w:t>
      </w:r>
      <w:r w:rsidR="00FF5043" w:rsidRPr="008C2C35">
        <w:rPr>
          <w:rFonts w:ascii="Times New Roman" w:hAnsi="Times New Roman" w:cs="Times New Roman"/>
        </w:rPr>
        <w:t> </w:t>
      </w:r>
      <w:r w:rsidR="00FF5043" w:rsidRPr="00FF5043">
        <w:rPr>
          <w:rFonts w:ascii="Times New Roman" w:hAnsi="Times New Roman" w:cs="Times New Roman"/>
          <w:lang w:val="ru-RU"/>
        </w:rPr>
        <w:t xml:space="preserve">программе воспитания: </w:t>
      </w:r>
    </w:p>
    <w:p w14:paraId="28CBBE44" w14:textId="77777777" w:rsidR="00FF5043" w:rsidRDefault="00FF5043" w:rsidP="00FF5043">
      <w:pPr>
        <w:pStyle w:val="Default"/>
        <w:spacing w:line="276" w:lineRule="auto"/>
        <w:jc w:val="both"/>
      </w:pPr>
      <w:r>
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2B4F0933" w14:textId="77777777" w:rsidR="00FF5043" w:rsidRDefault="00FF5043" w:rsidP="00FF5043">
      <w:pPr>
        <w:pStyle w:val="Default"/>
        <w:spacing w:line="276" w:lineRule="auto"/>
        <w:jc w:val="both"/>
      </w:pPr>
      <w:r>
        <w:t>- владеющий основными навыками личной и общественной гигиены, безопасного поведения в быту, природе, обществе;</w:t>
      </w:r>
    </w:p>
    <w:p w14:paraId="1220C2D8" w14:textId="77777777" w:rsidR="00FF5043" w:rsidRDefault="00FF5043" w:rsidP="00FF5043">
      <w:pPr>
        <w:pStyle w:val="Default"/>
        <w:spacing w:line="276" w:lineRule="auto"/>
        <w:jc w:val="both"/>
      </w:pPr>
      <w:r>
        <w:t>- ориентированный на физическое развитие с учётом возможностей здоровья, занятия физкультурой и спортом;</w:t>
      </w:r>
    </w:p>
    <w:p w14:paraId="0DDF9FBB" w14:textId="77777777" w:rsidR="00FF5043" w:rsidRDefault="00FF5043" w:rsidP="00FF5043">
      <w:pPr>
        <w:pStyle w:val="Default"/>
        <w:spacing w:line="276" w:lineRule="auto"/>
        <w:jc w:val="both"/>
      </w:pPr>
      <w:r>
        <w:t>-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46B10797" w14:textId="56FF7271" w:rsidR="00FF5043" w:rsidRDefault="00FF504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24206AE" w14:textId="77777777" w:rsidR="00FF5043" w:rsidRPr="00E0002D" w:rsidRDefault="00FF5043" w:rsidP="00FF504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 w:rsidRPr="00E0002D">
        <w:rPr>
          <w:rFonts w:ascii="LiberationSerif" w:eastAsia="Times New Roman" w:hAnsi="LiberationSerif" w:cs="Times New Roman"/>
          <w:b/>
          <w:bCs/>
          <w:caps/>
          <w:kern w:val="36"/>
        </w:rPr>
        <w:t xml:space="preserve">СОДЕРЖАНИЕ </w:t>
      </w:r>
      <w:r>
        <w:rPr>
          <w:rFonts w:ascii="LiberationSerif" w:eastAsia="Times New Roman" w:hAnsi="LiberationSerif" w:cs="Times New Roman"/>
          <w:b/>
          <w:bCs/>
          <w:caps/>
          <w:kern w:val="36"/>
        </w:rPr>
        <w:t>курса внеурочной деятельности</w:t>
      </w:r>
      <w:r w:rsidRPr="00E0002D">
        <w:rPr>
          <w:rFonts w:ascii="LiberationSerif" w:eastAsia="Times New Roman" w:hAnsi="LiberationSerif" w:cs="Times New Roman"/>
          <w:b/>
          <w:bCs/>
          <w:caps/>
          <w:kern w:val="36"/>
        </w:rPr>
        <w:t> </w:t>
      </w:r>
    </w:p>
    <w:p w14:paraId="478E3725" w14:textId="77777777" w:rsidR="00E04E0D" w:rsidRPr="00FA5255" w:rsidRDefault="00C41B26">
      <w:pPr>
        <w:spacing w:after="0" w:line="264" w:lineRule="auto"/>
        <w:ind w:left="120"/>
        <w:jc w:val="both"/>
        <w:rPr>
          <w:lang w:val="ru-RU"/>
        </w:rPr>
      </w:pPr>
      <w:r w:rsidRPr="00FA52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5E65CD6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5" w:name="_Toc101876902"/>
      <w:bookmarkEnd w:id="5"/>
      <w:r w:rsidRPr="00FF5043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 xml:space="preserve">Знания о физической культуре </w:t>
      </w:r>
    </w:p>
    <w:p w14:paraId="618441C6" w14:textId="77777777" w:rsidR="00E04E0D" w:rsidRPr="00FA5255" w:rsidRDefault="00C41B26" w:rsidP="00FF5043">
      <w:pPr>
        <w:pStyle w:val="Default"/>
        <w:spacing w:line="276" w:lineRule="auto"/>
        <w:jc w:val="both"/>
      </w:pPr>
      <w:r w:rsidRPr="00FF5043"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29DC4670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 xml:space="preserve">Физическое совершенствование </w:t>
      </w:r>
    </w:p>
    <w:p w14:paraId="0286F3AF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Оздоровительная физическая культура </w:t>
      </w:r>
    </w:p>
    <w:p w14:paraId="0E3F2E82" w14:textId="77777777" w:rsidR="00600353" w:rsidRPr="00FF5043" w:rsidRDefault="00C41B2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</w:t>
      </w:r>
    </w:p>
    <w:p w14:paraId="28E7F1F8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Спортивно-оздоровительная физическая культура </w:t>
      </w:r>
    </w:p>
    <w:p w14:paraId="653A7F2C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102DB126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Гимнастика с основами акробатики </w:t>
      </w:r>
    </w:p>
    <w:p w14:paraId="43F1C370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2CE38837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2FED685E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14:paraId="41C9B571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Подвижные и спортивные игры</w:t>
      </w:r>
    </w:p>
    <w:p w14:paraId="72427AFA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Считалки для самостоятельной организации подвижных игр.</w:t>
      </w:r>
    </w:p>
    <w:p w14:paraId="7B74BB3C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i/>
          <w:color w:val="000000"/>
          <w:sz w:val="24"/>
          <w:szCs w:val="20"/>
          <w:lang w:val="ru-RU"/>
        </w:rPr>
        <w:t>Прикладно-ориентированная физическая культура</w:t>
      </w:r>
    </w:p>
    <w:p w14:paraId="483FD4B9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53D094A6" w14:textId="77777777" w:rsidR="00E04E0D" w:rsidRPr="00FF5043" w:rsidRDefault="00E04E0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_Toc137548637"/>
      <w:bookmarkEnd w:id="6"/>
    </w:p>
    <w:p w14:paraId="03E37D2C" w14:textId="77777777" w:rsidR="00E04E0D" w:rsidRPr="00FF5043" w:rsidRDefault="00C41B2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2 КЛАСС</w:t>
      </w:r>
    </w:p>
    <w:p w14:paraId="4945C4CB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 xml:space="preserve">Знания о физической культуре </w:t>
      </w:r>
    </w:p>
    <w:p w14:paraId="149B8859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2DCA87B0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>Способы самостоятельной деятельности</w:t>
      </w:r>
    </w:p>
    <w:p w14:paraId="4DC43E1B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7C8F8379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 xml:space="preserve">Физическое совершенствование </w:t>
      </w:r>
    </w:p>
    <w:p w14:paraId="28B3A7DA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Оздоровительная физическая культура </w:t>
      </w:r>
    </w:p>
    <w:p w14:paraId="0F3B2972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6BB1A652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Прикладно-ориентированная физическая культура </w:t>
      </w:r>
    </w:p>
    <w:p w14:paraId="19468291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410BA202" w14:textId="77777777" w:rsidR="00E04E0D" w:rsidRPr="00FF5043" w:rsidRDefault="00E04E0D">
      <w:pPr>
        <w:spacing w:after="0"/>
        <w:ind w:left="120"/>
        <w:rPr>
          <w:sz w:val="20"/>
          <w:szCs w:val="20"/>
          <w:lang w:val="ru-RU"/>
        </w:rPr>
      </w:pPr>
      <w:bookmarkStart w:id="7" w:name="_Toc137548638"/>
      <w:bookmarkEnd w:id="7"/>
    </w:p>
    <w:p w14:paraId="7652FC71" w14:textId="77777777" w:rsidR="00E04E0D" w:rsidRPr="00FF5043" w:rsidRDefault="00C41B2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3 КЛАСС</w:t>
      </w:r>
    </w:p>
    <w:p w14:paraId="68AB7375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i/>
          <w:color w:val="000000"/>
          <w:spacing w:val="-2"/>
          <w:sz w:val="24"/>
          <w:szCs w:val="20"/>
          <w:lang w:val="ru-RU"/>
        </w:rPr>
        <w:t>Знания о физической культуре</w:t>
      </w:r>
    </w:p>
    <w:p w14:paraId="14794BD0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pacing w:val="-2"/>
          <w:sz w:val="24"/>
          <w:szCs w:val="20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0C5E2B27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i/>
          <w:color w:val="000000"/>
          <w:spacing w:val="-2"/>
          <w:sz w:val="24"/>
          <w:szCs w:val="20"/>
          <w:lang w:val="ru-RU"/>
        </w:rPr>
        <w:t xml:space="preserve">Способы самостоятельной деятельности </w:t>
      </w:r>
    </w:p>
    <w:p w14:paraId="13AA40AD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pacing w:val="-2"/>
          <w:sz w:val="24"/>
          <w:szCs w:val="20"/>
          <w:lang w:val="ru-RU"/>
        </w:rPr>
        <w:t>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057FE798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i/>
          <w:color w:val="000000"/>
          <w:spacing w:val="-2"/>
          <w:sz w:val="24"/>
          <w:szCs w:val="20"/>
          <w:lang w:val="ru-RU"/>
        </w:rPr>
        <w:t xml:space="preserve">Физическое совершенствование </w:t>
      </w:r>
    </w:p>
    <w:p w14:paraId="16E47548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i/>
          <w:color w:val="000000"/>
          <w:spacing w:val="-2"/>
          <w:sz w:val="24"/>
          <w:szCs w:val="20"/>
          <w:lang w:val="ru-RU"/>
        </w:rPr>
        <w:t xml:space="preserve">Оздоровительная физическая культура </w:t>
      </w:r>
    </w:p>
    <w:p w14:paraId="5574146F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pacing w:val="-2"/>
          <w:sz w:val="24"/>
          <w:szCs w:val="20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6140D8E3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i/>
          <w:color w:val="000000"/>
          <w:spacing w:val="-2"/>
          <w:sz w:val="24"/>
          <w:szCs w:val="20"/>
          <w:lang w:val="ru-RU"/>
        </w:rPr>
        <w:t xml:space="preserve">Спортивно-оздоровительная физическая культура. </w:t>
      </w:r>
    </w:p>
    <w:p w14:paraId="0FCD7241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pacing w:val="-2"/>
          <w:sz w:val="24"/>
          <w:szCs w:val="20"/>
          <w:lang w:val="ru-RU"/>
        </w:rPr>
        <w:t xml:space="preserve">Плавательная подготовка. </w:t>
      </w:r>
    </w:p>
    <w:p w14:paraId="57A4EFC5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pacing w:val="-2"/>
          <w:sz w:val="24"/>
          <w:szCs w:val="20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14:paraId="6D8F2F55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i/>
          <w:color w:val="000000"/>
          <w:spacing w:val="-2"/>
          <w:sz w:val="24"/>
          <w:szCs w:val="20"/>
          <w:lang w:val="ru-RU"/>
        </w:rPr>
        <w:t xml:space="preserve">Прикладно-ориентированная физическая культура. </w:t>
      </w:r>
    </w:p>
    <w:p w14:paraId="2917B6C2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pacing w:val="-2"/>
          <w:sz w:val="24"/>
          <w:szCs w:val="20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14:paraId="0DCAF317" w14:textId="77777777" w:rsidR="00E04E0D" w:rsidRPr="00FF5043" w:rsidRDefault="00E04E0D">
      <w:pPr>
        <w:spacing w:after="0"/>
        <w:ind w:left="120"/>
        <w:rPr>
          <w:sz w:val="20"/>
          <w:szCs w:val="20"/>
          <w:lang w:val="ru-RU"/>
        </w:rPr>
      </w:pPr>
      <w:bookmarkStart w:id="8" w:name="_Toc137548639"/>
      <w:bookmarkEnd w:id="8"/>
    </w:p>
    <w:p w14:paraId="3DDC7F30" w14:textId="77777777" w:rsidR="00E04E0D" w:rsidRPr="00FF5043" w:rsidRDefault="00C41B2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4 КЛАСС</w:t>
      </w:r>
    </w:p>
    <w:p w14:paraId="4F08395E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 xml:space="preserve">Знания о физической культуре </w:t>
      </w:r>
    </w:p>
    <w:p w14:paraId="098D9854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14:paraId="18198571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lastRenderedPageBreak/>
        <w:t xml:space="preserve">Способы самостоятельной деятельности </w:t>
      </w:r>
    </w:p>
    <w:p w14:paraId="2620F900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59FD2A46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i/>
          <w:color w:val="000000"/>
          <w:sz w:val="24"/>
          <w:szCs w:val="20"/>
          <w:lang w:val="ru-RU"/>
        </w:rPr>
        <w:t xml:space="preserve">Физическое совершенствование </w:t>
      </w:r>
    </w:p>
    <w:p w14:paraId="604B9EE3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i/>
          <w:color w:val="000000"/>
          <w:sz w:val="24"/>
          <w:szCs w:val="20"/>
          <w:lang w:val="ru-RU"/>
        </w:rPr>
        <w:t xml:space="preserve">Спортивно-оздоровительная физическая культура </w:t>
      </w:r>
    </w:p>
    <w:p w14:paraId="501B540A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Плавательная подготовка </w:t>
      </w:r>
    </w:p>
    <w:p w14:paraId="4373DAD9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14:paraId="4E9FA128" w14:textId="77777777" w:rsidR="00E04E0D" w:rsidRPr="00FF5043" w:rsidRDefault="00C41B26">
      <w:pPr>
        <w:spacing w:after="0" w:line="264" w:lineRule="auto"/>
        <w:ind w:firstLine="600"/>
        <w:jc w:val="both"/>
        <w:rPr>
          <w:i/>
          <w:sz w:val="20"/>
          <w:szCs w:val="20"/>
          <w:lang w:val="ru-RU"/>
        </w:rPr>
      </w:pPr>
      <w:r w:rsidRPr="00FF5043">
        <w:rPr>
          <w:rFonts w:ascii="Times New Roman" w:hAnsi="Times New Roman"/>
          <w:i/>
          <w:color w:val="000000"/>
          <w:sz w:val="24"/>
          <w:szCs w:val="20"/>
          <w:lang w:val="ru-RU"/>
        </w:rPr>
        <w:t>Прикладно-ориентированная физическая культура</w:t>
      </w:r>
    </w:p>
    <w:p w14:paraId="5CF64BB4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28C28A55" w14:textId="77777777" w:rsidR="00E04E0D" w:rsidRDefault="00E04E0D">
      <w:pPr>
        <w:rPr>
          <w:sz w:val="20"/>
          <w:szCs w:val="20"/>
          <w:lang w:val="ru-RU"/>
        </w:rPr>
      </w:pPr>
    </w:p>
    <w:p w14:paraId="26477823" w14:textId="77777777" w:rsidR="00FF5043" w:rsidRPr="00FF5043" w:rsidRDefault="00FF5043" w:rsidP="00FF504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  <w:lang w:val="ru-RU"/>
        </w:rPr>
      </w:pPr>
      <w:bookmarkStart w:id="9" w:name="_Toc137548640"/>
      <w:bookmarkStart w:id="10" w:name="block-9330527"/>
      <w:bookmarkStart w:id="11" w:name="_Toc137548641"/>
      <w:bookmarkEnd w:id="4"/>
      <w:bookmarkEnd w:id="9"/>
      <w:bookmarkEnd w:id="11"/>
      <w:r w:rsidRPr="00FF5043">
        <w:rPr>
          <w:rFonts w:ascii="LiberationSerif" w:hAnsi="LiberationSerif"/>
          <w:caps/>
          <w:color w:val="000000"/>
          <w:sz w:val="24"/>
          <w:szCs w:val="24"/>
          <w:lang w:val="ru-RU"/>
        </w:rPr>
        <w:t xml:space="preserve">ПЛАНИРУЕМЫЕ РЕЗУЛЬТАТЫ освоения курса </w:t>
      </w:r>
    </w:p>
    <w:p w14:paraId="0E1CB3A9" w14:textId="77777777" w:rsidR="00E04E0D" w:rsidRPr="00FF5043" w:rsidRDefault="00C41B2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ЛИЧНОСТНЫЕ РЕЗУЛЬТАТЫ</w:t>
      </w:r>
    </w:p>
    <w:p w14:paraId="7E250B05" w14:textId="77777777" w:rsidR="00E04E0D" w:rsidRPr="00FF5043" w:rsidRDefault="00E04E0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E24BA98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2175C1F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2535D154" w14:textId="77777777" w:rsidR="00E04E0D" w:rsidRPr="00FF5043" w:rsidRDefault="00C41B26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1CAC429C" w14:textId="77777777" w:rsidR="00E04E0D" w:rsidRPr="00FF5043" w:rsidRDefault="00C41B26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17840BE7" w14:textId="77777777" w:rsidR="00E04E0D" w:rsidRPr="00FF5043" w:rsidRDefault="00C41B26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3FC95D5B" w14:textId="77777777" w:rsidR="00E04E0D" w:rsidRPr="00FA5255" w:rsidRDefault="00C41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25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2B0F4DFE" w14:textId="77777777" w:rsidR="00E04E0D" w:rsidRPr="00FA5255" w:rsidRDefault="00C41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25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052FCC43" w14:textId="77777777" w:rsidR="00E04E0D" w:rsidRPr="00FF5043" w:rsidRDefault="00C41B26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15BBE8A7" w14:textId="77777777" w:rsidR="00E04E0D" w:rsidRPr="00FF5043" w:rsidRDefault="00E04E0D">
      <w:pPr>
        <w:spacing w:after="0"/>
        <w:ind w:left="120"/>
        <w:rPr>
          <w:sz w:val="20"/>
          <w:szCs w:val="20"/>
          <w:lang w:val="ru-RU"/>
        </w:rPr>
      </w:pPr>
      <w:bookmarkStart w:id="12" w:name="_Toc137548642"/>
      <w:bookmarkEnd w:id="12"/>
    </w:p>
    <w:p w14:paraId="64D91EFD" w14:textId="77777777" w:rsidR="00E04E0D" w:rsidRPr="00FF5043" w:rsidRDefault="00C41B2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МЕТАПРЕДМЕТНЫЕ РЕЗУЛЬТАТЫ</w:t>
      </w:r>
    </w:p>
    <w:p w14:paraId="7886C552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14:paraId="654CCCD4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К концу обучения в</w:t>
      </w: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1 классе</w:t>
      </w: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4E5ACC8A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Познавательные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>:</w:t>
      </w:r>
    </w:p>
    <w:p w14:paraId="0C6596B7" w14:textId="77777777" w:rsidR="00E04E0D" w:rsidRPr="00FF5043" w:rsidRDefault="00C41B26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находить общие и отличительные признаки в передвижениях человека и животных;</w:t>
      </w:r>
    </w:p>
    <w:p w14:paraId="30539005" w14:textId="77777777" w:rsidR="00E04E0D" w:rsidRPr="00FF5043" w:rsidRDefault="00C41B26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10C8E9BC" w14:textId="77777777" w:rsidR="00E04E0D" w:rsidRPr="00FF5043" w:rsidRDefault="00C41B26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06BB8394" w14:textId="77777777" w:rsidR="00E04E0D" w:rsidRPr="00FF5043" w:rsidRDefault="00C41B26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62B373AB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Коммуникативные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 xml:space="preserve">: </w:t>
      </w:r>
    </w:p>
    <w:p w14:paraId="19695C16" w14:textId="77777777" w:rsidR="00E04E0D" w:rsidRPr="00FF5043" w:rsidRDefault="00C41B26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79FE8038" w14:textId="77777777" w:rsidR="00E04E0D" w:rsidRPr="00FF5043" w:rsidRDefault="00C41B26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3389E872" w14:textId="77777777" w:rsidR="00E04E0D" w:rsidRPr="00FF5043" w:rsidRDefault="00C41B26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4CA719E1" w14:textId="77777777" w:rsidR="00E04E0D" w:rsidRPr="00FF5043" w:rsidRDefault="00C41B26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4198BCFB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Регулятивные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>:</w:t>
      </w:r>
    </w:p>
    <w:p w14:paraId="1B96C6C6" w14:textId="77777777" w:rsidR="00E04E0D" w:rsidRPr="00FF5043" w:rsidRDefault="00C41B26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02544864" w14:textId="77777777" w:rsidR="00E04E0D" w:rsidRPr="00FF5043" w:rsidRDefault="00C41B26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7669C91D" w14:textId="77777777" w:rsidR="00E04E0D" w:rsidRPr="00FF5043" w:rsidRDefault="00C41B26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535564DB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0E0B1821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Познавательные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 xml:space="preserve">: </w:t>
      </w:r>
    </w:p>
    <w:p w14:paraId="5AA9530C" w14:textId="77777777" w:rsidR="00E04E0D" w:rsidRPr="00FF5043" w:rsidRDefault="00C41B2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2CE3E1E1" w14:textId="77777777" w:rsidR="00E04E0D" w:rsidRPr="00FF5043" w:rsidRDefault="00C41B2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понимать связь между закаливающими процедурами и укреплением здоровья;</w:t>
      </w:r>
    </w:p>
    <w:p w14:paraId="3D5D4B81" w14:textId="77777777" w:rsidR="00E04E0D" w:rsidRPr="00FF5043" w:rsidRDefault="00C41B2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3F267ABD" w14:textId="77777777" w:rsidR="00E04E0D" w:rsidRPr="00FF5043" w:rsidRDefault="00C41B2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423F8D8F" w14:textId="77777777" w:rsidR="00E04E0D" w:rsidRPr="00FF5043" w:rsidRDefault="00C41B26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1B268C2E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Коммуникативные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 xml:space="preserve">: </w:t>
      </w:r>
    </w:p>
    <w:p w14:paraId="30DC8366" w14:textId="77777777" w:rsidR="00E04E0D" w:rsidRPr="00FF5043" w:rsidRDefault="00C41B26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16A9ACDC" w14:textId="77777777" w:rsidR="00E04E0D" w:rsidRPr="00FF5043" w:rsidRDefault="00C41B26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06592E5F" w14:textId="77777777" w:rsidR="00E04E0D" w:rsidRPr="00FF5043" w:rsidRDefault="00C41B26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265499B3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Регулятивные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>:</w:t>
      </w:r>
    </w:p>
    <w:p w14:paraId="169941CB" w14:textId="77777777" w:rsidR="00E04E0D" w:rsidRPr="00FF5043" w:rsidRDefault="00C41B26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107DD374" w14:textId="77777777" w:rsidR="00E04E0D" w:rsidRPr="00FF5043" w:rsidRDefault="00C41B26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4625C04A" w14:textId="77777777" w:rsidR="00E04E0D" w:rsidRPr="00FF5043" w:rsidRDefault="00C41B26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314EA4BC" w14:textId="77777777" w:rsidR="00E04E0D" w:rsidRPr="00FF5043" w:rsidRDefault="00C41B26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31128F92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К концу обучения в</w:t>
      </w: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3 классе</w:t>
      </w: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301AB49F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Познавательные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 xml:space="preserve">: </w:t>
      </w:r>
    </w:p>
    <w:p w14:paraId="0B9016C6" w14:textId="77777777" w:rsidR="00E04E0D" w:rsidRPr="00FF5043" w:rsidRDefault="00C41B26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31C669B2" w14:textId="77777777" w:rsidR="00E04E0D" w:rsidRPr="00FF5043" w:rsidRDefault="00C41B26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23D19B3F" w14:textId="77777777" w:rsidR="00E04E0D" w:rsidRPr="00FF5043" w:rsidRDefault="00C41B26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3B3D8199" w14:textId="77777777" w:rsidR="00E04E0D" w:rsidRPr="00FF5043" w:rsidRDefault="00C41B26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41A1AFE3" w14:textId="77777777" w:rsidR="00E04E0D" w:rsidRPr="00FF5043" w:rsidRDefault="00C41B26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72E5611E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Коммуникативные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 xml:space="preserve">: </w:t>
      </w:r>
    </w:p>
    <w:p w14:paraId="64CBAAF1" w14:textId="77777777" w:rsidR="00E04E0D" w:rsidRPr="00FF5043" w:rsidRDefault="00C41B26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7469C0E1" w14:textId="77777777" w:rsidR="00E04E0D" w:rsidRPr="00FF5043" w:rsidRDefault="00C41B26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18197612" w14:textId="77777777" w:rsidR="00E04E0D" w:rsidRPr="00FF5043" w:rsidRDefault="00C41B26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23D34D9C" w14:textId="77777777" w:rsidR="00E04E0D" w:rsidRPr="00FF5043" w:rsidRDefault="00C41B26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7C550E91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Регулятивные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>:</w:t>
      </w:r>
    </w:p>
    <w:p w14:paraId="661CDA04" w14:textId="77777777" w:rsidR="00E04E0D" w:rsidRPr="00FF5043" w:rsidRDefault="00C41B26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7BE4C9B4" w14:textId="77777777" w:rsidR="00E04E0D" w:rsidRPr="00FF5043" w:rsidRDefault="00C41B26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131B0112" w14:textId="77777777" w:rsidR="00E04E0D" w:rsidRPr="00FF5043" w:rsidRDefault="00C41B26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0E04BAA0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К концу обучения в</w:t>
      </w: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4 классе</w:t>
      </w: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6678509C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Познавательные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 xml:space="preserve">: </w:t>
      </w:r>
    </w:p>
    <w:p w14:paraId="30B94B43" w14:textId="77777777" w:rsidR="00E04E0D" w:rsidRPr="00FF5043" w:rsidRDefault="00C41B26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4F8913F8" w14:textId="77777777" w:rsidR="00E04E0D" w:rsidRPr="00FF5043" w:rsidRDefault="00C41B26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58CFE7A2" w14:textId="77777777" w:rsidR="00E04E0D" w:rsidRPr="00FF5043" w:rsidRDefault="00C41B26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3AF62A30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Коммуникативные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 xml:space="preserve">: </w:t>
      </w:r>
    </w:p>
    <w:p w14:paraId="10BD4257" w14:textId="77777777" w:rsidR="00E04E0D" w:rsidRPr="00FF5043" w:rsidRDefault="00C41B26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14:paraId="47A6C159" w14:textId="77777777" w:rsidR="00E04E0D" w:rsidRPr="00FF5043" w:rsidRDefault="00C41B26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14:paraId="63544095" w14:textId="77777777" w:rsidR="00E04E0D" w:rsidRPr="00FF5043" w:rsidRDefault="00C41B26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оказывать посильную первую помощь во время занятий физической культурой.</w:t>
      </w:r>
    </w:p>
    <w:p w14:paraId="323E7862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Регулятивные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универсальные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учебные</w:t>
      </w:r>
      <w:proofErr w:type="spellEnd"/>
      <w:r w:rsidRPr="00FF504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Pr="00FF5043">
        <w:rPr>
          <w:rFonts w:ascii="Times New Roman" w:hAnsi="Times New Roman"/>
          <w:b/>
          <w:color w:val="000000"/>
          <w:sz w:val="24"/>
          <w:szCs w:val="20"/>
        </w:rPr>
        <w:t>действия</w:t>
      </w:r>
      <w:proofErr w:type="spellEnd"/>
      <w:r w:rsidRPr="00FF5043">
        <w:rPr>
          <w:rFonts w:ascii="Times New Roman" w:hAnsi="Times New Roman"/>
          <w:color w:val="000000"/>
          <w:sz w:val="24"/>
          <w:szCs w:val="20"/>
        </w:rPr>
        <w:t>:</w:t>
      </w:r>
    </w:p>
    <w:p w14:paraId="219D22CB" w14:textId="77777777" w:rsidR="00E04E0D" w:rsidRPr="00FF5043" w:rsidRDefault="00C41B26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244C7B66" w14:textId="77777777" w:rsidR="00E04E0D" w:rsidRPr="00FF5043" w:rsidRDefault="00C41B26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2526ADA1" w14:textId="77777777" w:rsidR="00E04E0D" w:rsidRPr="00FF5043" w:rsidRDefault="00E04E0D">
      <w:pPr>
        <w:spacing w:after="0"/>
        <w:ind w:left="120"/>
        <w:rPr>
          <w:sz w:val="20"/>
          <w:szCs w:val="20"/>
          <w:lang w:val="ru-RU"/>
        </w:rPr>
      </w:pPr>
      <w:bookmarkStart w:id="14" w:name="_Toc137548643"/>
      <w:bookmarkEnd w:id="14"/>
    </w:p>
    <w:p w14:paraId="57DFCE75" w14:textId="77777777" w:rsidR="00E04E0D" w:rsidRPr="00FF5043" w:rsidRDefault="00C41B2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ПРЕДМЕТНЫЕ РЕЗУЛЬТАТЫ</w:t>
      </w:r>
    </w:p>
    <w:p w14:paraId="40003798" w14:textId="77777777" w:rsidR="00E04E0D" w:rsidRPr="00FF5043" w:rsidRDefault="00C41B2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5" w:name="_Toc137548644"/>
      <w:bookmarkEnd w:id="15"/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1 КЛАСС</w:t>
      </w:r>
    </w:p>
    <w:p w14:paraId="63619AEF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 </w:t>
      </w: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1 классе</w:t>
      </w: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32819F10" w14:textId="77777777" w:rsidR="00E04E0D" w:rsidRPr="00FF5043" w:rsidRDefault="00C41B26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31BFF34B" w14:textId="77777777" w:rsidR="00E04E0D" w:rsidRPr="00FF5043" w:rsidRDefault="00C41B26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2BE54CDA" w14:textId="77777777" w:rsidR="00E04E0D" w:rsidRPr="00FF5043" w:rsidRDefault="00C41B26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выполнять упражнения утренней зарядки и физкультминуток;</w:t>
      </w:r>
    </w:p>
    <w:p w14:paraId="16C22169" w14:textId="77777777" w:rsidR="00E04E0D" w:rsidRPr="00FF5043" w:rsidRDefault="00C41B26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14:paraId="3088874C" w14:textId="77777777" w:rsidR="00E04E0D" w:rsidRPr="00FF5043" w:rsidRDefault="00C41B26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00BB3366" w14:textId="77777777" w:rsidR="00E04E0D" w:rsidRPr="00FF5043" w:rsidRDefault="00C41B26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28AF79CB" w14:textId="77777777" w:rsidR="00E04E0D" w:rsidRPr="00FF5043" w:rsidRDefault="00C41B26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14:paraId="6EE01AE4" w14:textId="77777777" w:rsidR="00E04E0D" w:rsidRPr="00FF5043" w:rsidRDefault="00E04E0D">
      <w:pPr>
        <w:spacing w:after="0"/>
        <w:ind w:left="120"/>
        <w:rPr>
          <w:sz w:val="20"/>
          <w:szCs w:val="20"/>
          <w:lang w:val="ru-RU"/>
        </w:rPr>
      </w:pPr>
      <w:bookmarkStart w:id="17" w:name="_Toc137548645"/>
      <w:bookmarkEnd w:id="17"/>
    </w:p>
    <w:p w14:paraId="2674805F" w14:textId="77777777" w:rsidR="00E04E0D" w:rsidRPr="00FF5043" w:rsidRDefault="00C41B2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2 КЛАСС</w:t>
      </w:r>
    </w:p>
    <w:p w14:paraId="5E6D8F28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во </w:t>
      </w: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2 классе</w:t>
      </w: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C19D8C9" w14:textId="77777777" w:rsidR="00E04E0D" w:rsidRPr="00FF5043" w:rsidRDefault="00C41B26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769E5608" w14:textId="77777777" w:rsidR="00E04E0D" w:rsidRPr="00FF5043" w:rsidRDefault="00C41B26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335767E5" w14:textId="77777777" w:rsidR="00E04E0D" w:rsidRPr="00FF5043" w:rsidRDefault="00C41B26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3B3980C0" w14:textId="77777777" w:rsidR="00E04E0D" w:rsidRPr="00FF5043" w:rsidRDefault="00C41B26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демонстрировать танцевальный хороводный шаг в совместном передвижении; </w:t>
      </w:r>
    </w:p>
    <w:p w14:paraId="280D274F" w14:textId="77777777" w:rsidR="00E04E0D" w:rsidRPr="00FF5043" w:rsidRDefault="00C41B26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1BA9C836" w14:textId="77777777" w:rsidR="00E04E0D" w:rsidRPr="00FF5043" w:rsidRDefault="00C41B26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5B72702B" w14:textId="77777777" w:rsidR="00E04E0D" w:rsidRPr="00FF5043" w:rsidRDefault="00C41B26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упражнения на развитие физических качеств. </w:t>
      </w:r>
      <w:bookmarkStart w:id="18" w:name="_Toc103687219"/>
      <w:bookmarkEnd w:id="18"/>
    </w:p>
    <w:p w14:paraId="5046166F" w14:textId="77777777" w:rsidR="00E04E0D" w:rsidRPr="00FF5043" w:rsidRDefault="00E04E0D">
      <w:pPr>
        <w:spacing w:after="0"/>
        <w:ind w:left="120"/>
        <w:rPr>
          <w:sz w:val="20"/>
          <w:szCs w:val="20"/>
          <w:lang w:val="ru-RU"/>
        </w:rPr>
      </w:pPr>
      <w:bookmarkStart w:id="19" w:name="_Toc137548646"/>
      <w:bookmarkEnd w:id="19"/>
    </w:p>
    <w:p w14:paraId="2BD780FC" w14:textId="77777777" w:rsidR="00E04E0D" w:rsidRPr="00FF5043" w:rsidRDefault="00C41B2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3 КЛАСС</w:t>
      </w:r>
    </w:p>
    <w:p w14:paraId="057C032A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К концу обучения в</w:t>
      </w: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3 классе</w:t>
      </w: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01921DE8" w14:textId="77777777" w:rsidR="00E04E0D" w:rsidRPr="00FF5043" w:rsidRDefault="00C41B26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14:paraId="5D91F0DF" w14:textId="77777777" w:rsidR="00E04E0D" w:rsidRPr="00FF5043" w:rsidRDefault="00C41B26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42D27F91" w14:textId="77777777" w:rsidR="00E04E0D" w:rsidRPr="00FF5043" w:rsidRDefault="00C41B26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2074B9D7" w14:textId="77777777" w:rsidR="00E04E0D" w:rsidRPr="00FF5043" w:rsidRDefault="00C41B26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390A309E" w14:textId="77777777" w:rsidR="00E04E0D" w:rsidRPr="00FF5043" w:rsidRDefault="00C41B26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56F7EA20" w14:textId="77777777" w:rsidR="00E04E0D" w:rsidRPr="00FF5043" w:rsidRDefault="00C41B26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7FDDA776" w14:textId="77777777" w:rsidR="00E04E0D" w:rsidRPr="00FF5043" w:rsidRDefault="00C41B26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14:paraId="756E51E6" w14:textId="77777777" w:rsidR="00E04E0D" w:rsidRPr="00FF5043" w:rsidRDefault="00C41B26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14:paraId="2448E476" w14:textId="77777777" w:rsidR="00E04E0D" w:rsidRPr="00FF5043" w:rsidRDefault="00C41B26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14:paraId="1B7138BE" w14:textId="77777777" w:rsidR="00E04E0D" w:rsidRPr="00FF5043" w:rsidRDefault="00E04E0D">
      <w:pPr>
        <w:spacing w:after="0"/>
        <w:ind w:left="120"/>
        <w:rPr>
          <w:sz w:val="20"/>
          <w:szCs w:val="20"/>
          <w:lang w:val="ru-RU"/>
        </w:rPr>
      </w:pPr>
      <w:bookmarkStart w:id="21" w:name="_Toc137548647"/>
      <w:bookmarkEnd w:id="21"/>
    </w:p>
    <w:p w14:paraId="619A9B80" w14:textId="77777777" w:rsidR="00E04E0D" w:rsidRPr="00FF5043" w:rsidRDefault="00C41B2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4 КЛАСС</w:t>
      </w:r>
    </w:p>
    <w:p w14:paraId="034C6C79" w14:textId="77777777" w:rsidR="00E04E0D" w:rsidRPr="00FF5043" w:rsidRDefault="00C41B26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К концу обучения в </w:t>
      </w:r>
      <w:r w:rsidRPr="00FF5043">
        <w:rPr>
          <w:rFonts w:ascii="Times New Roman" w:hAnsi="Times New Roman"/>
          <w:b/>
          <w:color w:val="000000"/>
          <w:sz w:val="24"/>
          <w:szCs w:val="20"/>
          <w:lang w:val="ru-RU"/>
        </w:rPr>
        <w:t>4 классе</w:t>
      </w: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5EA11CF" w14:textId="77777777" w:rsidR="00E04E0D" w:rsidRPr="00FF5043" w:rsidRDefault="00C41B26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1FBA005B" w14:textId="77777777" w:rsidR="00E04E0D" w:rsidRPr="00FF5043" w:rsidRDefault="00C41B26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3DAC587C" w14:textId="77777777" w:rsidR="00E04E0D" w:rsidRPr="00FF5043" w:rsidRDefault="00C41B26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17CB5415" w14:textId="77777777" w:rsidR="00E04E0D" w:rsidRPr="00FF5043" w:rsidRDefault="00C41B26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приводить примеры оказания первой помощи при травмах во время самостоятельных занятий </w:t>
      </w:r>
      <w:r w:rsidR="009B60AE" w:rsidRPr="00FF5043">
        <w:rPr>
          <w:rFonts w:ascii="Times New Roman" w:hAnsi="Times New Roman"/>
          <w:color w:val="000000"/>
          <w:sz w:val="24"/>
          <w:szCs w:val="20"/>
          <w:lang w:val="ru-RU"/>
        </w:rPr>
        <w:t>физической культурой и спортом;</w:t>
      </w:r>
    </w:p>
    <w:p w14:paraId="6E656498" w14:textId="77777777" w:rsidR="00E04E0D" w:rsidRPr="00FF5043" w:rsidRDefault="00C41B26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проявлять готовность оказать первую помощь в случае необходимости;</w:t>
      </w:r>
    </w:p>
    <w:p w14:paraId="42D1198C" w14:textId="77777777" w:rsidR="00E04E0D" w:rsidRPr="00FF5043" w:rsidRDefault="00C41B26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 xml:space="preserve">выполнять метание малого (теннисного) мяча на дальность; </w:t>
      </w:r>
    </w:p>
    <w:p w14:paraId="6ACDF349" w14:textId="77777777" w:rsidR="00E04E0D" w:rsidRPr="00FF5043" w:rsidRDefault="00C41B26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демонстрировать проплывание учебной дистанции кролем на груди или кролем на спине (по выбору обучающегося);</w:t>
      </w:r>
    </w:p>
    <w:p w14:paraId="79FB3924" w14:textId="77777777" w:rsidR="00E04E0D" w:rsidRPr="00FF5043" w:rsidRDefault="00C41B26" w:rsidP="00336D01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  <w:sectPr w:rsidR="00E04E0D" w:rsidRPr="00FF5043">
          <w:pgSz w:w="11906" w:h="16383"/>
          <w:pgMar w:top="1134" w:right="850" w:bottom="1134" w:left="1701" w:header="720" w:footer="720" w:gutter="0"/>
          <w:cols w:space="720"/>
        </w:sectPr>
      </w:pPr>
      <w:r w:rsidRPr="00FF5043">
        <w:rPr>
          <w:rFonts w:ascii="Times New Roman" w:hAnsi="Times New Roman"/>
          <w:color w:val="000000"/>
          <w:sz w:val="24"/>
          <w:szCs w:val="20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35CC2393" w14:textId="77777777" w:rsidR="00E04E0D" w:rsidRDefault="00C41B26" w:rsidP="00336D01">
      <w:pPr>
        <w:spacing w:after="0"/>
      </w:pPr>
      <w:bookmarkStart w:id="22" w:name="block-93305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37D7DDD" w14:textId="77777777" w:rsidR="00E04E0D" w:rsidRDefault="00C41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59"/>
        <w:gridCol w:w="1910"/>
        <w:gridCol w:w="2694"/>
      </w:tblGrid>
      <w:tr w:rsidR="00E04E0D" w14:paraId="7D778D5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281B8" w14:textId="77777777" w:rsidR="00E04E0D" w:rsidRDefault="00C4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474230" w14:textId="77777777" w:rsidR="00E04E0D" w:rsidRDefault="00E04E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31D2F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33D36" w14:textId="77777777" w:rsidR="00E04E0D" w:rsidRDefault="00E04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00FBE" w14:textId="77777777" w:rsidR="00E04E0D" w:rsidRDefault="00C41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8BEAB" w14:textId="77777777" w:rsidR="00E04E0D" w:rsidRDefault="00C41B26" w:rsidP="0033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04E0D" w14:paraId="4B5F60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75AE3" w14:textId="77777777" w:rsidR="00E04E0D" w:rsidRDefault="00E04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6AD86" w14:textId="77777777" w:rsidR="00E04E0D" w:rsidRDefault="00E04E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9BDFA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FA16C" w14:textId="77777777" w:rsidR="00E04E0D" w:rsidRDefault="00E04E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40760A" w14:textId="77777777" w:rsidR="00E04E0D" w:rsidRPr="00336D01" w:rsidRDefault="009B60AE" w:rsidP="00336D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проведения занятий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FD3441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A5431" w14:textId="77777777" w:rsidR="00E04E0D" w:rsidRDefault="00E04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CA694" w14:textId="77777777" w:rsidR="00E04E0D" w:rsidRDefault="00E04E0D"/>
        </w:tc>
      </w:tr>
      <w:tr w:rsidR="00E04E0D" w:rsidRPr="00FF5043" w14:paraId="7695EF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C1A9E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04E0D" w14:paraId="76C0F2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007C6B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205C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94E608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499DF8" w14:textId="77777777" w:rsidR="00E04E0D" w:rsidRPr="00336D01" w:rsidRDefault="009B6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</w:t>
            </w:r>
            <w:r w:rsidR="00336D01" w:rsidRPr="00336D01">
              <w:rPr>
                <w:rFonts w:ascii="Times New Roman" w:hAnsi="Times New Roman" w:cs="Times New Roman"/>
                <w:sz w:val="24"/>
                <w:lang w:val="ru-RU"/>
              </w:rPr>
              <w:t>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3DFD80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32D923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6669AF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2AA7F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23B8F4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B5B49" w14:textId="77777777" w:rsidR="00E04E0D" w:rsidRDefault="00E04E0D"/>
        </w:tc>
      </w:tr>
      <w:tr w:rsidR="00E04E0D" w14:paraId="7E9253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07841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04E0D" w14:paraId="7B3368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8B8954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036D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E53325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E7E624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74A26F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84E60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1D24AD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8313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C52568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38EE8F" w14:textId="77777777" w:rsidR="00E04E0D" w:rsidRDefault="00E04E0D"/>
        </w:tc>
      </w:tr>
      <w:tr w:rsidR="00E04E0D" w14:paraId="0D451C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C3C61" w14:textId="77777777" w:rsidR="00E04E0D" w:rsidRDefault="00C4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4E0D" w14:paraId="165748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602424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04E0D" w14:paraId="24EC4F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90C481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F4F26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1C26D2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09FABD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E50433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DEBC5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6911B7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A20383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D853E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9D6E64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A0EE7D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 xml:space="preserve">Соревнования, игры, турнир, </w:t>
            </w: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E9E424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E1EB6F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0CA4E2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ADEA01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71756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46F218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5E54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C250DF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A53FCC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8D4534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646486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C2AE2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25E3FC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82A1E" w14:textId="77777777" w:rsidR="00E04E0D" w:rsidRDefault="00E04E0D"/>
        </w:tc>
      </w:tr>
      <w:tr w:rsidR="00E04E0D" w:rsidRPr="00FF5043" w14:paraId="0BB53E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7D79C4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04E0D" w14:paraId="51D3E0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2111CF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50AC3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6ACF81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A75A95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4AF458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8CDBA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3746C4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3DC5C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97EA1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4BABBA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07ABC2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4D2E5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2B757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7B1381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F8D380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6A5F9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AA1E71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5EBEDA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CC76F4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FC4C9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229480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52046F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0F929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E33D6A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B7C2BA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B654C1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DE3B4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4B735E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8AEE3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F9FCA0" w14:textId="77777777" w:rsidR="00E04E0D" w:rsidRDefault="007C5E54" w:rsidP="000A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D6EDF" w14:textId="77777777" w:rsidR="00E04E0D" w:rsidRDefault="00E04E0D"/>
        </w:tc>
      </w:tr>
      <w:tr w:rsidR="00E04E0D" w:rsidRPr="00FF5043" w14:paraId="14701F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950DE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04E0D" w14:paraId="563A9E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727D14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531FF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CBD348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5E54"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57496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642AF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39032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74A5BA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EAC2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4F42C3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11093" w14:textId="77777777" w:rsidR="00E04E0D" w:rsidRDefault="00E04E0D"/>
        </w:tc>
      </w:tr>
      <w:tr w:rsidR="00E04E0D" w14:paraId="6A7FE1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379CF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C4B59D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5E54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7849D0" w14:textId="77777777" w:rsidR="00E04E0D" w:rsidRDefault="0033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B47B1E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E3FD78" w14:textId="77777777" w:rsidR="00E04E0D" w:rsidRDefault="00E04E0D"/>
        </w:tc>
      </w:tr>
    </w:tbl>
    <w:p w14:paraId="46E97E3F" w14:textId="77777777" w:rsidR="00E04E0D" w:rsidRDefault="00E04E0D">
      <w:pPr>
        <w:sectPr w:rsidR="00E04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9D1E84" w14:textId="77777777" w:rsidR="00E04E0D" w:rsidRDefault="00C41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59"/>
        <w:gridCol w:w="1910"/>
        <w:gridCol w:w="2741"/>
      </w:tblGrid>
      <w:tr w:rsidR="00E04E0D" w14:paraId="77403C9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86972" w14:textId="77777777" w:rsidR="00E04E0D" w:rsidRDefault="00C4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21CCB" w14:textId="77777777" w:rsidR="00E04E0D" w:rsidRDefault="00E04E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7848C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49871" w14:textId="77777777" w:rsidR="00E04E0D" w:rsidRDefault="00E04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91FFB" w14:textId="77777777" w:rsidR="00E04E0D" w:rsidRDefault="00C41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CE6D4" w14:textId="77777777" w:rsidR="00E04E0D" w:rsidRDefault="00C41B26" w:rsidP="0033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04E0D" w14:paraId="3D21BF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14412" w14:textId="77777777" w:rsidR="00E04E0D" w:rsidRDefault="00E04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D50DE" w14:textId="77777777" w:rsidR="00E04E0D" w:rsidRDefault="00E04E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93FE89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895DA" w14:textId="77777777" w:rsidR="00E04E0D" w:rsidRDefault="00E04E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B99BFE" w14:textId="77777777" w:rsidR="00E04E0D" w:rsidRPr="00336D01" w:rsidRDefault="00336D01" w:rsidP="00336D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проведения занятий</w:t>
            </w:r>
            <w:r w:rsidRPr="00336D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A24A4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82198" w14:textId="77777777" w:rsidR="00E04E0D" w:rsidRDefault="00E04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D869A" w14:textId="77777777" w:rsidR="00E04E0D" w:rsidRDefault="00E04E0D"/>
        </w:tc>
      </w:tr>
      <w:tr w:rsidR="00E04E0D" w:rsidRPr="00FF5043" w14:paraId="34AEDA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C041F3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04E0D" w14:paraId="522E6F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F97957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B0CF61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108EBC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409B9D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9E9D4A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051620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2EBFBD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5B86E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6134D9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516FD" w14:textId="77777777" w:rsidR="00E04E0D" w:rsidRDefault="00E04E0D"/>
        </w:tc>
      </w:tr>
      <w:tr w:rsidR="00E04E0D" w14:paraId="4B4742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7BBAB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04E0D" w14:paraId="67F534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D87900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A69FC9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4CB0FF" w14:textId="77777777" w:rsidR="00E04E0D" w:rsidRDefault="007C5E54" w:rsidP="00600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2EEB59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077E77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8B597E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34AC61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78A3E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7F4A55" w14:textId="77777777" w:rsidR="00E04E0D" w:rsidRDefault="007C5E54" w:rsidP="00600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3889B" w14:textId="77777777" w:rsidR="00E04E0D" w:rsidRDefault="00E04E0D"/>
        </w:tc>
      </w:tr>
      <w:tr w:rsidR="00E04E0D" w14:paraId="65F8C2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5DE2A" w14:textId="77777777" w:rsidR="00E04E0D" w:rsidRDefault="00C4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4E0D" w14:paraId="56093F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3E3F26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04E0D" w14:paraId="23DA2B2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D672F6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051033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4B3D49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7ADB4E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3C2B9C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61C54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0EABBA6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B75D41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813C6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F77204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DDF68B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480C57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0E10E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2A92FC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AA947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DCFAE9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288B2" w14:textId="77777777" w:rsidR="00E04E0D" w:rsidRDefault="00E04E0D"/>
        </w:tc>
      </w:tr>
      <w:tr w:rsidR="00E04E0D" w:rsidRPr="00FF5043" w14:paraId="41F566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E2459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04E0D" w14:paraId="0263D8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724209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5C3F0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EA5E15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283F78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17BFC7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24FF53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1540D7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6E41A4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D8FC7B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5AEB9A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0D4286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BDBE69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3E90AB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7178C9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A19C3E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F3D8E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D502CA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D8D64D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A2166C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430DE4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23CAEE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E2C5D8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CCB96D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F248CA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035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DF3E15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5D7728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B116F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174333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EC037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60DE30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8B9F8" w14:textId="77777777" w:rsidR="00E04E0D" w:rsidRDefault="00E04E0D"/>
        </w:tc>
      </w:tr>
      <w:tr w:rsidR="00E04E0D" w:rsidRPr="00FF5043" w14:paraId="5C27EB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1D03D0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04E0D" w14:paraId="2EF995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7E81AC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416040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165D01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5E5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FAD377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8F6FD9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C295CC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216388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0299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A88888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5E5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A9ADB" w14:textId="77777777" w:rsidR="00E04E0D" w:rsidRDefault="00E04E0D"/>
        </w:tc>
      </w:tr>
      <w:tr w:rsidR="00E04E0D" w14:paraId="24C557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6E897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F58D1F" w14:textId="77777777" w:rsidR="00E04E0D" w:rsidRDefault="007C5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33B4CF" w14:textId="77777777" w:rsidR="00E04E0D" w:rsidRDefault="0033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AC2BD0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199065" w14:textId="77777777" w:rsidR="00E04E0D" w:rsidRDefault="00E04E0D"/>
        </w:tc>
      </w:tr>
    </w:tbl>
    <w:p w14:paraId="41BF3BF0" w14:textId="77777777" w:rsidR="00E04E0D" w:rsidRDefault="00E04E0D">
      <w:pPr>
        <w:sectPr w:rsidR="00E04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6B4379" w14:textId="77777777" w:rsidR="00E04E0D" w:rsidRDefault="00C41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59"/>
        <w:gridCol w:w="1910"/>
        <w:gridCol w:w="2819"/>
      </w:tblGrid>
      <w:tr w:rsidR="00E04E0D" w14:paraId="016849D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85845" w14:textId="77777777" w:rsidR="00E04E0D" w:rsidRDefault="00C4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2F0456" w14:textId="77777777" w:rsidR="00E04E0D" w:rsidRDefault="00E04E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65D11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D1889" w14:textId="77777777" w:rsidR="00E04E0D" w:rsidRDefault="00E04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324ED" w14:textId="77777777" w:rsidR="00E04E0D" w:rsidRDefault="00C41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C53D2" w14:textId="77777777" w:rsidR="00E04E0D" w:rsidRDefault="00C41B26" w:rsidP="0033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04E0D" w14:paraId="5A9A4A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5EA44" w14:textId="77777777" w:rsidR="00E04E0D" w:rsidRDefault="00E04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903C7" w14:textId="77777777" w:rsidR="00E04E0D" w:rsidRDefault="00E04E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F2BCCD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1DBFD" w14:textId="77777777" w:rsidR="00E04E0D" w:rsidRDefault="00E04E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A158BE" w14:textId="77777777" w:rsidR="00E04E0D" w:rsidRDefault="0033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проведения занятий</w:t>
            </w:r>
            <w: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D65713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D75CE0" w14:textId="77777777" w:rsidR="00E04E0D" w:rsidRDefault="00E04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2E9A5" w14:textId="77777777" w:rsidR="00E04E0D" w:rsidRDefault="00E04E0D"/>
        </w:tc>
      </w:tr>
      <w:tr w:rsidR="00E04E0D" w:rsidRPr="00FF5043" w14:paraId="6A5879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5E328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04E0D" w14:paraId="43CFCD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3C1885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85A1A7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973664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0E9969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200706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BA154B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6F6BD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0A833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41719D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059A6" w14:textId="77777777" w:rsidR="00E04E0D" w:rsidRDefault="00E04E0D"/>
        </w:tc>
      </w:tr>
      <w:tr w:rsidR="00E04E0D" w14:paraId="2399CA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58346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04E0D" w14:paraId="3833C8F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F2DCD0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0E0688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1D699F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5C9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69C6EA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00C3CB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6412D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561B7C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B1F6DD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58402D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A2A130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5C9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0E9A08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381ED1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02FFC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203CCF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93EE01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1E83C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B1C328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989DE9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EEEAD1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B33D20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6AF4D7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BFB59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167A00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2FE5B" w14:textId="77777777" w:rsidR="00E04E0D" w:rsidRDefault="00E04E0D"/>
        </w:tc>
      </w:tr>
      <w:tr w:rsidR="00E04E0D" w14:paraId="164FE3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3A00D" w14:textId="77777777" w:rsidR="00E04E0D" w:rsidRDefault="00C4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4E0D" w14:paraId="33C39E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E5B0FD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04E0D" w14:paraId="74D287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A902E4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E0C97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9D653F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41F043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AB1408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2C3AA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411076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99F018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C9BA9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0CA584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36B45C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B20D8E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BEDC2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2A068A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70904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41BC43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04011" w14:textId="77777777" w:rsidR="00E04E0D" w:rsidRDefault="00E04E0D"/>
        </w:tc>
      </w:tr>
      <w:tr w:rsidR="00E04E0D" w:rsidRPr="00FF5043" w14:paraId="2D4E87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E07CF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04E0D" w14:paraId="1E286D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B0807B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3DBFC1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F23D7B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2D86E1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9C2E7F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B07FEC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3CC323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EAAB43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B8F26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37EA5A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265A7C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6A0E14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AAF699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3BF6B03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379524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615367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C981A5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7F47A6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EC6154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5EABEF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436902F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D1FC68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CCC286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4F76FC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94661C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1DFB5E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410BA7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017D01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A2F2BB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46AA3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FD590B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4E035D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E3F719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8B8514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12C77C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4E551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CE2E1E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C0423" w14:textId="77777777" w:rsidR="00E04E0D" w:rsidRDefault="00E04E0D"/>
        </w:tc>
      </w:tr>
      <w:tr w:rsidR="00E04E0D" w:rsidRPr="00FF5043" w14:paraId="4AA2A3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3B0CF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04E0D" w14:paraId="11BB24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6D2F2F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B7FF08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BFB165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5C9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054136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A3A670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34C6C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19443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DACC5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59E54C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5C9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E6561" w14:textId="77777777" w:rsidR="00E04E0D" w:rsidRDefault="00E04E0D"/>
        </w:tc>
      </w:tr>
      <w:tr w:rsidR="00E04E0D" w14:paraId="262241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91F78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E9332F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5C91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5D5DD4" w14:textId="77777777" w:rsidR="00E04E0D" w:rsidRDefault="0033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E559FE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BA4629" w14:textId="77777777" w:rsidR="00E04E0D" w:rsidRDefault="00E04E0D"/>
        </w:tc>
      </w:tr>
    </w:tbl>
    <w:p w14:paraId="0B26655F" w14:textId="77777777" w:rsidR="00E04E0D" w:rsidRDefault="00E04E0D">
      <w:pPr>
        <w:sectPr w:rsidR="00E04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0B923A" w14:textId="77777777" w:rsidR="00E04E0D" w:rsidRDefault="00C41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59"/>
        <w:gridCol w:w="1910"/>
        <w:gridCol w:w="2694"/>
      </w:tblGrid>
      <w:tr w:rsidR="00E04E0D" w14:paraId="2902634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5950F" w14:textId="77777777" w:rsidR="00E04E0D" w:rsidRDefault="00C4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64400F" w14:textId="77777777" w:rsidR="00E04E0D" w:rsidRDefault="00E04E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A5099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2CC8E" w14:textId="77777777" w:rsidR="00E04E0D" w:rsidRDefault="00E04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E4EA9" w14:textId="77777777" w:rsidR="00E04E0D" w:rsidRDefault="00C41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C7287" w14:textId="77777777" w:rsidR="00E04E0D" w:rsidRDefault="00C41B26" w:rsidP="0033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04E0D" w14:paraId="12EC8A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8A55D" w14:textId="77777777" w:rsidR="00E04E0D" w:rsidRDefault="00E04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CCE8D" w14:textId="77777777" w:rsidR="00E04E0D" w:rsidRDefault="00E04E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ECFB66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53B6B" w14:textId="77777777" w:rsidR="00E04E0D" w:rsidRDefault="00E04E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7536A9" w14:textId="77777777" w:rsidR="00E04E0D" w:rsidRDefault="0033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проведения занятий</w:t>
            </w:r>
            <w: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BED37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3C03E" w14:textId="77777777" w:rsidR="00E04E0D" w:rsidRDefault="00E04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2EAF5" w14:textId="77777777" w:rsidR="00E04E0D" w:rsidRDefault="00E04E0D"/>
        </w:tc>
      </w:tr>
      <w:tr w:rsidR="00E04E0D" w:rsidRPr="00FF5043" w14:paraId="3AF6EB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9E946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04E0D" w14:paraId="08A5D4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AC3219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AAADF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49F2EC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F90D44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7ED920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5C57ED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77A43D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6DFB6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512A73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655BE" w14:textId="77777777" w:rsidR="00E04E0D" w:rsidRDefault="00E04E0D"/>
        </w:tc>
      </w:tr>
      <w:tr w:rsidR="00E04E0D" w14:paraId="49968C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D0A6A9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04E0D" w14:paraId="0E9943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9D608B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D717D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79CB5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538C7D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419538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0637D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0D3005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C4D32E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65511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5A4059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6361A2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A572BE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2FDCA1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2CC211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440FC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7DB3A8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1D8AD" w14:textId="77777777" w:rsidR="00E04E0D" w:rsidRDefault="00E04E0D"/>
        </w:tc>
      </w:tr>
      <w:tr w:rsidR="00E04E0D" w14:paraId="581448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66598" w14:textId="77777777" w:rsidR="00E04E0D" w:rsidRDefault="00C4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4E0D" w14:paraId="63470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410AC6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04E0D" w14:paraId="36C4A8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F9A55C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98A4C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4B5137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5C9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776906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04CDF1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5D6A52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45021D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801E3F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152D22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712774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03462A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A77580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538AD6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50AD38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9E2FE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C6265B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A431B" w14:textId="77777777" w:rsidR="00E04E0D" w:rsidRDefault="00E04E0D"/>
        </w:tc>
      </w:tr>
      <w:tr w:rsidR="00E04E0D" w:rsidRPr="00FF5043" w14:paraId="3CE5CD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6424D5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04E0D" w14:paraId="0FD82C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F68018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D05AA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EF28A5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F70C46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9E9419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46589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693923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314FAB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A5366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EE48B1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67A9EF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EF0493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8F5191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16E1B4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4FBE9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0FBE0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9B9F3C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3898FE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51F3BC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003444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2901CA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CFA0A7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311F8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E50EC3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744D78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CCCD63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F00BCF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2DB0DA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C498EE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BB927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6AED14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15DEEC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15E897" w14:textId="77777777" w:rsidR="00E04E0D" w:rsidRDefault="00E04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88AF11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004C3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07546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9003F4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4757E" w14:textId="77777777" w:rsidR="00E04E0D" w:rsidRDefault="00E04E0D"/>
        </w:tc>
      </w:tr>
      <w:tr w:rsidR="00E04E0D" w:rsidRPr="00FF5043" w14:paraId="67CABA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8D6F2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2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04E0D" w14:paraId="498F9A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63F472" w14:textId="77777777" w:rsidR="00E04E0D" w:rsidRDefault="00C4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5B413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F9FDA3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5C91"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845405" w14:textId="77777777" w:rsidR="00E04E0D" w:rsidRPr="00336D01" w:rsidRDefault="00336D01">
            <w:pPr>
              <w:spacing w:after="0"/>
              <w:ind w:left="135"/>
              <w:jc w:val="center"/>
              <w:rPr>
                <w:lang w:val="ru-RU"/>
              </w:rPr>
            </w:pPr>
            <w:r w:rsidRPr="00336D01">
              <w:rPr>
                <w:rFonts w:ascii="Times New Roman" w:hAnsi="Times New Roman" w:cs="Times New Roman"/>
                <w:sz w:val="24"/>
                <w:lang w:val="ru-RU"/>
              </w:rPr>
              <w:t>Соревнования, игры, турнир, диспут, практика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98284C" w14:textId="77777777" w:rsidR="00E04E0D" w:rsidRPr="00336D01" w:rsidRDefault="00E04E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4EB557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04E0D" w14:paraId="6B9103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D8CAD" w14:textId="77777777" w:rsidR="00E04E0D" w:rsidRDefault="00C41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AA9340" w14:textId="77777777" w:rsidR="00E04E0D" w:rsidRDefault="0073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FE641" w14:textId="77777777" w:rsidR="00E04E0D" w:rsidRDefault="00E04E0D"/>
        </w:tc>
      </w:tr>
      <w:tr w:rsidR="00E04E0D" w14:paraId="19DD2D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35F45" w14:textId="77777777" w:rsidR="00E04E0D" w:rsidRPr="00FA5255" w:rsidRDefault="00C41B26">
            <w:pPr>
              <w:spacing w:after="0"/>
              <w:ind w:left="135"/>
              <w:rPr>
                <w:lang w:val="ru-RU"/>
              </w:rPr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AAA285" w14:textId="77777777" w:rsidR="00E04E0D" w:rsidRDefault="00C41B26">
            <w:pPr>
              <w:spacing w:after="0"/>
              <w:ind w:left="135"/>
              <w:jc w:val="center"/>
            </w:pPr>
            <w:r w:rsidRPr="00FA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5C91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29BAF5" w14:textId="77777777" w:rsidR="00E04E0D" w:rsidRDefault="0033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1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F61F8C" w14:textId="77777777" w:rsidR="00E04E0D" w:rsidRDefault="00C4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250FD5" w14:textId="77777777" w:rsidR="00E04E0D" w:rsidRDefault="00E04E0D"/>
        </w:tc>
      </w:tr>
    </w:tbl>
    <w:p w14:paraId="551EE0E5" w14:textId="77777777" w:rsidR="00E04E0D" w:rsidRDefault="00E04E0D">
      <w:pPr>
        <w:sectPr w:rsidR="00E04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A6A4CF" w14:textId="77777777" w:rsidR="00E04E0D" w:rsidRDefault="00E04E0D">
      <w:pPr>
        <w:sectPr w:rsidR="00E04E0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14:paraId="400D5717" w14:textId="77777777" w:rsidR="00C41B26" w:rsidRDefault="00C41B26" w:rsidP="00336D01">
      <w:pPr>
        <w:spacing w:after="0"/>
      </w:pPr>
    </w:p>
    <w:sectPr w:rsidR="00C41B26" w:rsidSect="00FA525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D23"/>
    <w:multiLevelType w:val="multilevel"/>
    <w:tmpl w:val="C816A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A3494"/>
    <w:multiLevelType w:val="multilevel"/>
    <w:tmpl w:val="9D9E4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71665"/>
    <w:multiLevelType w:val="multilevel"/>
    <w:tmpl w:val="AFDCF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43DC6"/>
    <w:multiLevelType w:val="multilevel"/>
    <w:tmpl w:val="19CE4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612E6"/>
    <w:multiLevelType w:val="multilevel"/>
    <w:tmpl w:val="5E682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00785"/>
    <w:multiLevelType w:val="multilevel"/>
    <w:tmpl w:val="50B49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3A6194"/>
    <w:multiLevelType w:val="multilevel"/>
    <w:tmpl w:val="7CE27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187AD7"/>
    <w:multiLevelType w:val="multilevel"/>
    <w:tmpl w:val="D910E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957D7"/>
    <w:multiLevelType w:val="multilevel"/>
    <w:tmpl w:val="20C46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121687"/>
    <w:multiLevelType w:val="multilevel"/>
    <w:tmpl w:val="F1CEE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FC3ABA"/>
    <w:multiLevelType w:val="multilevel"/>
    <w:tmpl w:val="3E026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AF2E83"/>
    <w:multiLevelType w:val="multilevel"/>
    <w:tmpl w:val="4C1E8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FF2443"/>
    <w:multiLevelType w:val="multilevel"/>
    <w:tmpl w:val="D354B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4F7028"/>
    <w:multiLevelType w:val="multilevel"/>
    <w:tmpl w:val="00D41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A91699"/>
    <w:multiLevelType w:val="multilevel"/>
    <w:tmpl w:val="48F67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5D11AF"/>
    <w:multiLevelType w:val="multilevel"/>
    <w:tmpl w:val="301E6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D3215A"/>
    <w:multiLevelType w:val="multilevel"/>
    <w:tmpl w:val="4BB61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4"/>
  </w:num>
  <w:num w:numId="5">
    <w:abstractNumId w:val="12"/>
  </w:num>
  <w:num w:numId="6">
    <w:abstractNumId w:val="2"/>
  </w:num>
  <w:num w:numId="7">
    <w:abstractNumId w:val="16"/>
  </w:num>
  <w:num w:numId="8">
    <w:abstractNumId w:val="3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0D"/>
    <w:rsid w:val="000A4FC6"/>
    <w:rsid w:val="00247B7E"/>
    <w:rsid w:val="00336D01"/>
    <w:rsid w:val="00600353"/>
    <w:rsid w:val="00735C91"/>
    <w:rsid w:val="007C5E54"/>
    <w:rsid w:val="0097077B"/>
    <w:rsid w:val="009B60AE"/>
    <w:rsid w:val="00C41B26"/>
    <w:rsid w:val="00E04E0D"/>
    <w:rsid w:val="00F15E0E"/>
    <w:rsid w:val="00FA5255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F882"/>
  <w15:docId w15:val="{F854385C-A01F-4DDA-B5DB-9700EC7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qFormat/>
    <w:rsid w:val="00FF5043"/>
    <w:pPr>
      <w:spacing w:after="0" w:line="240" w:lineRule="auto"/>
    </w:pPr>
    <w:rPr>
      <w:lang w:val="ru-RU"/>
    </w:rPr>
  </w:style>
  <w:style w:type="character" w:customStyle="1" w:styleId="af">
    <w:name w:val="Без интервала Знак"/>
    <w:link w:val="ae"/>
    <w:locked/>
    <w:rsid w:val="00FF5043"/>
    <w:rPr>
      <w:lang w:val="ru-RU"/>
    </w:rPr>
  </w:style>
  <w:style w:type="paragraph" w:customStyle="1" w:styleId="Default">
    <w:name w:val="Default"/>
    <w:rsid w:val="00FF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sHYs/IdQq5A0weZtlGPKb3+tZoY=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REhdFajxFpdqx45sPuR8zKSVdcw5G10ZLnBGH2UNwOkQquIGnPD8elC7kSu52P/2d/YO/w9Z
    qegCIyviZVCtIePB4Rsi0OYDL1/JwZtEm/w5j9EjnLaX+lqawQs8a8O8F163AWlvDhcwN8e/
    1Xjf/1nRJQHNOz3orgpr4BZpwOk=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RmAt1G+a534T80TNWBRuEprjtYA=</DigestValue>
      </Reference>
      <Reference URI="/word/fontTable.xml?ContentType=application/vnd.openxmlformats-officedocument.wordprocessingml.fontTable+xml">
        <DigestMethod Algorithm="http://www.w3.org/2000/09/xmldsig#sha1"/>
        <DigestValue>Ig70Dz+s7oi9njkosdtSydagx7o=</DigestValue>
      </Reference>
      <Reference URI="/word/numbering.xml?ContentType=application/vnd.openxmlformats-officedocument.wordprocessingml.numbering+xml">
        <DigestMethod Algorithm="http://www.w3.org/2000/09/xmldsig#sha1"/>
        <DigestValue>9W+g62c88gNZBX/BoTLH5+J/DqQ=</DigestValue>
      </Reference>
      <Reference URI="/word/settings.xml?ContentType=application/vnd.openxmlformats-officedocument.wordprocessingml.settings+xml">
        <DigestMethod Algorithm="http://www.w3.org/2000/09/xmldsig#sha1"/>
        <DigestValue>Bk7RzhAiu7UwgfHGEgbadqZlQCA=</DigestValue>
      </Reference>
      <Reference URI="/word/styles.xml?ContentType=application/vnd.openxmlformats-officedocument.wordprocessingml.styles+xml">
        <DigestMethod Algorithm="http://www.w3.org/2000/09/xmldsig#sha1"/>
        <DigestValue>p/OSQRd4hzuLSNlNTWDiwDofIDE=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kgrFPbXm1tK+jm+h9+R7KdiARXE=</DigestValue>
      </Reference>
    </Manifest>
    <SignatureProperties>
      <SignatureProperty Id="idSignatureTime" Target="#idPackageSignature">
        <mdssi:SignatureTime>
          <mdssi:Format>YYYY-MM-DDThh:mm:ssTZD</mdssi:Format>
          <mdssi:Value>2023-09-15T14:10:34Z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FBD2-EB3F-4447-89F7-B88D09E8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Красноборская СШ</cp:lastModifiedBy>
  <cp:revision>5</cp:revision>
  <dcterms:created xsi:type="dcterms:W3CDTF">2023-09-09T05:08:00Z</dcterms:created>
  <dcterms:modified xsi:type="dcterms:W3CDTF">2023-09-15T13:35:00Z</dcterms:modified>
</cp:coreProperties>
</file>