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7E" w:rsidRDefault="00656EA8" w:rsidP="00656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F973C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Красноборская средняя школа</w:t>
      </w:r>
      <w:r w:rsidR="00F973C6">
        <w:rPr>
          <w:rFonts w:ascii="Times New Roman" w:hAnsi="Times New Roman" w:cs="Times New Roman"/>
          <w:b/>
          <w:sz w:val="28"/>
          <w:szCs w:val="28"/>
        </w:rPr>
        <w:t>»</w:t>
      </w:r>
    </w:p>
    <w:p w:rsidR="00D46185" w:rsidRPr="00D46185" w:rsidRDefault="00D46185" w:rsidP="00D46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185">
        <w:rPr>
          <w:rFonts w:ascii="Times New Roman" w:hAnsi="Times New Roman" w:cs="Times New Roman"/>
          <w:sz w:val="24"/>
          <w:szCs w:val="24"/>
        </w:rPr>
        <w:t>УТВЕРЖДАЮ:</w:t>
      </w:r>
    </w:p>
    <w:p w:rsidR="00D46185" w:rsidRPr="00D46185" w:rsidRDefault="007669BA" w:rsidP="00D46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4pt;margin-top:1.65pt;width:165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" stroked="f">
            <v:textbox style="mso-fit-shape-to-text:t">
              <w:txbxContent>
                <w:p w:rsidR="00D46185" w:rsidRDefault="00D46185" w:rsidP="00D46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6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Принята на заседании</w:t>
                  </w:r>
                </w:p>
                <w:p w:rsidR="00D46185" w:rsidRDefault="00D46185" w:rsidP="00D461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D46185" w:rsidRDefault="00D46185" w:rsidP="00D46185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19 мая 2021 г. № 9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D46185" w:rsidRPr="00D46185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D46185" w:rsidRPr="00D46185" w:rsidRDefault="00D46185" w:rsidP="00D46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185">
        <w:rPr>
          <w:rFonts w:ascii="Times New Roman" w:hAnsi="Times New Roman" w:cs="Times New Roman"/>
          <w:sz w:val="24"/>
          <w:szCs w:val="24"/>
        </w:rPr>
        <w:t>МОУ «Красноборская СШ»</w:t>
      </w:r>
    </w:p>
    <w:p w:rsidR="00D46185" w:rsidRPr="00D46185" w:rsidRDefault="00D46185" w:rsidP="00D461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185">
        <w:rPr>
          <w:rFonts w:ascii="Times New Roman" w:hAnsi="Times New Roman" w:cs="Times New Roman"/>
          <w:sz w:val="24"/>
          <w:szCs w:val="24"/>
        </w:rPr>
        <w:t>от 19.05.2021 № 110</w:t>
      </w:r>
    </w:p>
    <w:p w:rsidR="00656EA8" w:rsidRPr="00D46185" w:rsidRDefault="00656EA8" w:rsidP="00656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85" w:rsidRDefault="00D46185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656EA8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7669B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BA">
        <w:rPr>
          <w:rFonts w:ascii="Arial Black" w:hAnsi="Arial Black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23.75pt" fillcolor="#0070c0" strokecolor="#002060">
            <v:shadow on="t" color="#b2b2b2" opacity="52429f" offset="3pt"/>
            <v:textpath style="font-family:&quot;Calibri&quot;;font-weight:bold;v-text-kern:t" trim="t" fitpath="t" string="Программа&#10;лагеря труда и отдыха&#10;&quot;Энтузиаст&quot;"/>
          </v:shape>
        </w:pict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EA8" w:rsidRDefault="007669B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9BA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07.25pt;height:17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48pt;font-weight:bold;v-text-kern:t" trim="t" fitpath="t" string="&quot;Круто&quot;"/>
          </v:shape>
        </w:pict>
      </w: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65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54A" w:rsidRDefault="00BF354A" w:rsidP="004628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Автор-составитель программы:</w:t>
      </w:r>
    </w:p>
    <w:p w:rsidR="00BF354A" w:rsidRDefault="00D46185" w:rsidP="004628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54A" w:rsidRDefault="00BF354A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87A" w:rsidRDefault="00BF354A" w:rsidP="00A60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4618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1548" w:rsidRPr="006C7CA3" w:rsidRDefault="006C7CA3" w:rsidP="006C7CA3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6C7CA3"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Паспорт программы</w:t>
      </w:r>
    </w:p>
    <w:p w:rsidR="00F973C6" w:rsidRPr="00F973C6" w:rsidRDefault="00F973C6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/>
      </w:tblPr>
      <w:tblGrid>
        <w:gridCol w:w="3652"/>
        <w:gridCol w:w="6412"/>
      </w:tblGrid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 «Энтузиаст»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412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Красноборская средняя школа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412" w:type="dxa"/>
          </w:tcPr>
          <w:p w:rsidR="000B687A" w:rsidRPr="000B687A" w:rsidRDefault="000B687A" w:rsidP="00F973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Бор, ул. Молодежная, д.</w:t>
            </w:r>
            <w:r w:rsidR="00F9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1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8(83190) 49343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12" w:type="dxa"/>
          </w:tcPr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«КРУТО»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оманда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ебят,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меющих </w:t>
            </w:r>
          </w:p>
          <w:p w:rsidR="00F973C6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рудиться и </w:t>
            </w:r>
          </w:p>
          <w:p w:rsidR="000B687A" w:rsidRPr="000B687A" w:rsidRDefault="00F973C6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тдыхать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6412" w:type="dxa"/>
          </w:tcPr>
          <w:p w:rsidR="000B687A" w:rsidRDefault="000B1817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 лагеря</w:t>
            </w:r>
          </w:p>
          <w:p w:rsidR="000B687A" w:rsidRDefault="007914B3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</w:t>
            </w:r>
            <w:r w:rsidR="000B687A">
              <w:rPr>
                <w:rFonts w:ascii="Times New Roman" w:hAnsi="Times New Roman" w:cs="Times New Roman"/>
                <w:sz w:val="28"/>
                <w:szCs w:val="28"/>
              </w:rPr>
              <w:t>. – воспитатель</w:t>
            </w:r>
          </w:p>
          <w:p w:rsid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Караулов М. П. </w:t>
            </w:r>
            <w:r w:rsidR="00D461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D46185" w:rsidRPr="000B687A" w:rsidRDefault="00D46185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 - воспитатель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0B687A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12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412" w:type="dxa"/>
          </w:tcPr>
          <w:p w:rsidR="000B687A" w:rsidRPr="000B687A" w:rsidRDefault="00B81548" w:rsidP="000B18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18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412" w:type="dxa"/>
          </w:tcPr>
          <w:p w:rsidR="000B687A" w:rsidRPr="000B687A" w:rsidRDefault="00B81548" w:rsidP="006C7C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412" w:type="dxa"/>
          </w:tcPr>
          <w:p w:rsidR="000B687A" w:rsidRPr="000B687A" w:rsidRDefault="000B1817" w:rsidP="007914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B8154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июля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участия в программе</w:t>
            </w:r>
          </w:p>
        </w:tc>
        <w:tc>
          <w:tcPr>
            <w:tcW w:w="641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Добровольность, взаимопонимание</w:t>
            </w:r>
          </w:p>
        </w:tc>
      </w:tr>
      <w:tr w:rsidR="000B687A" w:rsidTr="00A60C59">
        <w:tc>
          <w:tcPr>
            <w:tcW w:w="365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12" w:type="dxa"/>
          </w:tcPr>
          <w:p w:rsidR="000B687A" w:rsidRPr="000B687A" w:rsidRDefault="00B81548" w:rsidP="00B815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трудовую деятельность, укрепление физического, психического и эмоционального здоровья детей.</w:t>
            </w:r>
          </w:p>
        </w:tc>
      </w:tr>
    </w:tbl>
    <w:p w:rsidR="00462801" w:rsidRDefault="00462801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6C7CA3" w:rsidRDefault="006C7CA3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Введение</w:t>
      </w:r>
    </w:p>
    <w:p w:rsidR="00A60C59" w:rsidRPr="00A60C59" w:rsidRDefault="00A60C59" w:rsidP="00A60C59">
      <w:pPr>
        <w:spacing w:after="0"/>
        <w:jc w:val="center"/>
        <w:rPr>
          <w:rFonts w:ascii="Times New Roman" w:hAnsi="Times New Roman" w:cs="Times New Roman"/>
          <w:b/>
          <w:color w:val="FF3300"/>
          <w:sz w:val="16"/>
          <w:szCs w:val="16"/>
        </w:rPr>
      </w:pPr>
    </w:p>
    <w:p w:rsidR="00863E3C" w:rsidRDefault="00A60C59" w:rsidP="00A60C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>Забота о подрастающем поколении – одно из наиболее важных направлений государственной политики. Тем более важно, чтобы во время летних каникул дети смогли интересно и с пользой провести время, отдохнуть. Летние каникулы самые длинные в году и самые долгожданные, происходит разрядка накопившейся за год напряженности, восстановление израсходованных сил, здоровья, развитие творческого потенциала. Летний период – один из важнейших этапов в жизни школы. Именно в это время формируется фундамент следующего года обучения.</w:t>
      </w:r>
    </w:p>
    <w:p w:rsidR="00A60C59" w:rsidRPr="00A60C59" w:rsidRDefault="00A60C59" w:rsidP="00863E3C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>Важно также поддерживать материально-техническое состояние школы. И именно в этом направлении учащиеся могут помочь школе. Это и наведение порядка на территории школы, внутри самой школы; починка мебели; озеленение территории, разбивка клумб, посадка деревьев и кустарников, поливка, прополка. Самим детям такая работа тоже необходима. Это приобретение первичных профессиональных умений и навыков, и воспитание бережного отношения к имуществу школы, формирование экологической культуры.</w:t>
      </w:r>
    </w:p>
    <w:p w:rsidR="00A60C59" w:rsidRPr="00863E3C" w:rsidRDefault="00A60C59" w:rsidP="00863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59">
        <w:rPr>
          <w:rFonts w:ascii="Times New Roman" w:hAnsi="Times New Roman"/>
          <w:sz w:val="28"/>
          <w:szCs w:val="28"/>
        </w:rPr>
        <w:t>Большая роль отводится организации занятости детей в летний период времени, как мощная форма против безнадзорности, асоциального поведения подростков.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«КРУТО» (команда ребят, умеющих трудиться и отдыхать) является оздоровительно-образовательной и направлена на раскрытие индивидуальных способностей школьников в процессе организации совместной деятельности. Она предполагает трудовую и развлекательную деятельность.</w:t>
      </w:r>
    </w:p>
    <w:p w:rsidR="00117546" w:rsidRDefault="00117546" w:rsidP="00117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6185" w:rsidRDefault="00D46185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A60C59" w:rsidRDefault="00A60C59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CD1E30" w:rsidRDefault="006C7CA3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 xml:space="preserve">Цель: </w:t>
      </w:r>
      <w:r w:rsidR="00EA5411" w:rsidRPr="00EA5411">
        <w:rPr>
          <w:rFonts w:ascii="Times New Roman" w:hAnsi="Times New Roman"/>
          <w:sz w:val="28"/>
          <w:szCs w:val="28"/>
        </w:rPr>
        <w:t>создание оптимальных условий для</w:t>
      </w:r>
      <w:r w:rsidR="00CD1E30" w:rsidRPr="00CD1E30">
        <w:rPr>
          <w:rFonts w:ascii="Times New Roman" w:hAnsi="Times New Roman" w:cs="Times New Roman"/>
          <w:sz w:val="28"/>
          <w:szCs w:val="28"/>
        </w:rPr>
        <w:t>организаци</w:t>
      </w:r>
      <w:r w:rsidR="00EA5411">
        <w:rPr>
          <w:rFonts w:ascii="Times New Roman" w:hAnsi="Times New Roman" w:cs="Times New Roman"/>
          <w:sz w:val="28"/>
          <w:szCs w:val="28"/>
        </w:rPr>
        <w:t>и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в летний период</w:t>
      </w:r>
      <w:r w:rsidR="00CD1E30" w:rsidRPr="00CD1E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A5411" w:rsidRPr="00EA541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A5411">
        <w:rPr>
          <w:rFonts w:ascii="Times New Roman" w:hAnsi="Times New Roman" w:cs="Times New Roman"/>
          <w:sz w:val="28"/>
          <w:szCs w:val="28"/>
        </w:rPr>
        <w:t>формирования</w:t>
      </w:r>
      <w:r w:rsidR="00CD1E30" w:rsidRPr="00CD1E30">
        <w:rPr>
          <w:rFonts w:ascii="Times New Roman" w:hAnsi="Times New Roman" w:cs="Times New Roman"/>
          <w:sz w:val="28"/>
          <w:szCs w:val="28"/>
        </w:rPr>
        <w:t xml:space="preserve"> трудовых навыков учащихся</w:t>
      </w:r>
      <w:r w:rsidR="00DC30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3300"/>
          <w:sz w:val="32"/>
          <w:szCs w:val="32"/>
        </w:rPr>
      </w:pPr>
      <w:r>
        <w:rPr>
          <w:rFonts w:ascii="Times New Roman" w:hAnsi="Times New Roman" w:cs="Times New Roman"/>
          <w:b/>
          <w:color w:val="FF3300"/>
          <w:sz w:val="32"/>
          <w:szCs w:val="32"/>
        </w:rPr>
        <w:t>Задачи:</w:t>
      </w: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1E30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sz w:val="28"/>
          <w:szCs w:val="28"/>
        </w:rPr>
        <w:t>организованного отдыха учащихся;</w:t>
      </w:r>
    </w:p>
    <w:p w:rsidR="00CD1E30" w:rsidRDefault="00CD1E30" w:rsidP="00CD1E30">
      <w:pPr>
        <w:pStyle w:val="Default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интереса к различным видам деятельности, в том числе и трудовым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CD1E30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E30">
        <w:rPr>
          <w:rFonts w:ascii="Times New Roman" w:hAnsi="Times New Roman" w:cs="Times New Roman"/>
          <w:sz w:val="28"/>
          <w:szCs w:val="28"/>
        </w:rPr>
        <w:t>ропа</w:t>
      </w:r>
      <w:r>
        <w:rPr>
          <w:rFonts w:ascii="Times New Roman" w:hAnsi="Times New Roman" w:cs="Times New Roman"/>
          <w:sz w:val="28"/>
          <w:szCs w:val="28"/>
        </w:rPr>
        <w:t>ганда здорового образа жизни,у</w:t>
      </w:r>
      <w:r w:rsidRPr="00CD1E30">
        <w:rPr>
          <w:rFonts w:ascii="Times New Roman" w:hAnsi="Times New Roman" w:cs="Times New Roman"/>
          <w:sz w:val="28"/>
          <w:szCs w:val="28"/>
        </w:rPr>
        <w:t>крепление здоровья, содействие полноценному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E30" w:rsidRDefault="00CD1E30" w:rsidP="00CD1E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E30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1E30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активности,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подростков;</w:t>
      </w:r>
    </w:p>
    <w:p w:rsidR="00EA5411" w:rsidRDefault="00EA5411" w:rsidP="00EA5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411" w:rsidRPr="00EA5411" w:rsidRDefault="00EA5411" w:rsidP="00EA541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A5411">
        <w:rPr>
          <w:rFonts w:ascii="Times New Roman" w:hAnsi="Times New Roman"/>
          <w:sz w:val="28"/>
          <w:szCs w:val="28"/>
        </w:rPr>
        <w:t>акрепление практических навыков хозяйственных работ в процессе благоустройства школы в летний период;</w:t>
      </w:r>
    </w:p>
    <w:p w:rsidR="00164367" w:rsidRPr="00EA5411" w:rsidRDefault="00164367" w:rsidP="00EA5411">
      <w:pPr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D1E30">
        <w:rPr>
          <w:rFonts w:ascii="Times New Roman" w:hAnsi="Times New Roman" w:cs="Times New Roman"/>
          <w:sz w:val="28"/>
          <w:szCs w:val="28"/>
        </w:rPr>
        <w:t>ормирование отношений сотрудничества и содружества в коллективе сверстников и во взаимодействиях с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30" w:rsidRDefault="00CD1E30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67" w:rsidRDefault="00164367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01" w:rsidRDefault="00462801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801" w:rsidRPr="00CD1E30" w:rsidRDefault="00462801" w:rsidP="00CD1E3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A3" w:rsidRPr="00CD1E30" w:rsidRDefault="006C7CA3" w:rsidP="00CD1E30">
      <w:pPr>
        <w:spacing w:after="0" w:line="360" w:lineRule="auto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117546" w:rsidRDefault="00117546" w:rsidP="00781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5F7" w:rsidRDefault="000C1A06" w:rsidP="00DD45F7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Нормативно-правовое обеспечение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Конвенция о правах ребенка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Конституция РФ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24 июля 1998 г. № 124-ФЗ «Об основных гарантиях прав ребенка в Российской Федерации» в редакции Федерального закона от 28 декабря 2016 г.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 xml:space="preserve">Федерального закона от 29.12.2012 № 273-ФЗ «Об образовании в Российской Федерации». </w:t>
      </w:r>
    </w:p>
    <w:p w:rsidR="000C1A06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Федеральный закон от 21 ноября 2011 г. № 323-ФЗ «Об основах охраны здоровья граждан в Российской Федерации».</w:t>
      </w:r>
    </w:p>
    <w:p w:rsidR="00493D7F" w:rsidRPr="00462801" w:rsidRDefault="00493D7F" w:rsidP="000A6D92">
      <w:pPr>
        <w:pStyle w:val="ConsPlusNorma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62801">
        <w:rPr>
          <w:rFonts w:ascii="Times New Roman" w:hAnsi="Times New Roman" w:cs="Times New Roman"/>
          <w:sz w:val="27"/>
          <w:szCs w:val="27"/>
        </w:rPr>
        <w:t xml:space="preserve">Федеральный закон от 29 декабря 2010 г. № 436-ФЗ «О защите детей от информации, причиняющей вред их здоровью и развитию». </w:t>
      </w:r>
    </w:p>
    <w:p w:rsidR="000C1A06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Стратегия развития воспитания в Российской Федерации на период до 2025 года (утв. Распоряжением Правительства РФ от 29.05.2015 № 996-р.</w:t>
      </w:r>
    </w:p>
    <w:p w:rsidR="00493D7F" w:rsidRPr="000A6D92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Распоряжение Правительства РФ от 22.05.2017 № 978-р «Об утверждении Основ государственного регулирования и государственного контроля организации отдыха и оздоровления детей».</w:t>
      </w:r>
    </w:p>
    <w:p w:rsidR="00493D7F" w:rsidRDefault="00493D7F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23.12.2017г № 1621 «Об утверждении основ государственной политики Российской Федерации в области пожарной безопасности на период 2030г».</w:t>
      </w:r>
    </w:p>
    <w:p w:rsidR="006C07ED" w:rsidRPr="006C07ED" w:rsidRDefault="006C07ED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6C07ED">
        <w:rPr>
          <w:rFonts w:ascii="Times New Roman" w:hAnsi="Times New Roman" w:cs="Times New Roman"/>
          <w:sz w:val="27"/>
          <w:szCs w:val="27"/>
        </w:rPr>
        <w:t>Санитарно-эпидемиологические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к организации воспитания и обучения, отдыха  оздоровления детей и молодежи СанПиН 2.4.3648-20</w:t>
      </w:r>
    </w:p>
    <w:p w:rsidR="00E53121" w:rsidRPr="000A6D92" w:rsidRDefault="000C1A06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Постановление администрации</w:t>
      </w:r>
      <w:r w:rsidR="0046280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A6D92">
        <w:rPr>
          <w:rFonts w:ascii="Times New Roman" w:hAnsi="Times New Roman" w:cs="Times New Roman"/>
          <w:sz w:val="27"/>
          <w:szCs w:val="27"/>
        </w:rPr>
        <w:t>Шатковского</w:t>
      </w:r>
      <w:proofErr w:type="spellEnd"/>
      <w:r w:rsidR="00462801">
        <w:rPr>
          <w:rFonts w:ascii="Times New Roman" w:hAnsi="Times New Roman" w:cs="Times New Roman"/>
          <w:sz w:val="27"/>
          <w:szCs w:val="27"/>
        </w:rPr>
        <w:t xml:space="preserve"> </w:t>
      </w:r>
      <w:r w:rsidRPr="000A6D92">
        <w:rPr>
          <w:rFonts w:ascii="Times New Roman" w:hAnsi="Times New Roman" w:cs="Times New Roman"/>
          <w:sz w:val="27"/>
          <w:szCs w:val="27"/>
        </w:rPr>
        <w:t xml:space="preserve">муниципального района «Об организации отдыха, </w:t>
      </w:r>
      <w:r w:rsidRPr="00462801">
        <w:rPr>
          <w:rFonts w:ascii="Times New Roman" w:hAnsi="Times New Roman" w:cs="Times New Roman"/>
          <w:sz w:val="27"/>
          <w:szCs w:val="27"/>
        </w:rPr>
        <w:t>оздоровления и занятости детей и молод</w:t>
      </w:r>
      <w:r w:rsidR="00E53121" w:rsidRPr="00462801">
        <w:rPr>
          <w:rFonts w:ascii="Times New Roman" w:hAnsi="Times New Roman" w:cs="Times New Roman"/>
          <w:sz w:val="27"/>
          <w:szCs w:val="27"/>
        </w:rPr>
        <w:t>е</w:t>
      </w:r>
      <w:r w:rsidRPr="00462801">
        <w:rPr>
          <w:rFonts w:ascii="Times New Roman" w:hAnsi="Times New Roman" w:cs="Times New Roman"/>
          <w:sz w:val="27"/>
          <w:szCs w:val="27"/>
        </w:rPr>
        <w:t>жи Шатковского муниципального района в 20</w:t>
      </w:r>
      <w:r w:rsidR="00926489" w:rsidRPr="00462801">
        <w:rPr>
          <w:rFonts w:ascii="Times New Roman" w:hAnsi="Times New Roman" w:cs="Times New Roman"/>
          <w:sz w:val="27"/>
          <w:szCs w:val="27"/>
        </w:rPr>
        <w:t>21</w:t>
      </w:r>
      <w:r w:rsidRPr="00462801">
        <w:rPr>
          <w:rFonts w:ascii="Times New Roman" w:hAnsi="Times New Roman" w:cs="Times New Roman"/>
          <w:sz w:val="27"/>
          <w:szCs w:val="27"/>
        </w:rPr>
        <w:t>г</w:t>
      </w:r>
      <w:r w:rsidR="00926489" w:rsidRPr="00462801">
        <w:rPr>
          <w:rFonts w:ascii="Times New Roman" w:hAnsi="Times New Roman" w:cs="Times New Roman"/>
          <w:sz w:val="27"/>
          <w:szCs w:val="27"/>
        </w:rPr>
        <w:t>.</w:t>
      </w:r>
      <w:r w:rsidRPr="00462801">
        <w:rPr>
          <w:rFonts w:ascii="Times New Roman" w:hAnsi="Times New Roman" w:cs="Times New Roman"/>
          <w:sz w:val="27"/>
          <w:szCs w:val="27"/>
        </w:rPr>
        <w:t xml:space="preserve">» </w:t>
      </w:r>
      <w:r w:rsidR="00462801" w:rsidRPr="00462801">
        <w:rPr>
          <w:rFonts w:ascii="Times New Roman" w:hAnsi="Times New Roman" w:cs="Times New Roman"/>
          <w:sz w:val="27"/>
          <w:szCs w:val="27"/>
        </w:rPr>
        <w:t>от 28.12.2020г. № 847</w:t>
      </w:r>
      <w:r w:rsidR="00E53121" w:rsidRPr="00462801">
        <w:rPr>
          <w:rFonts w:ascii="Times New Roman" w:hAnsi="Times New Roman" w:cs="Times New Roman"/>
          <w:sz w:val="27"/>
          <w:szCs w:val="27"/>
        </w:rPr>
        <w:t>.</w:t>
      </w:r>
    </w:p>
    <w:p w:rsidR="00E53121" w:rsidRPr="000A6D92" w:rsidRDefault="00E53121" w:rsidP="000A6D92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Устав МОУ «Красноборская</w:t>
      </w:r>
      <w:r w:rsidR="000C1A06" w:rsidRPr="000A6D92">
        <w:rPr>
          <w:rFonts w:ascii="Times New Roman" w:hAnsi="Times New Roman" w:cs="Times New Roman"/>
          <w:sz w:val="27"/>
          <w:szCs w:val="27"/>
        </w:rPr>
        <w:t xml:space="preserve"> СШ» </w:t>
      </w:r>
    </w:p>
    <w:p w:rsidR="00E53121" w:rsidRPr="000A6D92" w:rsidRDefault="000C1A06" w:rsidP="00E53121">
      <w:pPr>
        <w:pStyle w:val="a4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A6D92">
        <w:rPr>
          <w:rFonts w:ascii="Times New Roman" w:hAnsi="Times New Roman" w:cs="Times New Roman"/>
          <w:sz w:val="27"/>
          <w:szCs w:val="27"/>
        </w:rPr>
        <w:t>Положение о лагере</w:t>
      </w:r>
      <w:r w:rsidR="00E53121" w:rsidRPr="000A6D92">
        <w:rPr>
          <w:rFonts w:ascii="Times New Roman" w:hAnsi="Times New Roman" w:cs="Times New Roman"/>
          <w:sz w:val="27"/>
          <w:szCs w:val="27"/>
        </w:rPr>
        <w:t>труда и отдыха</w:t>
      </w:r>
      <w:r w:rsidR="00DD45F7">
        <w:rPr>
          <w:rFonts w:ascii="Times New Roman" w:hAnsi="Times New Roman" w:cs="Times New Roman"/>
          <w:sz w:val="27"/>
          <w:szCs w:val="27"/>
        </w:rPr>
        <w:t>.</w:t>
      </w:r>
    </w:p>
    <w:p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62801" w:rsidRDefault="00462801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1B3400" w:rsidRDefault="001B3400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Кадровое обеспечение</w: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5" o:spid="_x0000_s1027" style="position:absolute;left:0;text-align:left;margin-left:85.95pt;margin-top:7.95pt;width:337.5pt;height:61.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" fillcolor="yellow" strokecolor="#e36c0a [2409]" strokeweight="1.5pt">
            <v:textbox>
              <w:txbxContent>
                <w:p w:rsidR="001B3400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1B3400" w:rsidRPr="00BC33CB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воспитательной работе</w:t>
                  </w:r>
                </w:p>
              </w:txbxContent>
            </v:textbox>
          </v:roundrect>
        </w:pic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35" type="#_x0000_t32" style="position:absolute;left:0;text-align:left;margin-left:259.2pt;margin-top:21.15pt;width:0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" strokecolor="#06c" strokeweight="3pt">
            <v:stroke endarrow="block"/>
          </v:shape>
        </w:pic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6" o:spid="_x0000_s1028" style="position:absolute;left:0;text-align:left;margin-left:85.95pt;margin-top:8.85pt;width:337.5pt;height:34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" fillcolor="#9fc" strokecolor="#0c6" strokeweight="1.5pt">
            <v:textbox>
              <w:txbxContent>
                <w:p w:rsidR="001B3400" w:rsidRPr="00BC33CB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лагеря</w:t>
                  </w:r>
                </w:p>
              </w:txbxContent>
            </v:textbox>
          </v:roundrect>
        </w:pict>
      </w: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1" o:spid="_x0000_s1034" type="#_x0000_t32" style="position:absolute;left:0;text-align:left;margin-left:62pt;margin-top:19.2pt;width:71.2pt;height:33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" strokecolor="#06c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43" o:spid="_x0000_s1033" type="#_x0000_t32" style="position:absolute;left:0;text-align:left;margin-left:364.2pt;margin-top:19.2pt;width:54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" strokecolor="#06c" strokeweight="3pt">
            <v:stroke endarrow="block"/>
          </v:shape>
        </w:pict>
      </w: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2" o:spid="_x0000_s1032" type="#_x0000_t32" style="position:absolute;left:0;text-align:left;margin-left:242.7pt;margin-top:1.8pt;width:0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" strokecolor="#06c" strokeweight="3pt">
            <v:stroke endarrow="block"/>
          </v:shape>
        </w:pict>
      </w:r>
    </w:p>
    <w:p w:rsidR="001B3400" w:rsidRDefault="007669BA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7" o:spid="_x0000_s1029" style="position:absolute;left:0;text-align:left;margin-left:-16.8pt;margin-top:4.65pt;width:165.75pt;height:62.2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" fillcolor="#6cf" strokecolor="#0070c0" strokeweight="1.5pt">
            <v:textbox>
              <w:txbxContent>
                <w:p w:rsidR="001B3400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Работники </w:t>
                  </w:r>
                </w:p>
                <w:p w:rsidR="001B3400" w:rsidRPr="00BC33CB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столовой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8" o:spid="_x0000_s1030" style="position:absolute;left:0;text-align:left;margin-left:159.45pt;margin-top:4.65pt;width:165.75pt;height:62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" fillcolor="#6cf" strokecolor="#0070c0" strokeweight="1.5pt">
            <v:textbox>
              <w:txbxContent>
                <w:p w:rsidR="001B3400" w:rsidRPr="00BC33CB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39" o:spid="_x0000_s1031" style="position:absolute;left:0;text-align:left;margin-left:339.45pt;margin-top:6.9pt;width:165.75pt;height:62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" fillcolor="#6cf" strokecolor="#0070c0" strokeweight="1.5pt">
            <v:textbox>
              <w:txbxContent>
                <w:p w:rsidR="001B3400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Технический </w:t>
                  </w:r>
                </w:p>
                <w:p w:rsidR="001B3400" w:rsidRPr="00BC33CB" w:rsidRDefault="001B3400" w:rsidP="001B34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</w:txbxContent>
            </v:textbox>
          </v:roundrect>
        </w:pict>
      </w: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директора по воспитательной работе:</w:t>
      </w:r>
    </w:p>
    <w:p w:rsidR="001B3400" w:rsidRDefault="001B3400" w:rsidP="001B3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Общее руководство летней оздоровительной компании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 лагеря:</w:t>
      </w:r>
    </w:p>
    <w:p w:rsidR="001B3400" w:rsidRDefault="001B3400" w:rsidP="001B34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организует, координирует и контролирует работу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безопасность жизни и здоровья детей и сотрудников лагеря;</w:t>
      </w:r>
    </w:p>
    <w:p w:rsidR="001B3400" w:rsidRDefault="001B3400" w:rsidP="001B340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педагогического и вспомогательного персонала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B3400" w:rsidRDefault="001B3400" w:rsidP="001B34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реализацию плана работы;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отвечает за безопасность детей во время трудовой деятельности и при проведении культмассовых мероприятий;</w:t>
      </w:r>
    </w:p>
    <w:p w:rsidR="001B3400" w:rsidRDefault="001B3400" w:rsidP="001B340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материальную ответственность за имущество</w:t>
      </w: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Работники столовой:</w:t>
      </w:r>
    </w:p>
    <w:p w:rsidR="001B3400" w:rsidRDefault="001B3400" w:rsidP="001B34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полноценное сбалансированное питание и питьевой режим</w:t>
      </w:r>
    </w:p>
    <w:p w:rsidR="001B3400" w:rsidRDefault="001B3400" w:rsidP="001B340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B3400" w:rsidRDefault="001B3400" w:rsidP="001B34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Технический персонал:</w:t>
      </w:r>
    </w:p>
    <w:p w:rsidR="001B3400" w:rsidRPr="005429BC" w:rsidRDefault="001B3400" w:rsidP="005429BC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чистоту помещений, находящихся в распоряжении лагеря</w:t>
      </w:r>
    </w:p>
    <w:p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0D4D59" w:rsidRDefault="000D4D59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E53121" w:rsidRDefault="00E53121" w:rsidP="00E53121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Направления и содержание деятельности</w:t>
      </w:r>
    </w:p>
    <w:p w:rsidR="00117546" w:rsidRDefault="00117546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DEC" w:rsidRDefault="001D2DEC" w:rsidP="00781C49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66"/>
        <w:gridCol w:w="4705"/>
      </w:tblGrid>
      <w:tr w:rsidR="007914B3" w:rsidTr="00115197">
        <w:tc>
          <w:tcPr>
            <w:tcW w:w="9571" w:type="dxa"/>
            <w:gridSpan w:val="2"/>
          </w:tcPr>
          <w:p w:rsidR="007914B3" w:rsidRPr="00E53121" w:rsidRDefault="007914B3" w:rsidP="00174DD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Трудовое</w:t>
            </w:r>
          </w:p>
          <w:p w:rsid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DD2" w:rsidRPr="00174DD2" w:rsidRDefault="00174DD2" w:rsidP="007914B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 – это могучий воспитатель в педагогической системе воспитания»</w:t>
            </w:r>
          </w:p>
          <w:p w:rsidR="007914B3" w:rsidRPr="001D2DEC" w:rsidRDefault="00174DD2" w:rsidP="001D2DEC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 С. Макаренко</w:t>
            </w:r>
          </w:p>
        </w:tc>
      </w:tr>
      <w:tr w:rsidR="007914B3" w:rsidTr="00796FBE">
        <w:tc>
          <w:tcPr>
            <w:tcW w:w="4866" w:type="dxa"/>
          </w:tcPr>
          <w:p w:rsidR="007914B3" w:rsidRDefault="00174DD2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2151647"/>
                  <wp:effectExtent l="19050" t="0" r="0" b="0"/>
                  <wp:docPr id="22" name="Рисунок 22" descr="http://yunail.ru/yunail/images/7c34d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yunail.ru/yunail/images/7c34d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51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4DD2" w:rsidRPr="00174DD2" w:rsidRDefault="00174DD2" w:rsidP="00174DD2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развитие трудовых навыков через различные дела</w:t>
            </w:r>
          </w:p>
        </w:tc>
      </w:tr>
      <w:tr w:rsidR="00174DD2" w:rsidTr="00800207">
        <w:tc>
          <w:tcPr>
            <w:tcW w:w="9571" w:type="dxa"/>
            <w:gridSpan w:val="2"/>
          </w:tcPr>
          <w:p w:rsidR="00174DD2" w:rsidRDefault="00174DD2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74DD2" w:rsidRDefault="00174DD2" w:rsidP="001D2DEC">
            <w:pPr>
              <w:pStyle w:val="a4"/>
              <w:numPr>
                <w:ilvl w:val="0"/>
                <w:numId w:val="18"/>
              </w:num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sz w:val="28"/>
                <w:szCs w:val="28"/>
              </w:rPr>
              <w:t>озеленение школьного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DD2" w:rsidRPr="000D4D59" w:rsidRDefault="000D4D59" w:rsidP="000D4D5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благоустройствопришкольной территории.</w:t>
            </w:r>
          </w:p>
        </w:tc>
      </w:tr>
      <w:tr w:rsidR="00E615DC" w:rsidTr="00D7242F">
        <w:tc>
          <w:tcPr>
            <w:tcW w:w="9571" w:type="dxa"/>
            <w:gridSpan w:val="2"/>
          </w:tcPr>
          <w:p w:rsidR="00E615DC" w:rsidRPr="00E53121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Гражданско-патриотическое</w:t>
            </w:r>
          </w:p>
          <w:p w:rsidR="00E615DC" w:rsidRPr="00E615DC" w:rsidRDefault="00E615DC" w:rsidP="00E615D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«Всякая благодарная личность глубоко осознает свое кровное родство,</w:t>
            </w:r>
          </w:p>
          <w:p w:rsidR="00E615DC" w:rsidRPr="00E615DC" w:rsidRDefault="00E615DC" w:rsidP="00E615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свои кровные связи с Отечеством»</w:t>
            </w:r>
          </w:p>
          <w:p w:rsidR="00E615DC" w:rsidRPr="00E615DC" w:rsidRDefault="00E615DC" w:rsidP="00E615D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5DC">
              <w:rPr>
                <w:rFonts w:ascii="Times New Roman" w:hAnsi="Times New Roman" w:cs="Times New Roman"/>
                <w:i/>
                <w:sz w:val="24"/>
                <w:szCs w:val="24"/>
              </w:rPr>
              <w:t>В. Г.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Белинский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2116745"/>
                  <wp:effectExtent l="19050" t="0" r="0" b="0"/>
                  <wp:docPr id="25" name="Рисунок 25" descr="https://ds04.infourok.ru/uploads/ex/03fd/0001b1ac-a0d75b61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s04.infourok.ru/uploads/ex/03fd/0001b1ac-a0d75b61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25" t="24464" r="1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1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E615DC" w:rsidRDefault="00E615D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Default="001D2DE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4B3" w:rsidRPr="00174DD2" w:rsidRDefault="00E615DC" w:rsidP="001D2DEC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DEC">
              <w:rPr>
                <w:rFonts w:ascii="Times New Roman" w:hAnsi="Times New Roman" w:cs="Times New Roman"/>
                <w:sz w:val="28"/>
                <w:szCs w:val="28"/>
              </w:rPr>
              <w:t>азвитие общественной активности,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оспитание сознательного отношения к труду и трудовым традициям</w:t>
            </w:r>
          </w:p>
        </w:tc>
      </w:tr>
      <w:tr w:rsidR="001D2DEC" w:rsidTr="00F30325">
        <w:tc>
          <w:tcPr>
            <w:tcW w:w="9571" w:type="dxa"/>
            <w:gridSpan w:val="2"/>
          </w:tcPr>
          <w:p w:rsidR="001D2DEC" w:rsidRDefault="001D2DEC" w:rsidP="001D2DEC">
            <w:pPr>
              <w:tabs>
                <w:tab w:val="left" w:pos="150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D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обелиска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Default="001D2DEC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Великой Отечественной войны, труженикам тыла, ветеранам труда</w:t>
            </w:r>
            <w:r w:rsidR="00796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DEC" w:rsidRPr="001D2DEC" w:rsidRDefault="000A6D92" w:rsidP="001D2DE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</w:t>
            </w:r>
            <w:r w:rsidR="00C40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DEC" w:rsidTr="00472C0D">
        <w:tc>
          <w:tcPr>
            <w:tcW w:w="9571" w:type="dxa"/>
            <w:gridSpan w:val="2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EC" w:rsidRPr="00E53121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lastRenderedPageBreak/>
              <w:t>Спортивно-оздоровительное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кого есть здоровье, у того есть надежда,</w:t>
            </w:r>
          </w:p>
          <w:p w:rsidR="001D2DEC" w:rsidRPr="001D2DEC" w:rsidRDefault="001D2DEC" w:rsidP="001D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2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кого есть надежда, у того есть все»</w:t>
            </w:r>
          </w:p>
          <w:p w:rsidR="001D2DEC" w:rsidRPr="001D2DEC" w:rsidRDefault="001D2DEC" w:rsidP="001D2DEC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DEC">
              <w:rPr>
                <w:rFonts w:ascii="Times New Roman" w:hAnsi="Times New Roman" w:cs="Times New Roman"/>
                <w:i/>
                <w:sz w:val="24"/>
                <w:szCs w:val="24"/>
              </w:rPr>
              <w:t>Восточная мудрость</w:t>
            </w:r>
          </w:p>
        </w:tc>
      </w:tr>
      <w:tr w:rsidR="007914B3" w:rsidTr="00796FBE">
        <w:tc>
          <w:tcPr>
            <w:tcW w:w="4866" w:type="dxa"/>
          </w:tcPr>
          <w:p w:rsidR="007914B3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FB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27350" cy="2195513"/>
                  <wp:effectExtent l="19050" t="0" r="6350" b="0"/>
                  <wp:docPr id="1" name="Рисунок 28" descr="http://mypresentation.ru/documents/f172277dd1f8f39bed3976e4e070470d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presentation.ru/documents/f172277dd1f8f39bed3976e4e070470d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111" cy="2197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7914B3" w:rsidRDefault="007914B3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796FBE" w:rsidRDefault="00796FBE" w:rsidP="00796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навыков ЗОЖ, воспитание здорового спортивного соперничества между детьми</w:t>
            </w:r>
          </w:p>
        </w:tc>
      </w:tr>
      <w:tr w:rsidR="00796FBE" w:rsidTr="000A2D48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3D0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6FBE" w:rsidRDefault="00796FBE" w:rsidP="00796FBE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тренинга, беседы по профилактике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наркомании;</w:t>
            </w:r>
          </w:p>
          <w:p w:rsidR="00796FBE" w:rsidRPr="00D46185" w:rsidRDefault="00796FBE" w:rsidP="00D46185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FBE" w:rsidTr="0035580D">
        <w:tc>
          <w:tcPr>
            <w:tcW w:w="9571" w:type="dxa"/>
            <w:gridSpan w:val="2"/>
          </w:tcPr>
          <w:p w:rsidR="00796FBE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E" w:rsidRPr="00E53121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</w:pPr>
            <w:r w:rsidRPr="00E53121">
              <w:rPr>
                <w:rFonts w:ascii="Times New Roman" w:hAnsi="Times New Roman" w:cs="Times New Roman"/>
                <w:b/>
                <w:i/>
                <w:color w:val="0000CC"/>
                <w:sz w:val="40"/>
                <w:szCs w:val="40"/>
              </w:rPr>
              <w:t>Экологическое</w:t>
            </w:r>
          </w:p>
          <w:p w:rsidR="00796FBE" w:rsidRDefault="00796FBE" w:rsidP="00796FB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96FBE" w:rsidRPr="00796FBE" w:rsidRDefault="00796FBE" w:rsidP="00796FB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96FB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«Только в общении с природой человек может достигн</w:t>
            </w:r>
            <w:r w:rsidRPr="00796FBE">
              <w:rPr>
                <w:rFonts w:ascii="Times New Roman" w:hAnsi="Times New Roman"/>
                <w:b/>
                <w:i/>
                <w:sz w:val="28"/>
                <w:szCs w:val="28"/>
              </w:rPr>
              <w:t>уть нравственного совершенства»</w:t>
            </w:r>
          </w:p>
          <w:p w:rsidR="00796FBE" w:rsidRPr="00796FBE" w:rsidRDefault="00796FBE" w:rsidP="00796FBE">
            <w:pPr>
              <w:jc w:val="right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96F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В.И. Вернадский</w:t>
            </w:r>
          </w:p>
        </w:tc>
      </w:tr>
      <w:tr w:rsidR="001D2DEC" w:rsidTr="00796FBE">
        <w:tc>
          <w:tcPr>
            <w:tcW w:w="4866" w:type="dxa"/>
          </w:tcPr>
          <w:p w:rsidR="001D2DEC" w:rsidRPr="00174DD2" w:rsidRDefault="00796FBE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27350" cy="2200275"/>
                  <wp:effectExtent l="19050" t="0" r="6350" b="0"/>
                  <wp:docPr id="34" name="Рисунок 34" descr="https://img-fotki.yandex.ru/get/94189/12510710.15/0_16287a_1a8a3fe3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mg-fotki.yandex.ru/get/94189/12510710.15/0_16287a_1a8a3fe3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72" cy="220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1D2DEC" w:rsidRDefault="001D2DEC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39" w:rsidRDefault="00D74539" w:rsidP="00D745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природе,</w:t>
            </w:r>
          </w:p>
          <w:p w:rsidR="00D74539" w:rsidRPr="00174DD2" w:rsidRDefault="00D74539" w:rsidP="00D74539">
            <w:p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природоохранной деятельности</w:t>
            </w:r>
          </w:p>
        </w:tc>
      </w:tr>
      <w:tr w:rsidR="00D74539" w:rsidTr="00D85747">
        <w:tc>
          <w:tcPr>
            <w:tcW w:w="9571" w:type="dxa"/>
            <w:gridSpan w:val="2"/>
          </w:tcPr>
          <w:p w:rsidR="00D74539" w:rsidRDefault="00D74539" w:rsidP="00781C49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деятельности:</w:t>
            </w:r>
          </w:p>
          <w:p w:rsidR="00D74539" w:rsidRDefault="00D74539" w:rsidP="00D74539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 и улиц села;</w:t>
            </w:r>
          </w:p>
          <w:p w:rsidR="00D74539" w:rsidRPr="00D74539" w:rsidRDefault="00D74539" w:rsidP="00D74539">
            <w:pPr>
              <w:pStyle w:val="a4"/>
              <w:numPr>
                <w:ilvl w:val="0"/>
                <w:numId w:val="4"/>
              </w:numPr>
              <w:tabs>
                <w:tab w:val="left" w:pos="150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очистке берегов  реки «Теша» и озера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Глуховск</w:t>
            </w:r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D745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4D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33D0" w:rsidRDefault="00E833D0" w:rsidP="00BF35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B1A" w:rsidRPr="00C40F6B" w:rsidRDefault="00C40F6B" w:rsidP="00C40F6B">
      <w:pPr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План реализации программы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51B1A" w:rsidRPr="00551B1A" w:rsidRDefault="00551B1A" w:rsidP="00551B1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Этапы реализации программы:</w:t>
      </w:r>
    </w:p>
    <w:p w:rsidR="00551B1A" w:rsidRDefault="00551B1A" w:rsidP="00BF35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Подготовительный этап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кадров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теоретических и практических занятий с работниками лагеря, инструктивных совещаний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методических материалов</w:t>
      </w:r>
    </w:p>
    <w:p w:rsidR="00551B1A" w:rsidRDefault="00551B1A" w:rsidP="00D74539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551B1A" w:rsidRPr="00D74539" w:rsidRDefault="00551B1A" w:rsidP="00C40F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73C8" w:rsidRPr="00D74539" w:rsidRDefault="004D73C8" w:rsidP="00551B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51B1A" w:rsidRDefault="00551B1A" w:rsidP="00551B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Организационный этап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звеньев</w:t>
      </w:r>
    </w:p>
    <w:p w:rsidR="00551B1A" w:rsidRDefault="00551B1A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штатного расписания работников ЛТО</w:t>
      </w:r>
    </w:p>
    <w:p w:rsidR="00551B1A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режимом работы лагеря и его правилами</w:t>
      </w:r>
    </w:p>
    <w:p w:rsidR="00E91982" w:rsidRDefault="00E91982" w:rsidP="00D74539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плана работы по организации трудовой  деятельности и отдыха детей в лагере</w:t>
      </w:r>
      <w:r w:rsidR="00DD45F7">
        <w:rPr>
          <w:rFonts w:ascii="Times New Roman" w:hAnsi="Times New Roman" w:cs="Times New Roman"/>
          <w:sz w:val="28"/>
          <w:szCs w:val="28"/>
        </w:rPr>
        <w:t>.</w:t>
      </w:r>
    </w:p>
    <w:p w:rsidR="004D73C8" w:rsidRPr="00D74539" w:rsidRDefault="004D73C8" w:rsidP="00E9198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1982" w:rsidRDefault="00E91982" w:rsidP="00E91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9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73C8">
        <w:rPr>
          <w:rFonts w:ascii="Times New Roman" w:hAnsi="Times New Roman" w:cs="Times New Roman"/>
          <w:b/>
          <w:sz w:val="28"/>
          <w:szCs w:val="28"/>
        </w:rPr>
        <w:t xml:space="preserve">Основной этап 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Трудовые дела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 по плану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походы</w:t>
      </w:r>
    </w:p>
    <w:p w:rsidR="004D73C8" w:rsidRDefault="004D73C8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с воспитателями</w:t>
      </w:r>
    </w:p>
    <w:p w:rsidR="00DC309B" w:rsidRDefault="00DC309B" w:rsidP="00D74539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событиях в лагере ВК.</w:t>
      </w:r>
    </w:p>
    <w:p w:rsidR="004D73C8" w:rsidRPr="00D74539" w:rsidRDefault="004D73C8" w:rsidP="004D73C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смены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итогов деятельности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отчетного материала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фотоальбома  лагеря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лагеря</w:t>
      </w:r>
    </w:p>
    <w:p w:rsidR="004D73C8" w:rsidRDefault="004D73C8" w:rsidP="00D74539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на следующий год</w:t>
      </w:r>
      <w:r w:rsidR="00DC309B">
        <w:rPr>
          <w:rFonts w:ascii="Times New Roman" w:hAnsi="Times New Roman" w:cs="Times New Roman"/>
          <w:sz w:val="28"/>
          <w:szCs w:val="28"/>
        </w:rPr>
        <w:t>.</w:t>
      </w:r>
    </w:p>
    <w:p w:rsidR="00496DC1" w:rsidRPr="00C40F6B" w:rsidRDefault="00496DC1" w:rsidP="00DD45F7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lastRenderedPageBreak/>
        <w:t>Механизм</w:t>
      </w:r>
      <w:r w:rsidRPr="00C40F6B">
        <w:rPr>
          <w:rFonts w:ascii="Times New Roman" w:hAnsi="Times New Roman" w:cs="Times New Roman"/>
          <w:b/>
          <w:color w:val="FF3300"/>
          <w:sz w:val="40"/>
          <w:szCs w:val="40"/>
        </w:rPr>
        <w:t xml:space="preserve"> реализации программы</w:t>
      </w:r>
    </w:p>
    <w:p w:rsidR="00496DC1" w:rsidRPr="00496DC1" w:rsidRDefault="00496DC1" w:rsidP="00496DC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1526"/>
        <w:gridCol w:w="6237"/>
        <w:gridCol w:w="2551"/>
      </w:tblGrid>
      <w:tr w:rsidR="00496DC1" w:rsidTr="00A83610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1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8154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6237" w:type="dxa"/>
          </w:tcPr>
          <w:p w:rsidR="00A83610" w:rsidRDefault="00496DC1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3610">
              <w:rPr>
                <w:rFonts w:ascii="Times New Roman" w:hAnsi="Times New Roman" w:cs="Times New Roman"/>
                <w:sz w:val="28"/>
                <w:szCs w:val="28"/>
              </w:rPr>
              <w:t>-Открытие лагеря</w:t>
            </w:r>
            <w:r w:rsidR="00A83610" w:rsidRPr="00A83610">
              <w:rPr>
                <w:rFonts w:ascii="Times New Roman" w:hAnsi="Times New Roman"/>
                <w:sz w:val="28"/>
                <w:szCs w:val="28"/>
              </w:rPr>
              <w:t>труда и отдыха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Инструктаж по охране труда, пожарной и антитеррористической безопасности, ПДД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обязанностей 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Выбор органа детского самоуправления - Совет лагеря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Определение законов лагеря</w:t>
            </w:r>
          </w:p>
          <w:p w:rsidR="00A83610" w:rsidRPr="00A83610" w:rsidRDefault="00A83610" w:rsidP="00A836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610">
              <w:rPr>
                <w:rFonts w:ascii="Times New Roman" w:hAnsi="Times New Roman"/>
                <w:sz w:val="28"/>
                <w:szCs w:val="28"/>
              </w:rPr>
              <w:t>Знак</w:t>
            </w:r>
            <w:r>
              <w:rPr>
                <w:rFonts w:ascii="Times New Roman" w:hAnsi="Times New Roman"/>
                <w:sz w:val="28"/>
                <w:szCs w:val="28"/>
              </w:rPr>
              <w:t>омство с режимом, планом работы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цветов в кабинетах</w:t>
            </w:r>
          </w:p>
          <w:p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«В кругу друзей»</w:t>
            </w:r>
          </w:p>
        </w:tc>
        <w:tc>
          <w:tcPr>
            <w:tcW w:w="2551" w:type="dxa"/>
          </w:tcPr>
          <w:p w:rsidR="00A83610" w:rsidRDefault="00A83610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10" w:rsidRDefault="00A83610" w:rsidP="00A836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Default="00496DC1" w:rsidP="00A836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 Е.А.</w:t>
            </w:r>
          </w:p>
          <w:p w:rsidR="00496DC1" w:rsidRPr="00B81548" w:rsidRDefault="00496DC1" w:rsidP="003D62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огорода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москитных сеток</w:t>
            </w:r>
          </w:p>
          <w:p w:rsidR="00496DC1" w:rsidRPr="00B81548" w:rsidRDefault="00496DC1" w:rsidP="00AE2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AF2">
              <w:rPr>
                <w:rFonts w:ascii="Times New Roman" w:hAnsi="Times New Roman" w:cs="Times New Roman"/>
                <w:sz w:val="28"/>
                <w:szCs w:val="28"/>
              </w:rPr>
              <w:t>Викторина «Мы за здоровый образ жизни!»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Pr="00B81548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Караулов М. П.</w:t>
            </w:r>
          </w:p>
        </w:tc>
      </w:tr>
      <w:tr w:rsidR="00496DC1" w:rsidTr="00A83610">
        <w:trPr>
          <w:trHeight w:val="1980"/>
        </w:trPr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Обрезка кустов</w:t>
            </w:r>
          </w:p>
          <w:p w:rsidR="00496DC1" w:rsidRPr="00663AD9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A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3AD9">
              <w:rPr>
                <w:rFonts w:ascii="Times New Roman" w:hAnsi="Times New Roman"/>
                <w:sz w:val="28"/>
                <w:szCs w:val="28"/>
              </w:rPr>
              <w:t>Р</w:t>
            </w:r>
            <w:r w:rsidR="00663AD9" w:rsidRPr="00663AD9">
              <w:rPr>
                <w:rFonts w:ascii="Times New Roman" w:hAnsi="Times New Roman"/>
                <w:sz w:val="28"/>
                <w:szCs w:val="28"/>
              </w:rPr>
              <w:t>абота на пришкольном участке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Прополка и полив цветников</w:t>
            </w:r>
          </w:p>
          <w:p w:rsidR="00496DC1" w:rsidRPr="00AE2AF2" w:rsidRDefault="00AE2AF2" w:rsidP="00AE2AF2">
            <w:pPr>
              <w:tabs>
                <w:tab w:val="num" w:pos="709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E2AF2">
              <w:rPr>
                <w:rFonts w:ascii="Times New Roman" w:hAnsi="Times New Roman"/>
                <w:sz w:val="28"/>
                <w:szCs w:val="28"/>
              </w:rPr>
              <w:t>портивный праздник «Веселыми тропинками лета»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0D4D59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Обрезка кустов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огорода</w:t>
            </w:r>
          </w:p>
          <w:p w:rsidR="00496DC1" w:rsidRPr="00B81548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безопасной жизнедеятельности»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М.П.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</w:tc>
        <w:tc>
          <w:tcPr>
            <w:tcW w:w="6237" w:type="dxa"/>
          </w:tcPr>
          <w:p w:rsidR="00496DC1" w:rsidRDefault="00496DC1" w:rsidP="00DD45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45F7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Интегрированное мероприятие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умный»</w:t>
            </w:r>
          </w:p>
          <w:p w:rsidR="00AE2AF2" w:rsidRPr="00B81548" w:rsidRDefault="00AE2AF2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Караулов М. П.</w:t>
            </w:r>
          </w:p>
          <w:p w:rsidR="00DD45F7" w:rsidRDefault="00DD45F7" w:rsidP="00DD45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0D4D59" w:rsidRPr="00B81548" w:rsidRDefault="000D4D59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C1" w:rsidTr="00A83610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:rsidR="00496DC1" w:rsidRPr="00B81548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 «Виртуозы мяча»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496DC1" w:rsidP="00496D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</w:tc>
      </w:tr>
      <w:tr w:rsidR="00496DC1" w:rsidTr="00A83610">
        <w:tc>
          <w:tcPr>
            <w:tcW w:w="1526" w:type="dxa"/>
          </w:tcPr>
          <w:p w:rsidR="00496DC1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помещений, коридоров</w:t>
            </w:r>
          </w:p>
          <w:p w:rsidR="00496DC1" w:rsidRDefault="00496DC1" w:rsidP="00496D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цветников, пришкольного участка </w:t>
            </w:r>
          </w:p>
          <w:p w:rsidR="00496DC1" w:rsidRPr="00496DC1" w:rsidRDefault="00AE2AF2" w:rsidP="003D62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«Экологический капустник»</w:t>
            </w:r>
          </w:p>
        </w:tc>
        <w:tc>
          <w:tcPr>
            <w:tcW w:w="2551" w:type="dxa"/>
          </w:tcPr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D927F3" w:rsidRDefault="00D927F3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DC1" w:rsidRPr="004D7102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6237" w:type="dxa"/>
          </w:tcPr>
          <w:p w:rsidR="00496DC1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-Уборка подвальных помещений</w:t>
            </w:r>
          </w:p>
          <w:p w:rsidR="00D927F3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пришкольного участка</w:t>
            </w:r>
          </w:p>
          <w:p w:rsidR="00D927F3" w:rsidRPr="00B81548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безопасной жизнедеятельности»</w:t>
            </w:r>
          </w:p>
        </w:tc>
        <w:tc>
          <w:tcPr>
            <w:tcW w:w="2551" w:type="dxa"/>
          </w:tcPr>
          <w:p w:rsidR="00496DC1" w:rsidRDefault="00496DC1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Pr="00B81548" w:rsidRDefault="00496DC1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7F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пришкольной территории</w:t>
            </w:r>
          </w:p>
          <w:p w:rsidR="00D927F3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Прополка и полив цветников </w:t>
            </w:r>
          </w:p>
          <w:p w:rsidR="00D927F3" w:rsidRDefault="00D927F3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цветов в классных комнатах</w:t>
            </w:r>
          </w:p>
          <w:p w:rsidR="00D927F3" w:rsidRPr="00B81548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Ивана Купалы</w:t>
            </w:r>
          </w:p>
        </w:tc>
        <w:tc>
          <w:tcPr>
            <w:tcW w:w="2551" w:type="dxa"/>
          </w:tcPr>
          <w:p w:rsidR="00496DC1" w:rsidRDefault="00496DC1" w:rsidP="00D927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D927F3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496DC1" w:rsidRPr="00B81548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</w:tc>
      </w:tr>
      <w:tr w:rsidR="00496DC1" w:rsidTr="00A83610">
        <w:tc>
          <w:tcPr>
            <w:tcW w:w="1526" w:type="dxa"/>
          </w:tcPr>
          <w:p w:rsidR="00496DC1" w:rsidRPr="00B81548" w:rsidRDefault="00496DC1" w:rsidP="0002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6237" w:type="dxa"/>
          </w:tcPr>
          <w:p w:rsidR="00496DC1" w:rsidRDefault="00496DC1" w:rsidP="000260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пришкольной территории</w:t>
            </w:r>
          </w:p>
          <w:p w:rsidR="00D927F3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 клумб, пришкольного участка</w:t>
            </w:r>
          </w:p>
          <w:p w:rsidR="00D927F3" w:rsidRDefault="00D927F3" w:rsidP="00D927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4D59"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  <w:r w:rsidR="00E86F0F">
              <w:rPr>
                <w:rFonts w:ascii="Times New Roman" w:hAnsi="Times New Roman" w:cs="Times New Roman"/>
                <w:sz w:val="28"/>
                <w:szCs w:val="28"/>
              </w:rPr>
              <w:t>, любви и верности</w:t>
            </w:r>
          </w:p>
          <w:p w:rsidR="00496DC1" w:rsidRPr="00B81548" w:rsidRDefault="00D927F3" w:rsidP="00121B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-Закрытие </w:t>
            </w:r>
            <w:r w:rsidR="00121BE1"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  <w:tc>
          <w:tcPr>
            <w:tcW w:w="2551" w:type="dxa"/>
          </w:tcPr>
          <w:p w:rsidR="00496DC1" w:rsidRDefault="00496DC1" w:rsidP="003D62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М. П.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Е.А.</w:t>
            </w:r>
          </w:p>
          <w:p w:rsidR="00496DC1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496DC1" w:rsidRPr="00B81548" w:rsidRDefault="00496DC1" w:rsidP="000260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496DC1" w:rsidRDefault="00496DC1" w:rsidP="00C40F6B">
      <w:pPr>
        <w:pStyle w:val="a4"/>
        <w:spacing w:after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1B3400" w:rsidRPr="00C40F6B" w:rsidRDefault="001B3400" w:rsidP="001B340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Ожидаемые результаты</w:t>
      </w:r>
    </w:p>
    <w:p w:rsidR="0056707A" w:rsidRDefault="0056707A" w:rsidP="00BF354A">
      <w:pPr>
        <w:spacing w:after="0"/>
        <w:rPr>
          <w:rFonts w:ascii="Times New Roman" w:hAnsi="Times New Roman" w:cs="Times New Roman"/>
          <w:color w:val="00FF99"/>
          <w:sz w:val="28"/>
          <w:szCs w:val="28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</w:t>
      </w:r>
    </w:p>
    <w:p w:rsidR="004D73C8" w:rsidRDefault="004D73C8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3CB" w:rsidRDefault="00BC33CB" w:rsidP="004D73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эффект: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73C8">
        <w:rPr>
          <w:rFonts w:ascii="Times New Roman" w:hAnsi="Times New Roman" w:cs="Times New Roman"/>
          <w:sz w:val="28"/>
          <w:szCs w:val="28"/>
        </w:rPr>
        <w:t>рганизация общественно-полезной деятельности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детей в летнее время;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общественной активности;</w:t>
      </w:r>
    </w:p>
    <w:p w:rsidR="004D73C8" w:rsidRDefault="004D73C8" w:rsidP="004D73C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школы, семьи, общественности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эффект:</w:t>
      </w:r>
    </w:p>
    <w:p w:rsidR="004D73C8" w:rsidRP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4D73C8" w:rsidRDefault="004D73C8" w:rsidP="004D73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укрепление здоровья воспитанников</w:t>
      </w: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4D7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C8" w:rsidRDefault="004D73C8" w:rsidP="004D73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Развивающий эффект: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C8">
        <w:rPr>
          <w:rFonts w:ascii="Times New Roman" w:hAnsi="Times New Roman" w:cs="Times New Roman"/>
          <w:sz w:val="28"/>
          <w:szCs w:val="28"/>
        </w:rPr>
        <w:t>приобретение н</w:t>
      </w:r>
      <w:r>
        <w:rPr>
          <w:rFonts w:ascii="Times New Roman" w:hAnsi="Times New Roman" w:cs="Times New Roman"/>
          <w:sz w:val="28"/>
          <w:szCs w:val="28"/>
        </w:rPr>
        <w:t>овых</w:t>
      </w:r>
      <w:r w:rsidRPr="004D73C8">
        <w:rPr>
          <w:rFonts w:ascii="Times New Roman" w:hAnsi="Times New Roman" w:cs="Times New Roman"/>
          <w:sz w:val="28"/>
          <w:szCs w:val="28"/>
        </w:rPr>
        <w:t xml:space="preserve"> трудовых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4D73C8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познавательных интересов детей;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трудовой, природоохранной деятельности;</w:t>
      </w:r>
    </w:p>
    <w:p w:rsidR="004D73C8" w:rsidRDefault="004D73C8" w:rsidP="004D73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трудовых традициях, культуре, природе родного края</w:t>
      </w: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3CB" w:rsidRDefault="00BC33CB" w:rsidP="00BC33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CB">
        <w:rPr>
          <w:rFonts w:ascii="Times New Roman" w:hAnsi="Times New Roman" w:cs="Times New Roman"/>
          <w:b/>
          <w:sz w:val="28"/>
          <w:szCs w:val="28"/>
        </w:rPr>
        <w:t>Воспитательный эффект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гражданской позиции;</w:t>
      </w:r>
    </w:p>
    <w:p w:rsidR="00BC33CB" w:rsidRDefault="00BC33CB" w:rsidP="00BC33CB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подростков группы «риска» в организации различных форм труда и отдыха</w:t>
      </w:r>
      <w:r w:rsidR="00E14034">
        <w:rPr>
          <w:rFonts w:ascii="Times New Roman" w:hAnsi="Times New Roman" w:cs="Times New Roman"/>
          <w:sz w:val="28"/>
          <w:szCs w:val="28"/>
        </w:rPr>
        <w:t>.</w:t>
      </w:r>
    </w:p>
    <w:p w:rsidR="00E86F0F" w:rsidRDefault="00E86F0F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</w:p>
    <w:p w:rsidR="00BC33CB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Правила жизни лагеря</w:t>
      </w:r>
    </w:p>
    <w:p w:rsidR="00BC33CB" w:rsidRDefault="00BC33CB" w:rsidP="00BC33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56" w:rsidRDefault="00902356" w:rsidP="005429B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– наш дом, мы хозяева в нем.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Чистота,  порядок, уют и покой зависят, прежде всего, от нас</w:t>
      </w:r>
    </w:p>
    <w:p w:rsidR="00902356" w:rsidRDefault="00902356" w:rsidP="0056707A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дорого у нас, береги каждый час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дело должно начинаться и заканчиваться вовремя. Не заставляй  ждать себя и беспокоить напрасно других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56707A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ответе за то, что происходит.</w:t>
      </w:r>
    </w:p>
    <w:p w:rsidR="00902356" w:rsidRDefault="00902356" w:rsidP="0056707A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902356" w:rsidRDefault="00902356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29BC" w:rsidRDefault="005429BC" w:rsidP="009023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Pr="005429BC" w:rsidRDefault="005429BC" w:rsidP="005429B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>
        <w:rPr>
          <w:rFonts w:ascii="Times New Roman" w:hAnsi="Times New Roman" w:cs="Times New Roman"/>
          <w:b/>
          <w:color w:val="FF3300"/>
          <w:sz w:val="40"/>
          <w:szCs w:val="40"/>
        </w:rPr>
        <w:t>Законы  лагеря</w:t>
      </w:r>
    </w:p>
    <w:p w:rsidR="00902356" w:rsidRDefault="00902356" w:rsidP="0090235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закон «Все новое узнай и в лагерь передай»</w:t>
      </w:r>
    </w:p>
    <w:p w:rsidR="00902356" w:rsidRDefault="00902356" w:rsidP="00902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«Ноль-ноль» (все делай вовремя, никогда не опаздывай)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дружбу верим, все как один и руку дружбы всегда подадим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весел, бодр, никогда не падай духом</w:t>
      </w:r>
    </w:p>
    <w:p w:rsidR="00902356" w:rsidRPr="00902356" w:rsidRDefault="00902356" w:rsidP="00902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356" w:rsidRPr="00902356" w:rsidRDefault="00902356" w:rsidP="00902356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настойчив и трудолюбив в задуманном</w:t>
      </w:r>
    </w:p>
    <w:sectPr w:rsidR="00902356" w:rsidRPr="00902356" w:rsidSect="00496D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790_"/>
      </v:shape>
    </w:pict>
  </w:numPicBullet>
  <w:abstractNum w:abstractNumId="0">
    <w:nsid w:val="01331F9B"/>
    <w:multiLevelType w:val="hybridMultilevel"/>
    <w:tmpl w:val="68AE778A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F2859"/>
    <w:multiLevelType w:val="hybridMultilevel"/>
    <w:tmpl w:val="C496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A4A9B"/>
    <w:multiLevelType w:val="hybridMultilevel"/>
    <w:tmpl w:val="B1C8CC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D7FBD"/>
    <w:multiLevelType w:val="hybridMultilevel"/>
    <w:tmpl w:val="2A0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1262"/>
    <w:multiLevelType w:val="hybridMultilevel"/>
    <w:tmpl w:val="C3ECE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10940"/>
    <w:multiLevelType w:val="hybridMultilevel"/>
    <w:tmpl w:val="32CC1AF8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F3364"/>
    <w:multiLevelType w:val="hybridMultilevel"/>
    <w:tmpl w:val="908E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737CC"/>
    <w:multiLevelType w:val="hybridMultilevel"/>
    <w:tmpl w:val="723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EAF"/>
    <w:multiLevelType w:val="hybridMultilevel"/>
    <w:tmpl w:val="BFD8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3288A"/>
    <w:multiLevelType w:val="hybridMultilevel"/>
    <w:tmpl w:val="E6A0226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92C0FFE"/>
    <w:multiLevelType w:val="hybridMultilevel"/>
    <w:tmpl w:val="4A449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910D5"/>
    <w:multiLevelType w:val="hybridMultilevel"/>
    <w:tmpl w:val="FEFE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B281A"/>
    <w:multiLevelType w:val="hybridMultilevel"/>
    <w:tmpl w:val="590ED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55AC3"/>
    <w:multiLevelType w:val="hybridMultilevel"/>
    <w:tmpl w:val="6626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3189"/>
    <w:multiLevelType w:val="hybridMultilevel"/>
    <w:tmpl w:val="3746C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00E78"/>
    <w:multiLevelType w:val="hybridMultilevel"/>
    <w:tmpl w:val="A73893AE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A5289"/>
    <w:multiLevelType w:val="hybridMultilevel"/>
    <w:tmpl w:val="1EAE3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C735F"/>
    <w:multiLevelType w:val="hybridMultilevel"/>
    <w:tmpl w:val="7AD4B28C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C385B"/>
    <w:multiLevelType w:val="hybridMultilevel"/>
    <w:tmpl w:val="935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7669A"/>
    <w:multiLevelType w:val="hybridMultilevel"/>
    <w:tmpl w:val="F0964DA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0290A"/>
    <w:multiLevelType w:val="hybridMultilevel"/>
    <w:tmpl w:val="620613D2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17788"/>
    <w:multiLevelType w:val="hybridMultilevel"/>
    <w:tmpl w:val="FCDC3F08"/>
    <w:lvl w:ilvl="0" w:tplc="95D0C3DA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758C4"/>
    <w:multiLevelType w:val="hybridMultilevel"/>
    <w:tmpl w:val="3DFAF346"/>
    <w:lvl w:ilvl="0" w:tplc="38F46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7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16"/>
  </w:num>
  <w:num w:numId="11">
    <w:abstractNumId w:val="6"/>
  </w:num>
  <w:num w:numId="12">
    <w:abstractNumId w:val="0"/>
  </w:num>
  <w:num w:numId="13">
    <w:abstractNumId w:val="23"/>
  </w:num>
  <w:num w:numId="14">
    <w:abstractNumId w:val="21"/>
  </w:num>
  <w:num w:numId="15">
    <w:abstractNumId w:val="18"/>
  </w:num>
  <w:num w:numId="16">
    <w:abstractNumId w:val="3"/>
  </w:num>
  <w:num w:numId="17">
    <w:abstractNumId w:val="22"/>
  </w:num>
  <w:num w:numId="18">
    <w:abstractNumId w:val="9"/>
  </w:num>
  <w:num w:numId="19">
    <w:abstractNumId w:val="10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EA8"/>
    <w:rsid w:val="00000538"/>
    <w:rsid w:val="00083A1A"/>
    <w:rsid w:val="000A6D92"/>
    <w:rsid w:val="000B1817"/>
    <w:rsid w:val="000B687A"/>
    <w:rsid w:val="000C1A06"/>
    <w:rsid w:val="000C4350"/>
    <w:rsid w:val="000D4D59"/>
    <w:rsid w:val="00117546"/>
    <w:rsid w:val="00121BE1"/>
    <w:rsid w:val="00164367"/>
    <w:rsid w:val="00174DD2"/>
    <w:rsid w:val="001B3400"/>
    <w:rsid w:val="001D2DEC"/>
    <w:rsid w:val="001D4518"/>
    <w:rsid w:val="002925AD"/>
    <w:rsid w:val="002C4BE7"/>
    <w:rsid w:val="0033146F"/>
    <w:rsid w:val="003D6241"/>
    <w:rsid w:val="00462801"/>
    <w:rsid w:val="00493D7F"/>
    <w:rsid w:val="00496DC1"/>
    <w:rsid w:val="004B6ACA"/>
    <w:rsid w:val="004D548E"/>
    <w:rsid w:val="004D7102"/>
    <w:rsid w:val="004D73C8"/>
    <w:rsid w:val="004F5B39"/>
    <w:rsid w:val="00511182"/>
    <w:rsid w:val="00513992"/>
    <w:rsid w:val="005429BC"/>
    <w:rsid w:val="00551B1A"/>
    <w:rsid w:val="00557E9D"/>
    <w:rsid w:val="0056707A"/>
    <w:rsid w:val="00570F16"/>
    <w:rsid w:val="00656EA8"/>
    <w:rsid w:val="00663AD9"/>
    <w:rsid w:val="006C07ED"/>
    <w:rsid w:val="006C7CA3"/>
    <w:rsid w:val="007669BA"/>
    <w:rsid w:val="00781256"/>
    <w:rsid w:val="00781C49"/>
    <w:rsid w:val="007914B3"/>
    <w:rsid w:val="00796FBE"/>
    <w:rsid w:val="00863E3C"/>
    <w:rsid w:val="00883517"/>
    <w:rsid w:val="008D40D4"/>
    <w:rsid w:val="00902356"/>
    <w:rsid w:val="00926489"/>
    <w:rsid w:val="009473EF"/>
    <w:rsid w:val="009D0AAF"/>
    <w:rsid w:val="00A05066"/>
    <w:rsid w:val="00A36577"/>
    <w:rsid w:val="00A42D36"/>
    <w:rsid w:val="00A60C59"/>
    <w:rsid w:val="00A61EDD"/>
    <w:rsid w:val="00A83610"/>
    <w:rsid w:val="00AC01D9"/>
    <w:rsid w:val="00AE2AF2"/>
    <w:rsid w:val="00B81548"/>
    <w:rsid w:val="00B94AF3"/>
    <w:rsid w:val="00BC33CB"/>
    <w:rsid w:val="00BF354A"/>
    <w:rsid w:val="00C40F6B"/>
    <w:rsid w:val="00C46E7E"/>
    <w:rsid w:val="00C71339"/>
    <w:rsid w:val="00CD1E30"/>
    <w:rsid w:val="00D4426C"/>
    <w:rsid w:val="00D46185"/>
    <w:rsid w:val="00D74539"/>
    <w:rsid w:val="00D746BE"/>
    <w:rsid w:val="00D927F3"/>
    <w:rsid w:val="00DC309B"/>
    <w:rsid w:val="00DD45F7"/>
    <w:rsid w:val="00E05BA5"/>
    <w:rsid w:val="00E14034"/>
    <w:rsid w:val="00E53121"/>
    <w:rsid w:val="00E615DC"/>
    <w:rsid w:val="00E833D0"/>
    <w:rsid w:val="00E86F0F"/>
    <w:rsid w:val="00E91982"/>
    <w:rsid w:val="00EA5411"/>
    <w:rsid w:val="00F9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,#f3c,#6f9,#6f6,#090,#0c6,#06c,#9fc"/>
    </o:shapedefaults>
    <o:shapelayout v:ext="edit">
      <o:idmap v:ext="edit" data="1"/>
      <o:rules v:ext="edit">
        <o:r id="V:Rule1" type="connector" idref="#AutoShape 40"/>
        <o:r id="V:Rule2" type="connector" idref="#AutoShape 41"/>
        <o:r id="V:Rule3" type="connector" idref="#AutoShape 43"/>
        <o:r id="V:Rule4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B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493D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2F60-C2E3-4383-A4DF-BF0FFA56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Красноборская СОШ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27</cp:revision>
  <cp:lastPrinted>2021-07-07T05:43:00Z</cp:lastPrinted>
  <dcterms:created xsi:type="dcterms:W3CDTF">2018-05-14T11:46:00Z</dcterms:created>
  <dcterms:modified xsi:type="dcterms:W3CDTF">2021-07-12T05:51:00Z</dcterms:modified>
</cp:coreProperties>
</file>