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47" w:rsidRDefault="001F0247" w:rsidP="001F0247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Приказ Министерства просвещения </w:t>
      </w:r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РФ от 2 сентября 2020 г. № 458 «</w:t>
      </w:r>
      <w:r w:rsidRPr="001F0247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Об утверждении Порядка приема на </w:t>
      </w:r>
      <w:proofErr w:type="gramStart"/>
      <w:r w:rsidRPr="001F0247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обучение по</w:t>
      </w:r>
      <w:proofErr w:type="gramEnd"/>
      <w:r w:rsidRPr="001F0247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образовательным программам начального общего, основного общег</w:t>
      </w:r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 и среднего общего образования»</w:t>
      </w:r>
    </w:p>
    <w:p w:rsidR="001F0247" w:rsidRDefault="001F0247" w:rsidP="001F0247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1F0247" w:rsidRPr="001F0247" w:rsidRDefault="001F0247" w:rsidP="001F0247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1F0247" w:rsidRDefault="001F0247" w:rsidP="001F0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 сентября 2020</w:t>
      </w:r>
    </w:p>
    <w:p w:rsidR="001F0247" w:rsidRPr="001F0247" w:rsidRDefault="001F0247" w:rsidP="001F0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0"/>
      <w:bookmarkEnd w:id="0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Утвердить прилагаемый Порядок приема на 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Признать утратившими силу: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p w:rsid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1F0247" w:rsidRPr="001F0247" w:rsidTr="001F0247">
        <w:tc>
          <w:tcPr>
            <w:tcW w:w="2500" w:type="pct"/>
            <w:hideMark/>
          </w:tcPr>
          <w:p w:rsidR="001F0247" w:rsidRPr="001F0247" w:rsidRDefault="001F0247" w:rsidP="001F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1F0247" w:rsidRPr="001F0247" w:rsidRDefault="001F0247" w:rsidP="001F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Зарегистрировано в Минюсте РФ 11 сентября 2020 г.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Регистрационный № 59783</w:t>
      </w:r>
    </w:p>
    <w:p w:rsid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247" w:rsidRPr="001F0247" w:rsidRDefault="001F0247" w:rsidP="001F0247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</w:t>
      </w:r>
    </w:p>
    <w:p w:rsid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247" w:rsidRPr="001F0247" w:rsidRDefault="001F0247" w:rsidP="001F0247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приказом Министерства просвещения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Российской Федерации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02 сентября 2020 г. № 458</w:t>
      </w:r>
    </w:p>
    <w:p w:rsidR="001F0247" w:rsidRDefault="001F0247" w:rsidP="001F024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F0247" w:rsidRDefault="001F0247" w:rsidP="001F024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F0247" w:rsidRPr="001F0247" w:rsidRDefault="001F0247" w:rsidP="001F0247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приема на </w:t>
      </w:r>
      <w:proofErr w:type="gramStart"/>
      <w:r w:rsidRPr="001F02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обучение по</w:t>
      </w:r>
      <w:proofErr w:type="gramEnd"/>
      <w:r w:rsidRPr="001F02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Порядок приема на 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Прием на 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(далее - Федеральный закон).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закрепленной территории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5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осуществляющего государственное управление в сфере образования, о закреплении образовательных организаций за соответственно 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7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8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9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10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11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12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13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детям, указанным в части 14 статьи 3 Федерального закона от 30 декабря 2012 г. № 283-ФЗ "О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социальных 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гарантиях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14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15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16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Дети, указанные в части 6 статьи 86 Федерального закона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17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службе 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российского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казачества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18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19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20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 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18. 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21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19. 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22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23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21. 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24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22. Прием на 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25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 в общеобразовательную организацию;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26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указываются следующие сведения: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рождения ребенка или поступающего;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ребенка;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ребенка;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с(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поступающего;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обучении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родител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 ознакомления родител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27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родител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 на обработку персональных данных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28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своих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информационном стенде и официальном сайте в сети Интернет.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 Для приема родител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справку с места работы родител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установленном порядке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29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30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переводом на русский язык.</w:t>
      </w:r>
      <w:proofErr w:type="gramEnd"/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основным общеобразовательным программам.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 Родител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м(</w:t>
      </w:r>
      <w:proofErr w:type="spellStart"/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м(</w:t>
      </w:r>
      <w:proofErr w:type="spellStart"/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proofErr w:type="spell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30. Общеобразовательная организация осуществляет обработку полученных 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законодательства Российской Федерации в области персональных данных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31</w:t>
      </w: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м(</w:t>
      </w:r>
      <w:proofErr w:type="spellStart"/>
      <w:proofErr w:type="gram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1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3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4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5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6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7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8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Собрание законодательства Российской Федерации, 1995, № 47, ст. 4472; 2013, № 27, ст. 3477.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9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10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Собрание законодательства Российской Федерации, 2011, № 1, ст. 15; 2013, № 27, ст. 3477.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11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Собрание законодательства Российской Федерации, 1998, № 22, ст. 2331; 2013, № 27, ст. 3477.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12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Собрание законодательства Российской Федерации, 2011, № 7, ст. 900; 2013, № 27, ст. 3477.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13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14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Собрание законодательства Российской Федерации, 2012, № 53, ст. 7608; 2013, № 27, ст. 3477.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15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16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17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Собрание законодательства Российской Федерации, 2012, № 53, ст. 7598; 2016, № 27, ст. 4160.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18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19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20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21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22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23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24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25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Собрание законодательства Российской Федерации, 2012, № 53, ст. 7598.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26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Собрание законодательства Российской Федерации, 2012, № 53, ст. 7598.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lastRenderedPageBreak/>
        <w:t>27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28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29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30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1F0247" w:rsidRPr="001F0247" w:rsidRDefault="001F0247" w:rsidP="001F02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31</w:t>
      </w:r>
      <w:r w:rsidRPr="001F02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  <w:bookmarkStart w:id="1" w:name="_GoBack"/>
      <w:bookmarkEnd w:id="1"/>
    </w:p>
    <w:sectPr w:rsidR="001F0247" w:rsidRPr="001F0247" w:rsidSect="001F0247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B7"/>
    <w:rsid w:val="001F0247"/>
    <w:rsid w:val="008311B7"/>
    <w:rsid w:val="009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0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0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0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02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F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0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0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0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02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F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35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4182</Words>
  <Characters>23841</Characters>
  <Application>Microsoft Office Word</Application>
  <DocSecurity>0</DocSecurity>
  <Lines>198</Lines>
  <Paragraphs>55</Paragraphs>
  <ScaleCrop>false</ScaleCrop>
  <Company/>
  <LinksUpToDate>false</LinksUpToDate>
  <CharactersWithSpaces>27968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2</cp:revision>
  <dcterms:created xsi:type="dcterms:W3CDTF">2021-03-24T17:25:00Z</dcterms:created>
  <dcterms:modified xsi:type="dcterms:W3CDTF">2021-03-24T17:29:00Z</dcterms:modified>
</cp:coreProperties>
</file>