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F23" w:rsidRDefault="00145F23" w:rsidP="0054530D">
      <w:pPr>
        <w:pStyle w:val="a5"/>
        <w:ind w:left="5670"/>
        <w:jc w:val="both"/>
      </w:pPr>
      <w:r>
        <w:t>Приложение №  __16</w:t>
      </w:r>
      <w:r w:rsidR="0054530D">
        <w:t xml:space="preserve">__                                 </w:t>
      </w:r>
    </w:p>
    <w:p w:rsidR="00145F23" w:rsidRDefault="0054530D" w:rsidP="0054530D">
      <w:pPr>
        <w:pStyle w:val="a5"/>
        <w:ind w:left="5670"/>
        <w:jc w:val="both"/>
      </w:pPr>
      <w:r>
        <w:t xml:space="preserve"> к разделу 2.2.3. ООП СОО                 </w:t>
      </w:r>
    </w:p>
    <w:p w:rsidR="0054530D" w:rsidRDefault="0054530D" w:rsidP="0054530D">
      <w:pPr>
        <w:pStyle w:val="a5"/>
        <w:ind w:left="5670"/>
        <w:jc w:val="both"/>
      </w:pPr>
      <w:r>
        <w:t>МОУ «</w:t>
      </w:r>
      <w:proofErr w:type="spellStart"/>
      <w:r>
        <w:t>Красноборская</w:t>
      </w:r>
      <w:proofErr w:type="spellEnd"/>
      <w:r>
        <w:t xml:space="preserve"> средняя школа»</w:t>
      </w:r>
    </w:p>
    <w:p w:rsidR="00487667" w:rsidRDefault="00487667" w:rsidP="00487667">
      <w:pPr>
        <w:jc w:val="center"/>
        <w:rPr>
          <w:rFonts w:ascii="Times New Roman" w:hAnsi="Times New Roman"/>
          <w:sz w:val="48"/>
          <w:szCs w:val="48"/>
        </w:rPr>
      </w:pPr>
    </w:p>
    <w:p w:rsidR="00487667" w:rsidRDefault="00487667" w:rsidP="00487667">
      <w:pPr>
        <w:jc w:val="center"/>
        <w:rPr>
          <w:rFonts w:ascii="Times New Roman" w:hAnsi="Times New Roman"/>
          <w:sz w:val="48"/>
          <w:szCs w:val="48"/>
        </w:rPr>
      </w:pPr>
    </w:p>
    <w:p w:rsidR="00487667" w:rsidRDefault="00487667" w:rsidP="00487667">
      <w:pPr>
        <w:jc w:val="center"/>
        <w:rPr>
          <w:rFonts w:ascii="Times New Roman" w:hAnsi="Times New Roman"/>
          <w:sz w:val="48"/>
          <w:szCs w:val="48"/>
        </w:rPr>
      </w:pPr>
    </w:p>
    <w:p w:rsidR="00487667" w:rsidRDefault="00487667" w:rsidP="00487667">
      <w:pPr>
        <w:jc w:val="center"/>
        <w:rPr>
          <w:rFonts w:ascii="Times New Roman" w:hAnsi="Times New Roman"/>
          <w:sz w:val="48"/>
          <w:szCs w:val="48"/>
        </w:rPr>
      </w:pPr>
    </w:p>
    <w:p w:rsidR="00487667" w:rsidRDefault="00487667" w:rsidP="00487667">
      <w:pPr>
        <w:jc w:val="center"/>
        <w:rPr>
          <w:rFonts w:ascii="Times New Roman" w:hAnsi="Times New Roman"/>
          <w:sz w:val="48"/>
          <w:szCs w:val="48"/>
        </w:rPr>
      </w:pPr>
    </w:p>
    <w:p w:rsidR="00487667" w:rsidRPr="00A21A5B" w:rsidRDefault="00487667" w:rsidP="00487667">
      <w:pPr>
        <w:jc w:val="center"/>
        <w:rPr>
          <w:rFonts w:ascii="Times New Roman" w:hAnsi="Times New Roman"/>
          <w:sz w:val="48"/>
          <w:szCs w:val="48"/>
        </w:rPr>
      </w:pPr>
      <w:r w:rsidRPr="00A21A5B">
        <w:rPr>
          <w:rFonts w:ascii="Times New Roman" w:hAnsi="Times New Roman"/>
          <w:sz w:val="48"/>
          <w:szCs w:val="48"/>
        </w:rPr>
        <w:t xml:space="preserve">Рабочая программа </w:t>
      </w:r>
    </w:p>
    <w:p w:rsidR="00487667" w:rsidRPr="00A21A5B" w:rsidRDefault="00487667" w:rsidP="00487667">
      <w:pPr>
        <w:jc w:val="center"/>
        <w:rPr>
          <w:rFonts w:ascii="Times New Roman" w:hAnsi="Times New Roman"/>
          <w:sz w:val="48"/>
          <w:szCs w:val="48"/>
        </w:rPr>
      </w:pPr>
      <w:r w:rsidRPr="00A21A5B">
        <w:rPr>
          <w:rFonts w:ascii="Times New Roman" w:hAnsi="Times New Roman"/>
          <w:sz w:val="48"/>
          <w:szCs w:val="48"/>
        </w:rPr>
        <w:t xml:space="preserve">учебного предмета </w:t>
      </w:r>
    </w:p>
    <w:p w:rsidR="00487667" w:rsidRPr="00A21A5B" w:rsidRDefault="00145F23" w:rsidP="00487667">
      <w:pPr>
        <w:jc w:val="center"/>
        <w:rPr>
          <w:rFonts w:ascii="Times New Roman" w:hAnsi="Times New Roman"/>
          <w:b/>
          <w:sz w:val="48"/>
          <w:szCs w:val="48"/>
        </w:rPr>
      </w:pPr>
      <w:r>
        <w:rPr>
          <w:rFonts w:ascii="Times New Roman" w:hAnsi="Times New Roman"/>
          <w:b/>
          <w:sz w:val="48"/>
          <w:szCs w:val="48"/>
        </w:rPr>
        <w:t>биология</w:t>
      </w:r>
      <w:r w:rsidR="00487667" w:rsidRPr="00A21A5B">
        <w:rPr>
          <w:rFonts w:ascii="Times New Roman" w:hAnsi="Times New Roman"/>
          <w:b/>
          <w:sz w:val="48"/>
          <w:szCs w:val="48"/>
        </w:rPr>
        <w:t xml:space="preserve"> </w:t>
      </w:r>
    </w:p>
    <w:p w:rsidR="00487667" w:rsidRPr="00A21A5B" w:rsidRDefault="00487667" w:rsidP="00487667">
      <w:pPr>
        <w:jc w:val="center"/>
        <w:rPr>
          <w:rFonts w:ascii="Times New Roman" w:hAnsi="Times New Roman"/>
          <w:sz w:val="48"/>
          <w:szCs w:val="48"/>
        </w:rPr>
      </w:pPr>
      <w:r w:rsidRPr="00A21A5B">
        <w:rPr>
          <w:rFonts w:ascii="Times New Roman" w:hAnsi="Times New Roman"/>
          <w:sz w:val="48"/>
          <w:szCs w:val="48"/>
        </w:rPr>
        <w:t xml:space="preserve">10-11 классы </w:t>
      </w:r>
    </w:p>
    <w:p w:rsidR="00586859" w:rsidRDefault="00586859"/>
    <w:p w:rsidR="00487667" w:rsidRDefault="00487667"/>
    <w:p w:rsidR="00487667" w:rsidRDefault="00487667"/>
    <w:p w:rsidR="00487667" w:rsidRDefault="00487667"/>
    <w:p w:rsidR="00487667" w:rsidRDefault="00487667"/>
    <w:p w:rsidR="00487667" w:rsidRDefault="00487667"/>
    <w:p w:rsidR="00487667" w:rsidRDefault="00487667"/>
    <w:p w:rsidR="00487667" w:rsidRDefault="00487667"/>
    <w:p w:rsidR="00487667" w:rsidRDefault="00487667"/>
    <w:p w:rsidR="00487667" w:rsidRDefault="00487667"/>
    <w:p w:rsidR="00487667" w:rsidRDefault="00487667"/>
    <w:p w:rsidR="009C742A" w:rsidRDefault="009C742A" w:rsidP="009C742A">
      <w:pPr>
        <w:spacing w:after="120"/>
      </w:pPr>
    </w:p>
    <w:p w:rsidR="006D27B1" w:rsidRPr="009C742A" w:rsidRDefault="006D27B1" w:rsidP="009C742A">
      <w:pPr>
        <w:pStyle w:val="a5"/>
      </w:pPr>
    </w:p>
    <w:p w:rsidR="00487667" w:rsidRPr="009C742A" w:rsidRDefault="00487667" w:rsidP="009C742A">
      <w:pPr>
        <w:pStyle w:val="a3"/>
        <w:numPr>
          <w:ilvl w:val="0"/>
          <w:numId w:val="1"/>
        </w:numPr>
        <w:tabs>
          <w:tab w:val="left" w:pos="709"/>
        </w:tabs>
        <w:spacing w:after="0" w:line="240" w:lineRule="auto"/>
        <w:ind w:left="0" w:firstLine="0"/>
        <w:jc w:val="both"/>
        <w:rPr>
          <w:rFonts w:ascii="Times New Roman" w:hAnsi="Times New Roman"/>
          <w:b/>
          <w:sz w:val="24"/>
          <w:szCs w:val="24"/>
        </w:rPr>
      </w:pPr>
      <w:r w:rsidRPr="009C742A">
        <w:rPr>
          <w:rFonts w:ascii="Times New Roman" w:hAnsi="Times New Roman"/>
          <w:b/>
          <w:sz w:val="24"/>
          <w:szCs w:val="24"/>
        </w:rPr>
        <w:lastRenderedPageBreak/>
        <w:t xml:space="preserve">Личностные, </w:t>
      </w:r>
      <w:proofErr w:type="spellStart"/>
      <w:r w:rsidRPr="009C742A">
        <w:rPr>
          <w:rFonts w:ascii="Times New Roman" w:hAnsi="Times New Roman"/>
          <w:b/>
          <w:sz w:val="24"/>
          <w:szCs w:val="24"/>
        </w:rPr>
        <w:t>метапредметные</w:t>
      </w:r>
      <w:proofErr w:type="spellEnd"/>
      <w:r w:rsidRPr="009C742A">
        <w:rPr>
          <w:rFonts w:ascii="Times New Roman" w:hAnsi="Times New Roman"/>
          <w:b/>
          <w:sz w:val="24"/>
          <w:szCs w:val="24"/>
        </w:rPr>
        <w:t xml:space="preserve"> и предметные результаты освоения учебного предмета, курса</w:t>
      </w:r>
    </w:p>
    <w:p w:rsidR="00487667" w:rsidRPr="009C742A" w:rsidRDefault="00487667" w:rsidP="009C742A">
      <w:pPr>
        <w:pStyle w:val="a3"/>
        <w:numPr>
          <w:ilvl w:val="1"/>
          <w:numId w:val="1"/>
        </w:numPr>
        <w:tabs>
          <w:tab w:val="left" w:pos="709"/>
        </w:tabs>
        <w:spacing w:after="0" w:line="240" w:lineRule="auto"/>
        <w:ind w:left="0" w:firstLine="0"/>
        <w:jc w:val="both"/>
        <w:rPr>
          <w:rFonts w:ascii="Times New Roman" w:hAnsi="Times New Roman"/>
          <w:b/>
          <w:sz w:val="24"/>
          <w:szCs w:val="24"/>
        </w:rPr>
      </w:pPr>
      <w:r w:rsidRPr="009C742A">
        <w:rPr>
          <w:rFonts w:ascii="Times New Roman" w:hAnsi="Times New Roman"/>
          <w:b/>
          <w:sz w:val="24"/>
          <w:szCs w:val="24"/>
        </w:rPr>
        <w:t xml:space="preserve">Личностные и </w:t>
      </w:r>
      <w:proofErr w:type="spellStart"/>
      <w:r w:rsidRPr="009C742A">
        <w:rPr>
          <w:rFonts w:ascii="Times New Roman" w:hAnsi="Times New Roman"/>
          <w:b/>
          <w:sz w:val="24"/>
          <w:szCs w:val="24"/>
        </w:rPr>
        <w:t>метапредметные</w:t>
      </w:r>
      <w:proofErr w:type="spellEnd"/>
      <w:r w:rsidRPr="009C742A">
        <w:rPr>
          <w:rFonts w:ascii="Times New Roman" w:hAnsi="Times New Roman"/>
          <w:b/>
          <w:sz w:val="24"/>
          <w:szCs w:val="24"/>
        </w:rPr>
        <w:t xml:space="preserve"> результаты</w:t>
      </w:r>
    </w:p>
    <w:p w:rsidR="00487667" w:rsidRPr="009C742A" w:rsidRDefault="00487667" w:rsidP="009C742A">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9C742A">
        <w:rPr>
          <w:rFonts w:ascii="Times New Roman" w:eastAsia="Times New Roman" w:hAnsi="Times New Roman" w:cs="Times New Roman"/>
          <w:b/>
          <w:color w:val="111115"/>
          <w:sz w:val="24"/>
          <w:szCs w:val="24"/>
          <w:bdr w:val="none" w:sz="0" w:space="0" w:color="auto" w:frame="1"/>
          <w:lang w:eastAsia="ru-RU"/>
        </w:rPr>
        <w:t>1.1.1. Личностными результатами</w:t>
      </w:r>
      <w:r w:rsidRPr="009C742A">
        <w:rPr>
          <w:rFonts w:ascii="Times New Roman" w:eastAsia="Times New Roman" w:hAnsi="Times New Roman" w:cs="Times New Roman"/>
          <w:color w:val="111115"/>
          <w:sz w:val="24"/>
          <w:szCs w:val="24"/>
          <w:bdr w:val="none" w:sz="0" w:space="0" w:color="auto" w:frame="1"/>
          <w:lang w:eastAsia="ru-RU"/>
        </w:rPr>
        <w:t xml:space="preserve">  </w:t>
      </w:r>
      <w:r w:rsidRPr="009C742A">
        <w:rPr>
          <w:rFonts w:ascii="Times New Roman" w:hAnsi="Times New Roman" w:cs="Times New Roman"/>
          <w:sz w:val="24"/>
          <w:szCs w:val="24"/>
        </w:rPr>
        <w:t xml:space="preserve">обучения биологии </w:t>
      </w:r>
      <w:r w:rsidRPr="009C742A">
        <w:rPr>
          <w:rFonts w:ascii="Times New Roman" w:eastAsia="Times New Roman" w:hAnsi="Times New Roman" w:cs="Times New Roman"/>
          <w:color w:val="111115"/>
          <w:sz w:val="24"/>
          <w:szCs w:val="24"/>
          <w:bdr w:val="none" w:sz="0" w:space="0" w:color="auto" w:frame="1"/>
          <w:lang w:eastAsia="ru-RU"/>
        </w:rPr>
        <w:t>в средней школе являются:</w:t>
      </w:r>
    </w:p>
    <w:p w:rsidR="00487667" w:rsidRPr="009C742A" w:rsidRDefault="00487667" w:rsidP="009C742A">
      <w:pPr>
        <w:spacing w:after="0" w:line="240" w:lineRule="auto"/>
        <w:jc w:val="both"/>
        <w:rPr>
          <w:rFonts w:ascii="Times New Roman" w:hAnsi="Times New Roman" w:cs="Times New Roman"/>
          <w:sz w:val="24"/>
          <w:szCs w:val="24"/>
        </w:rPr>
      </w:pPr>
      <w:r w:rsidRPr="009C742A">
        <w:rPr>
          <w:rFonts w:ascii="Times New Roman" w:hAnsi="Times New Roman" w:cs="Times New Roman"/>
          <w:sz w:val="24"/>
          <w:szCs w:val="24"/>
        </w:rPr>
        <w:t>-реализация этических установок по отношению к биологическим открытиям, исследованиям и их результатам;</w:t>
      </w:r>
    </w:p>
    <w:p w:rsidR="00487667" w:rsidRPr="009C742A" w:rsidRDefault="00487667" w:rsidP="009C742A">
      <w:pPr>
        <w:spacing w:after="0" w:line="240" w:lineRule="auto"/>
        <w:jc w:val="both"/>
        <w:rPr>
          <w:rFonts w:ascii="Times New Roman" w:hAnsi="Times New Roman" w:cs="Times New Roman"/>
          <w:sz w:val="24"/>
          <w:szCs w:val="24"/>
        </w:rPr>
      </w:pPr>
      <w:r w:rsidRPr="009C742A">
        <w:rPr>
          <w:rFonts w:ascii="Times New Roman" w:hAnsi="Times New Roman" w:cs="Times New Roman"/>
          <w:sz w:val="24"/>
          <w:szCs w:val="24"/>
        </w:rPr>
        <w:t xml:space="preserve">- признания высокой ценности жизни во всех ее проявлениях, здоровья своего и других людей, реализации установок здорового образа жизни; </w:t>
      </w:r>
    </w:p>
    <w:p w:rsidR="00487667" w:rsidRPr="009C742A" w:rsidRDefault="00487667" w:rsidP="009C742A">
      <w:pPr>
        <w:spacing w:after="0" w:line="240" w:lineRule="auto"/>
        <w:jc w:val="both"/>
        <w:rPr>
          <w:rFonts w:ascii="Times New Roman" w:hAnsi="Times New Roman" w:cs="Times New Roman"/>
          <w:sz w:val="24"/>
          <w:szCs w:val="24"/>
        </w:rPr>
      </w:pPr>
      <w:r w:rsidRPr="009C742A">
        <w:rPr>
          <w:rFonts w:ascii="Times New Roman" w:hAnsi="Times New Roman" w:cs="Times New Roman"/>
          <w:sz w:val="24"/>
          <w:szCs w:val="24"/>
        </w:rPr>
        <w:t>-</w:t>
      </w:r>
      <w:proofErr w:type="spellStart"/>
      <w:r w:rsidRPr="009C742A">
        <w:rPr>
          <w:rFonts w:ascii="Times New Roman" w:hAnsi="Times New Roman" w:cs="Times New Roman"/>
          <w:sz w:val="24"/>
          <w:szCs w:val="24"/>
        </w:rPr>
        <w:t>сформированности</w:t>
      </w:r>
      <w:proofErr w:type="spellEnd"/>
      <w:r w:rsidRPr="009C742A">
        <w:rPr>
          <w:rFonts w:ascii="Times New Roman" w:hAnsi="Times New Roman" w:cs="Times New Roman"/>
          <w:sz w:val="24"/>
          <w:szCs w:val="24"/>
        </w:rPr>
        <w:t xml:space="preserve"> познавательных мотивов, направленных на получение нового знания в области биологии в связи с будущей деятельностью или бытовыми проблемами, связанными с сохранением собственного здоровья и экологической безопасностью.</w:t>
      </w:r>
    </w:p>
    <w:p w:rsidR="00487667" w:rsidRPr="009C742A" w:rsidRDefault="00487667" w:rsidP="009C742A">
      <w:pPr>
        <w:spacing w:after="0" w:line="240" w:lineRule="auto"/>
        <w:jc w:val="both"/>
        <w:rPr>
          <w:rFonts w:ascii="Times New Roman" w:hAnsi="Times New Roman" w:cs="Times New Roman"/>
          <w:sz w:val="24"/>
          <w:szCs w:val="24"/>
        </w:rPr>
      </w:pPr>
      <w:r w:rsidRPr="009C742A">
        <w:rPr>
          <w:rFonts w:ascii="Times New Roman" w:hAnsi="Times New Roman" w:cs="Times New Roman"/>
          <w:sz w:val="24"/>
          <w:szCs w:val="24"/>
        </w:rPr>
        <w:t xml:space="preserve"> </w:t>
      </w:r>
      <w:r w:rsidRPr="009C742A">
        <w:rPr>
          <w:rFonts w:ascii="Times New Roman" w:eastAsia="Times New Roman" w:hAnsi="Times New Roman" w:cs="Times New Roman"/>
          <w:b/>
          <w:color w:val="111115"/>
          <w:sz w:val="24"/>
          <w:szCs w:val="24"/>
          <w:bdr w:val="none" w:sz="0" w:space="0" w:color="auto" w:frame="1"/>
          <w:lang w:eastAsia="ru-RU"/>
        </w:rPr>
        <w:t xml:space="preserve">1.1.2. </w:t>
      </w:r>
      <w:proofErr w:type="spellStart"/>
      <w:r w:rsidRPr="009C742A">
        <w:rPr>
          <w:rFonts w:ascii="Times New Roman" w:hAnsi="Times New Roman" w:cs="Times New Roman"/>
          <w:b/>
          <w:sz w:val="24"/>
          <w:szCs w:val="24"/>
        </w:rPr>
        <w:t>Метапредметными</w:t>
      </w:r>
      <w:proofErr w:type="spellEnd"/>
      <w:r w:rsidRPr="009C742A">
        <w:rPr>
          <w:rFonts w:ascii="Times New Roman" w:hAnsi="Times New Roman" w:cs="Times New Roman"/>
          <w:b/>
          <w:sz w:val="24"/>
          <w:szCs w:val="24"/>
        </w:rPr>
        <w:t xml:space="preserve"> результатами</w:t>
      </w:r>
      <w:r w:rsidRPr="009C742A">
        <w:rPr>
          <w:rFonts w:ascii="Times New Roman" w:hAnsi="Times New Roman" w:cs="Times New Roman"/>
          <w:sz w:val="24"/>
          <w:szCs w:val="24"/>
        </w:rPr>
        <w:t xml:space="preserve"> обучения биологии в средней школе являются: </w:t>
      </w:r>
    </w:p>
    <w:p w:rsidR="00487667" w:rsidRPr="009C742A" w:rsidRDefault="00487667" w:rsidP="009C742A">
      <w:pPr>
        <w:spacing w:after="0" w:line="240" w:lineRule="auto"/>
        <w:jc w:val="both"/>
        <w:rPr>
          <w:rFonts w:ascii="Times New Roman" w:hAnsi="Times New Roman" w:cs="Times New Roman"/>
          <w:sz w:val="24"/>
          <w:szCs w:val="24"/>
        </w:rPr>
      </w:pPr>
      <w:r w:rsidRPr="009C742A">
        <w:rPr>
          <w:rFonts w:ascii="Times New Roman" w:hAnsi="Times New Roman" w:cs="Times New Roman"/>
          <w:sz w:val="24"/>
          <w:szCs w:val="24"/>
        </w:rPr>
        <w:t xml:space="preserve">-овладение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объяснить, доказывать, защищать свои идеи; </w:t>
      </w:r>
    </w:p>
    <w:p w:rsidR="00487667" w:rsidRPr="009C742A" w:rsidRDefault="00487667" w:rsidP="009C742A">
      <w:pPr>
        <w:spacing w:after="0" w:line="240" w:lineRule="auto"/>
        <w:jc w:val="both"/>
        <w:rPr>
          <w:rFonts w:ascii="Times New Roman" w:hAnsi="Times New Roman" w:cs="Times New Roman"/>
          <w:sz w:val="24"/>
          <w:szCs w:val="24"/>
        </w:rPr>
      </w:pPr>
      <w:r w:rsidRPr="009C742A">
        <w:rPr>
          <w:rFonts w:ascii="Times New Roman" w:hAnsi="Times New Roman" w:cs="Times New Roman"/>
          <w:sz w:val="24"/>
          <w:szCs w:val="24"/>
        </w:rPr>
        <w:t>-умение работать с разными источниками биологической информации: находит</w:t>
      </w:r>
      <w:r w:rsidR="003563AF" w:rsidRPr="009C742A">
        <w:rPr>
          <w:rFonts w:ascii="Times New Roman" w:hAnsi="Times New Roman" w:cs="Times New Roman"/>
          <w:sz w:val="24"/>
          <w:szCs w:val="24"/>
        </w:rPr>
        <w:t>ь</w:t>
      </w:r>
      <w:r w:rsidRPr="009C742A">
        <w:rPr>
          <w:rFonts w:ascii="Times New Roman" w:hAnsi="Times New Roman" w:cs="Times New Roman"/>
          <w:sz w:val="24"/>
          <w:szCs w:val="24"/>
        </w:rPr>
        <w:t xml:space="preserve"> биологическую информацию в различных источниках, анализировать и оценивать информацию, преобразовывать информацию из одной формы в другую; </w:t>
      </w:r>
    </w:p>
    <w:p w:rsidR="008F583F" w:rsidRPr="009C742A" w:rsidRDefault="00487667" w:rsidP="009C742A">
      <w:pPr>
        <w:spacing w:after="0" w:line="240" w:lineRule="auto"/>
        <w:jc w:val="both"/>
        <w:rPr>
          <w:rFonts w:ascii="Times New Roman" w:hAnsi="Times New Roman" w:cs="Times New Roman"/>
          <w:sz w:val="24"/>
          <w:szCs w:val="24"/>
        </w:rPr>
      </w:pPr>
      <w:r w:rsidRPr="009C742A">
        <w:rPr>
          <w:rFonts w:ascii="Times New Roman" w:hAnsi="Times New Roman" w:cs="Times New Roman"/>
          <w:sz w:val="24"/>
          <w:szCs w:val="24"/>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487667" w:rsidRPr="009C742A" w:rsidRDefault="00487667" w:rsidP="009C742A">
      <w:pPr>
        <w:pStyle w:val="a3"/>
        <w:numPr>
          <w:ilvl w:val="1"/>
          <w:numId w:val="1"/>
        </w:numPr>
        <w:tabs>
          <w:tab w:val="left" w:pos="709"/>
        </w:tabs>
        <w:spacing w:after="0" w:line="240" w:lineRule="auto"/>
        <w:ind w:left="0" w:firstLine="0"/>
        <w:jc w:val="both"/>
        <w:rPr>
          <w:rFonts w:ascii="Times New Roman" w:hAnsi="Times New Roman"/>
          <w:sz w:val="24"/>
          <w:szCs w:val="24"/>
        </w:rPr>
      </w:pPr>
      <w:r w:rsidRPr="009C742A">
        <w:rPr>
          <w:rFonts w:ascii="Times New Roman" w:hAnsi="Times New Roman"/>
          <w:b/>
          <w:sz w:val="24"/>
          <w:szCs w:val="24"/>
        </w:rPr>
        <w:t>Предметные результаты</w:t>
      </w:r>
    </w:p>
    <w:p w:rsidR="00B3269F" w:rsidRPr="009C742A" w:rsidRDefault="00487667" w:rsidP="009C742A">
      <w:pPr>
        <w:pStyle w:val="a3"/>
        <w:numPr>
          <w:ilvl w:val="2"/>
          <w:numId w:val="1"/>
        </w:numPr>
        <w:spacing w:line="240" w:lineRule="auto"/>
        <w:ind w:left="0" w:firstLine="0"/>
        <w:jc w:val="both"/>
        <w:rPr>
          <w:rFonts w:ascii="Times New Roman" w:hAnsi="Times New Roman"/>
          <w:sz w:val="24"/>
          <w:szCs w:val="24"/>
        </w:rPr>
      </w:pPr>
      <w:r w:rsidRPr="009C742A">
        <w:rPr>
          <w:rFonts w:ascii="Times New Roman" w:hAnsi="Times New Roman"/>
          <w:b/>
          <w:sz w:val="24"/>
          <w:szCs w:val="24"/>
        </w:rPr>
        <w:t>Предметными результатами</w:t>
      </w:r>
      <w:r w:rsidRPr="009C742A">
        <w:rPr>
          <w:rFonts w:ascii="Times New Roman" w:hAnsi="Times New Roman"/>
          <w:sz w:val="24"/>
          <w:szCs w:val="24"/>
        </w:rPr>
        <w:t xml:space="preserve"> обучения биологии в школе являются: </w:t>
      </w:r>
    </w:p>
    <w:p w:rsidR="00B3269F" w:rsidRPr="009C742A" w:rsidRDefault="00487667" w:rsidP="009C742A">
      <w:pPr>
        <w:pStyle w:val="a3"/>
        <w:spacing w:line="240" w:lineRule="auto"/>
        <w:ind w:left="0"/>
        <w:jc w:val="both"/>
        <w:rPr>
          <w:rFonts w:ascii="Times New Roman" w:hAnsi="Times New Roman"/>
          <w:sz w:val="24"/>
          <w:szCs w:val="24"/>
          <w:u w:val="single"/>
        </w:rPr>
      </w:pPr>
      <w:r w:rsidRPr="009C742A">
        <w:rPr>
          <w:rFonts w:ascii="Times New Roman" w:hAnsi="Times New Roman"/>
          <w:sz w:val="24"/>
          <w:szCs w:val="24"/>
          <w:u w:val="single"/>
        </w:rPr>
        <w:t>1.</w:t>
      </w:r>
      <w:r w:rsidR="00B3269F" w:rsidRPr="009C742A">
        <w:rPr>
          <w:rFonts w:ascii="Times New Roman" w:hAnsi="Times New Roman"/>
          <w:sz w:val="24"/>
          <w:szCs w:val="24"/>
          <w:u w:val="single"/>
        </w:rPr>
        <w:t xml:space="preserve"> </w:t>
      </w:r>
      <w:r w:rsidRPr="009C742A">
        <w:rPr>
          <w:rFonts w:ascii="Times New Roman" w:hAnsi="Times New Roman"/>
          <w:sz w:val="24"/>
          <w:szCs w:val="24"/>
          <w:u w:val="single"/>
        </w:rPr>
        <w:t xml:space="preserve">В познавательной (интеллектуальной) сфере: </w:t>
      </w:r>
    </w:p>
    <w:p w:rsidR="00B3269F" w:rsidRPr="009C742A" w:rsidRDefault="00B3269F" w:rsidP="009C742A">
      <w:pPr>
        <w:pStyle w:val="a3"/>
        <w:spacing w:after="0" w:line="240" w:lineRule="auto"/>
        <w:ind w:left="0"/>
        <w:jc w:val="both"/>
        <w:rPr>
          <w:rFonts w:ascii="Times New Roman" w:hAnsi="Times New Roman"/>
          <w:sz w:val="24"/>
          <w:szCs w:val="24"/>
        </w:rPr>
      </w:pPr>
      <w:r w:rsidRPr="009C742A">
        <w:rPr>
          <w:rFonts w:ascii="Times New Roman" w:hAnsi="Times New Roman"/>
          <w:sz w:val="24"/>
          <w:szCs w:val="24"/>
        </w:rPr>
        <w:t xml:space="preserve">- </w:t>
      </w:r>
      <w:r w:rsidR="00487667" w:rsidRPr="009C742A">
        <w:rPr>
          <w:rFonts w:ascii="Times New Roman" w:hAnsi="Times New Roman"/>
          <w:sz w:val="24"/>
          <w:szCs w:val="24"/>
        </w:rPr>
        <w:t>характеристика содержания биологических теорий (клеточная, эволюционна я теория Ч. Дарвина</w:t>
      </w:r>
      <w:proofErr w:type="gramStart"/>
      <w:r w:rsidR="00487667" w:rsidRPr="009C742A">
        <w:rPr>
          <w:rFonts w:ascii="Times New Roman" w:hAnsi="Times New Roman"/>
          <w:sz w:val="24"/>
          <w:szCs w:val="24"/>
        </w:rPr>
        <w:t xml:space="preserve">),; </w:t>
      </w:r>
      <w:proofErr w:type="gramEnd"/>
      <w:r w:rsidR="00487667" w:rsidRPr="009C742A">
        <w:rPr>
          <w:rFonts w:ascii="Times New Roman" w:hAnsi="Times New Roman"/>
          <w:sz w:val="24"/>
          <w:szCs w:val="24"/>
        </w:rPr>
        <w:t>учения В.И. Вернадского о биосфере; законов Г. Менделя, закономерностей изменчивости; вклада выдающихся ученых в развитие биологической науки</w:t>
      </w:r>
      <w:r w:rsidRPr="009C742A">
        <w:rPr>
          <w:rFonts w:ascii="Times New Roman" w:hAnsi="Times New Roman"/>
          <w:sz w:val="24"/>
          <w:szCs w:val="24"/>
        </w:rPr>
        <w:t>;</w:t>
      </w:r>
    </w:p>
    <w:p w:rsidR="00B3269F" w:rsidRPr="009C742A" w:rsidRDefault="00B3269F" w:rsidP="009C742A">
      <w:pPr>
        <w:pStyle w:val="a3"/>
        <w:spacing w:after="0" w:line="240" w:lineRule="auto"/>
        <w:ind w:left="0"/>
        <w:jc w:val="both"/>
        <w:rPr>
          <w:rFonts w:ascii="Times New Roman" w:hAnsi="Times New Roman"/>
          <w:sz w:val="24"/>
          <w:szCs w:val="24"/>
        </w:rPr>
      </w:pPr>
      <w:r w:rsidRPr="009C742A">
        <w:rPr>
          <w:rFonts w:ascii="Times New Roman" w:hAnsi="Times New Roman"/>
          <w:sz w:val="24"/>
          <w:szCs w:val="24"/>
        </w:rPr>
        <w:t xml:space="preserve">- </w:t>
      </w:r>
      <w:r w:rsidR="00487667" w:rsidRPr="009C742A">
        <w:rPr>
          <w:rFonts w:ascii="Times New Roman" w:hAnsi="Times New Roman"/>
          <w:sz w:val="24"/>
          <w:szCs w:val="24"/>
        </w:rPr>
        <w:t>выделение существенных признаков биологических объектов (клеток: растительной и животной, половых и соматических, доядерных и ядерных; организмов: одноклеточных и многоклеточных; видов, экосистем, биосферы</w:t>
      </w:r>
      <w:proofErr w:type="gramStart"/>
      <w:r w:rsidR="00487667" w:rsidRPr="009C742A">
        <w:rPr>
          <w:rFonts w:ascii="Times New Roman" w:hAnsi="Times New Roman"/>
          <w:sz w:val="24"/>
          <w:szCs w:val="24"/>
        </w:rPr>
        <w:t>)и</w:t>
      </w:r>
      <w:proofErr w:type="gramEnd"/>
      <w:r w:rsidR="00487667" w:rsidRPr="009C742A">
        <w:rPr>
          <w:rFonts w:ascii="Times New Roman" w:hAnsi="Times New Roman"/>
          <w:sz w:val="24"/>
          <w:szCs w:val="24"/>
        </w:rPr>
        <w:t xml:space="preserve"> процессов (обмен веществ и энергии, размножение, деление клетки, оплодотворение, действие естественного отбора, образование видов, круговорот веществ)</w:t>
      </w:r>
      <w:r w:rsidRPr="009C742A">
        <w:rPr>
          <w:rFonts w:ascii="Times New Roman" w:hAnsi="Times New Roman"/>
          <w:sz w:val="24"/>
          <w:szCs w:val="24"/>
        </w:rPr>
        <w:t>;</w:t>
      </w:r>
      <w:r w:rsidR="00487667" w:rsidRPr="009C742A">
        <w:rPr>
          <w:rFonts w:ascii="Times New Roman" w:hAnsi="Times New Roman"/>
          <w:sz w:val="24"/>
          <w:szCs w:val="24"/>
        </w:rPr>
        <w:t xml:space="preserve"> </w:t>
      </w:r>
    </w:p>
    <w:p w:rsidR="00B04315" w:rsidRPr="009C742A" w:rsidRDefault="00B3269F" w:rsidP="009C742A">
      <w:pPr>
        <w:pStyle w:val="a3"/>
        <w:spacing w:after="0" w:line="240" w:lineRule="auto"/>
        <w:ind w:left="0"/>
        <w:jc w:val="both"/>
        <w:rPr>
          <w:rFonts w:ascii="Times New Roman" w:hAnsi="Times New Roman"/>
          <w:sz w:val="24"/>
          <w:szCs w:val="24"/>
        </w:rPr>
      </w:pPr>
      <w:proofErr w:type="gramStart"/>
      <w:r w:rsidRPr="009C742A">
        <w:rPr>
          <w:rFonts w:ascii="Times New Roman" w:hAnsi="Times New Roman"/>
          <w:sz w:val="24"/>
          <w:szCs w:val="24"/>
        </w:rPr>
        <w:t xml:space="preserve">- </w:t>
      </w:r>
      <w:r w:rsidR="00487667" w:rsidRPr="009C742A">
        <w:rPr>
          <w:rFonts w:ascii="Times New Roman" w:hAnsi="Times New Roman"/>
          <w:sz w:val="24"/>
          <w:szCs w:val="24"/>
        </w:rPr>
        <w:t>объяснение роли биологии в формировании научного мировоззрения, вклада биологических теорий в формирование современной естественно-научной картины мира; отрицательного влияния алкоголя, никотина, наркотических веществ на развитие зародыша человека; влияние мутагенов на организм человека; экологических факторов на организмы; причин эволюции, изменяемости видов, нарушений развития организмов, наследственных заболеваний, мутаций</w:t>
      </w:r>
      <w:r w:rsidR="00B04315" w:rsidRPr="009C742A">
        <w:rPr>
          <w:rFonts w:ascii="Times New Roman" w:hAnsi="Times New Roman"/>
          <w:sz w:val="24"/>
          <w:szCs w:val="24"/>
        </w:rPr>
        <w:t>;</w:t>
      </w:r>
      <w:r w:rsidR="00487667" w:rsidRPr="009C742A">
        <w:rPr>
          <w:rFonts w:ascii="Times New Roman" w:hAnsi="Times New Roman"/>
          <w:sz w:val="24"/>
          <w:szCs w:val="24"/>
        </w:rPr>
        <w:t xml:space="preserve"> </w:t>
      </w:r>
      <w:r w:rsidR="00B04315" w:rsidRPr="009C742A">
        <w:rPr>
          <w:rFonts w:ascii="Times New Roman" w:hAnsi="Times New Roman"/>
          <w:sz w:val="24"/>
          <w:szCs w:val="24"/>
        </w:rPr>
        <w:t xml:space="preserve">- </w:t>
      </w:r>
      <w:r w:rsidR="00487667" w:rsidRPr="009C742A">
        <w:rPr>
          <w:rFonts w:ascii="Times New Roman" w:hAnsi="Times New Roman"/>
          <w:sz w:val="24"/>
          <w:szCs w:val="24"/>
        </w:rPr>
        <w:t>приведение доказательств (аргументация) единства живой и неживой природы, родства живых организмов и окружающей среды;</w:t>
      </w:r>
      <w:proofErr w:type="gramEnd"/>
      <w:r w:rsidR="00487667" w:rsidRPr="009C742A">
        <w:rPr>
          <w:rFonts w:ascii="Times New Roman" w:hAnsi="Times New Roman"/>
          <w:sz w:val="24"/>
          <w:szCs w:val="24"/>
        </w:rPr>
        <w:t xml:space="preserve"> необходимости сохранения видов</w:t>
      </w:r>
      <w:r w:rsidR="00B04315" w:rsidRPr="009C742A">
        <w:rPr>
          <w:rFonts w:ascii="Times New Roman" w:hAnsi="Times New Roman"/>
          <w:sz w:val="24"/>
          <w:szCs w:val="24"/>
        </w:rPr>
        <w:t xml:space="preserve">; </w:t>
      </w:r>
    </w:p>
    <w:p w:rsidR="00B04315" w:rsidRPr="009C742A" w:rsidRDefault="00B04315" w:rsidP="009C742A">
      <w:pPr>
        <w:pStyle w:val="a3"/>
        <w:spacing w:after="0" w:line="240" w:lineRule="auto"/>
        <w:ind w:left="0"/>
        <w:jc w:val="both"/>
        <w:rPr>
          <w:rFonts w:ascii="Times New Roman" w:hAnsi="Times New Roman"/>
          <w:sz w:val="24"/>
          <w:szCs w:val="24"/>
        </w:rPr>
      </w:pPr>
      <w:r w:rsidRPr="009C742A">
        <w:rPr>
          <w:rFonts w:ascii="Times New Roman" w:hAnsi="Times New Roman"/>
          <w:sz w:val="24"/>
          <w:szCs w:val="24"/>
        </w:rPr>
        <w:t>-</w:t>
      </w:r>
      <w:r w:rsidR="00487667" w:rsidRPr="009C742A">
        <w:rPr>
          <w:rFonts w:ascii="Times New Roman" w:hAnsi="Times New Roman"/>
          <w:sz w:val="24"/>
          <w:szCs w:val="24"/>
        </w:rPr>
        <w:t xml:space="preserve"> умение пользоваться биологиче</w:t>
      </w:r>
      <w:r w:rsidRPr="009C742A">
        <w:rPr>
          <w:rFonts w:ascii="Times New Roman" w:hAnsi="Times New Roman"/>
          <w:sz w:val="24"/>
          <w:szCs w:val="24"/>
        </w:rPr>
        <w:t>ской терминологией и символикой;</w:t>
      </w:r>
    </w:p>
    <w:p w:rsidR="00B04315" w:rsidRPr="009C742A" w:rsidRDefault="00B04315" w:rsidP="009C742A">
      <w:pPr>
        <w:pStyle w:val="a3"/>
        <w:spacing w:after="0" w:line="240" w:lineRule="auto"/>
        <w:ind w:left="0"/>
        <w:jc w:val="both"/>
        <w:rPr>
          <w:rFonts w:ascii="Times New Roman" w:hAnsi="Times New Roman"/>
          <w:sz w:val="24"/>
          <w:szCs w:val="24"/>
        </w:rPr>
      </w:pPr>
      <w:r w:rsidRPr="009C742A">
        <w:rPr>
          <w:rFonts w:ascii="Times New Roman" w:hAnsi="Times New Roman"/>
          <w:sz w:val="24"/>
          <w:szCs w:val="24"/>
        </w:rPr>
        <w:t>- р</w:t>
      </w:r>
      <w:r w:rsidR="00487667" w:rsidRPr="009C742A">
        <w:rPr>
          <w:rFonts w:ascii="Times New Roman" w:hAnsi="Times New Roman"/>
          <w:sz w:val="24"/>
          <w:szCs w:val="24"/>
        </w:rPr>
        <w:t>ешение элементарных биологических задач; составление элементарных схем скрещивания и схем переноса веществ и энергии в экосистемах (цепи питания)</w:t>
      </w:r>
      <w:r w:rsidRPr="009C742A">
        <w:rPr>
          <w:rFonts w:ascii="Times New Roman" w:hAnsi="Times New Roman"/>
          <w:sz w:val="24"/>
          <w:szCs w:val="24"/>
        </w:rPr>
        <w:t>;</w:t>
      </w:r>
    </w:p>
    <w:p w:rsidR="00B04315" w:rsidRPr="009C742A" w:rsidRDefault="00B04315" w:rsidP="009C742A">
      <w:pPr>
        <w:pStyle w:val="a3"/>
        <w:spacing w:after="0" w:line="240" w:lineRule="auto"/>
        <w:ind w:left="0"/>
        <w:jc w:val="both"/>
        <w:rPr>
          <w:rFonts w:ascii="Times New Roman" w:hAnsi="Times New Roman"/>
          <w:sz w:val="24"/>
          <w:szCs w:val="24"/>
        </w:rPr>
      </w:pPr>
      <w:r w:rsidRPr="009C742A">
        <w:rPr>
          <w:rFonts w:ascii="Times New Roman" w:hAnsi="Times New Roman"/>
          <w:sz w:val="24"/>
          <w:szCs w:val="24"/>
        </w:rPr>
        <w:t>-</w:t>
      </w:r>
      <w:r w:rsidR="00487667" w:rsidRPr="009C742A">
        <w:rPr>
          <w:rFonts w:ascii="Times New Roman" w:hAnsi="Times New Roman"/>
          <w:sz w:val="24"/>
          <w:szCs w:val="24"/>
        </w:rPr>
        <w:t xml:space="preserve"> описание особей видов по морфологическому критерию</w:t>
      </w:r>
      <w:r w:rsidRPr="009C742A">
        <w:rPr>
          <w:rFonts w:ascii="Times New Roman" w:hAnsi="Times New Roman"/>
          <w:sz w:val="24"/>
          <w:szCs w:val="24"/>
        </w:rPr>
        <w:t>;</w:t>
      </w:r>
    </w:p>
    <w:p w:rsidR="00B04315" w:rsidRPr="009C742A" w:rsidRDefault="00B04315" w:rsidP="009C742A">
      <w:pPr>
        <w:pStyle w:val="a3"/>
        <w:spacing w:after="0" w:line="240" w:lineRule="auto"/>
        <w:ind w:left="0"/>
        <w:jc w:val="both"/>
        <w:rPr>
          <w:rFonts w:ascii="Times New Roman" w:hAnsi="Times New Roman"/>
          <w:sz w:val="24"/>
          <w:szCs w:val="24"/>
        </w:rPr>
      </w:pPr>
      <w:r w:rsidRPr="009C742A">
        <w:rPr>
          <w:rFonts w:ascii="Times New Roman" w:hAnsi="Times New Roman"/>
          <w:sz w:val="24"/>
          <w:szCs w:val="24"/>
        </w:rPr>
        <w:t>-</w:t>
      </w:r>
      <w:r w:rsidR="00487667" w:rsidRPr="009C742A">
        <w:rPr>
          <w:rFonts w:ascii="Times New Roman" w:hAnsi="Times New Roman"/>
          <w:sz w:val="24"/>
          <w:szCs w:val="24"/>
        </w:rPr>
        <w:t xml:space="preserve"> выявление изменчивости, приспособлений организмов к среде обитания</w:t>
      </w:r>
      <w:r w:rsidRPr="009C742A">
        <w:rPr>
          <w:rFonts w:ascii="Times New Roman" w:hAnsi="Times New Roman"/>
          <w:sz w:val="24"/>
          <w:szCs w:val="24"/>
        </w:rPr>
        <w:t>;</w:t>
      </w:r>
    </w:p>
    <w:p w:rsidR="00B04315" w:rsidRPr="009C742A" w:rsidRDefault="00B04315" w:rsidP="009C742A">
      <w:pPr>
        <w:pStyle w:val="a3"/>
        <w:spacing w:line="240" w:lineRule="auto"/>
        <w:ind w:left="0"/>
        <w:jc w:val="both"/>
        <w:rPr>
          <w:rFonts w:ascii="Times New Roman" w:hAnsi="Times New Roman"/>
          <w:sz w:val="24"/>
          <w:szCs w:val="24"/>
        </w:rPr>
      </w:pPr>
      <w:r w:rsidRPr="009C742A">
        <w:rPr>
          <w:rFonts w:ascii="Times New Roman" w:hAnsi="Times New Roman"/>
          <w:sz w:val="24"/>
          <w:szCs w:val="24"/>
        </w:rPr>
        <w:t>-</w:t>
      </w:r>
      <w:r w:rsidR="00487667" w:rsidRPr="009C742A">
        <w:rPr>
          <w:rFonts w:ascii="Times New Roman" w:hAnsi="Times New Roman"/>
          <w:sz w:val="24"/>
          <w:szCs w:val="24"/>
        </w:rPr>
        <w:t xml:space="preserve"> сравнение биологических объектов (химический состав тел живой и неживой природы, зародыши человека и других млекопитающих, природные экосистемы и </w:t>
      </w:r>
      <w:proofErr w:type="spellStart"/>
      <w:r w:rsidR="00487667" w:rsidRPr="009C742A">
        <w:rPr>
          <w:rFonts w:ascii="Times New Roman" w:hAnsi="Times New Roman"/>
          <w:sz w:val="24"/>
          <w:szCs w:val="24"/>
        </w:rPr>
        <w:t>агроэкосистемы</w:t>
      </w:r>
      <w:proofErr w:type="spellEnd"/>
      <w:r w:rsidR="00487667" w:rsidRPr="009C742A">
        <w:rPr>
          <w:rFonts w:ascii="Times New Roman" w:hAnsi="Times New Roman"/>
          <w:sz w:val="24"/>
          <w:szCs w:val="24"/>
        </w:rPr>
        <w:t>) и формулировка выводов на основе сравнения</w:t>
      </w:r>
      <w:r w:rsidRPr="009C742A">
        <w:rPr>
          <w:rFonts w:ascii="Times New Roman" w:hAnsi="Times New Roman"/>
          <w:sz w:val="24"/>
          <w:szCs w:val="24"/>
        </w:rPr>
        <w:t>.</w:t>
      </w:r>
    </w:p>
    <w:p w:rsidR="00B04315" w:rsidRPr="009C742A" w:rsidRDefault="00487667" w:rsidP="009C742A">
      <w:pPr>
        <w:pStyle w:val="a3"/>
        <w:spacing w:line="240" w:lineRule="auto"/>
        <w:ind w:left="0"/>
        <w:jc w:val="both"/>
        <w:rPr>
          <w:rFonts w:ascii="Times New Roman" w:hAnsi="Times New Roman"/>
          <w:sz w:val="24"/>
          <w:szCs w:val="24"/>
        </w:rPr>
      </w:pPr>
      <w:r w:rsidRPr="009C742A">
        <w:rPr>
          <w:rFonts w:ascii="Times New Roman" w:hAnsi="Times New Roman"/>
          <w:sz w:val="24"/>
          <w:szCs w:val="24"/>
          <w:u w:val="single"/>
        </w:rPr>
        <w:t xml:space="preserve"> 2.В ценностно-ориентационной сфере:</w:t>
      </w:r>
      <w:r w:rsidRPr="009C742A">
        <w:rPr>
          <w:rFonts w:ascii="Times New Roman" w:hAnsi="Times New Roman"/>
          <w:sz w:val="24"/>
          <w:szCs w:val="24"/>
        </w:rPr>
        <w:t xml:space="preserve"> </w:t>
      </w:r>
    </w:p>
    <w:p w:rsidR="00B04315" w:rsidRPr="009C742A" w:rsidRDefault="00B04315" w:rsidP="009C742A">
      <w:pPr>
        <w:pStyle w:val="a3"/>
        <w:spacing w:line="240" w:lineRule="auto"/>
        <w:ind w:left="0"/>
        <w:jc w:val="both"/>
        <w:rPr>
          <w:rFonts w:ascii="Times New Roman" w:hAnsi="Times New Roman"/>
          <w:sz w:val="24"/>
          <w:szCs w:val="24"/>
        </w:rPr>
      </w:pPr>
      <w:r w:rsidRPr="009C742A">
        <w:rPr>
          <w:rFonts w:ascii="Times New Roman" w:hAnsi="Times New Roman"/>
          <w:sz w:val="24"/>
          <w:szCs w:val="24"/>
        </w:rPr>
        <w:t xml:space="preserve">- </w:t>
      </w:r>
      <w:r w:rsidR="00487667" w:rsidRPr="009C742A">
        <w:rPr>
          <w:rFonts w:ascii="Times New Roman" w:hAnsi="Times New Roman"/>
          <w:sz w:val="24"/>
          <w:szCs w:val="24"/>
        </w:rPr>
        <w:t>анализ и оценка различных гипотез сущности жизни, происхождения жизни и человека, глобальных экологических проблем и путей их решения, последствий собственной деятельности в окружающей среде</w:t>
      </w:r>
      <w:r w:rsidRPr="009C742A">
        <w:rPr>
          <w:rFonts w:ascii="Times New Roman" w:hAnsi="Times New Roman"/>
          <w:sz w:val="24"/>
          <w:szCs w:val="24"/>
        </w:rPr>
        <w:t>;</w:t>
      </w:r>
    </w:p>
    <w:p w:rsidR="00B04315" w:rsidRPr="009C742A" w:rsidRDefault="00B04315" w:rsidP="009C742A">
      <w:pPr>
        <w:pStyle w:val="a3"/>
        <w:spacing w:line="240" w:lineRule="auto"/>
        <w:ind w:left="0"/>
        <w:jc w:val="both"/>
        <w:rPr>
          <w:rFonts w:ascii="Times New Roman" w:hAnsi="Times New Roman"/>
          <w:sz w:val="24"/>
          <w:szCs w:val="24"/>
        </w:rPr>
      </w:pPr>
      <w:r w:rsidRPr="009C742A">
        <w:rPr>
          <w:rFonts w:ascii="Times New Roman" w:hAnsi="Times New Roman"/>
          <w:sz w:val="24"/>
          <w:szCs w:val="24"/>
        </w:rPr>
        <w:t>-</w:t>
      </w:r>
      <w:r w:rsidR="00487667" w:rsidRPr="009C742A">
        <w:rPr>
          <w:rFonts w:ascii="Times New Roman" w:hAnsi="Times New Roman"/>
          <w:sz w:val="24"/>
          <w:szCs w:val="24"/>
        </w:rPr>
        <w:t xml:space="preserve"> оценка этических аспектов некоторых исследований в области биотехнологии (клонирование, искусственное оплодотворение)</w:t>
      </w:r>
      <w:r w:rsidRPr="009C742A">
        <w:rPr>
          <w:rFonts w:ascii="Times New Roman" w:hAnsi="Times New Roman"/>
          <w:sz w:val="24"/>
          <w:szCs w:val="24"/>
        </w:rPr>
        <w:t>.</w:t>
      </w:r>
      <w:r w:rsidR="00487667" w:rsidRPr="009C742A">
        <w:rPr>
          <w:rFonts w:ascii="Times New Roman" w:hAnsi="Times New Roman"/>
          <w:sz w:val="24"/>
          <w:szCs w:val="24"/>
        </w:rPr>
        <w:t xml:space="preserve"> </w:t>
      </w:r>
    </w:p>
    <w:p w:rsidR="00B04315" w:rsidRPr="009C742A" w:rsidRDefault="00487667" w:rsidP="009C742A">
      <w:pPr>
        <w:pStyle w:val="a3"/>
        <w:spacing w:line="240" w:lineRule="auto"/>
        <w:ind w:left="0"/>
        <w:jc w:val="both"/>
        <w:rPr>
          <w:rFonts w:ascii="Times New Roman" w:hAnsi="Times New Roman"/>
          <w:sz w:val="24"/>
          <w:szCs w:val="24"/>
        </w:rPr>
      </w:pPr>
      <w:r w:rsidRPr="009C742A">
        <w:rPr>
          <w:rFonts w:ascii="Times New Roman" w:hAnsi="Times New Roman"/>
          <w:sz w:val="24"/>
          <w:szCs w:val="24"/>
        </w:rPr>
        <w:t>3.</w:t>
      </w:r>
      <w:r w:rsidRPr="009C742A">
        <w:rPr>
          <w:rFonts w:ascii="Times New Roman" w:hAnsi="Times New Roman"/>
          <w:sz w:val="24"/>
          <w:szCs w:val="24"/>
          <w:u w:val="single"/>
        </w:rPr>
        <w:t>В сфере трудовой деятельности:</w:t>
      </w:r>
      <w:r w:rsidRPr="009C742A">
        <w:rPr>
          <w:rFonts w:ascii="Times New Roman" w:hAnsi="Times New Roman"/>
          <w:sz w:val="24"/>
          <w:szCs w:val="24"/>
        </w:rPr>
        <w:t xml:space="preserve"> </w:t>
      </w:r>
    </w:p>
    <w:p w:rsidR="00B04315" w:rsidRPr="009C742A" w:rsidRDefault="00B04315" w:rsidP="009C742A">
      <w:pPr>
        <w:pStyle w:val="a3"/>
        <w:spacing w:line="240" w:lineRule="auto"/>
        <w:ind w:left="0"/>
        <w:jc w:val="both"/>
        <w:rPr>
          <w:rFonts w:ascii="Times New Roman" w:hAnsi="Times New Roman"/>
          <w:sz w:val="24"/>
          <w:szCs w:val="24"/>
        </w:rPr>
      </w:pPr>
      <w:r w:rsidRPr="009C742A">
        <w:rPr>
          <w:rFonts w:ascii="Times New Roman" w:hAnsi="Times New Roman"/>
          <w:sz w:val="24"/>
          <w:szCs w:val="24"/>
        </w:rPr>
        <w:lastRenderedPageBreak/>
        <w:t>-</w:t>
      </w:r>
      <w:r w:rsidR="00487667" w:rsidRPr="009C742A">
        <w:rPr>
          <w:rFonts w:ascii="Times New Roman" w:hAnsi="Times New Roman"/>
          <w:sz w:val="24"/>
          <w:szCs w:val="24"/>
        </w:rPr>
        <w:t>овладение умениями и навыками постановки биологических экспериментов и объяснение их результатов</w:t>
      </w:r>
      <w:r w:rsidRPr="009C742A">
        <w:rPr>
          <w:rFonts w:ascii="Times New Roman" w:hAnsi="Times New Roman"/>
          <w:sz w:val="24"/>
          <w:szCs w:val="24"/>
        </w:rPr>
        <w:t>.</w:t>
      </w:r>
      <w:r w:rsidR="00487667" w:rsidRPr="009C742A">
        <w:rPr>
          <w:rFonts w:ascii="Times New Roman" w:hAnsi="Times New Roman"/>
          <w:sz w:val="24"/>
          <w:szCs w:val="24"/>
        </w:rPr>
        <w:t xml:space="preserve"> </w:t>
      </w:r>
    </w:p>
    <w:p w:rsidR="00B04315" w:rsidRPr="009C742A" w:rsidRDefault="00487667" w:rsidP="009C742A">
      <w:pPr>
        <w:pStyle w:val="a3"/>
        <w:spacing w:line="240" w:lineRule="auto"/>
        <w:ind w:left="0"/>
        <w:jc w:val="both"/>
        <w:rPr>
          <w:rFonts w:ascii="Times New Roman" w:hAnsi="Times New Roman"/>
          <w:sz w:val="24"/>
          <w:szCs w:val="24"/>
        </w:rPr>
      </w:pPr>
      <w:r w:rsidRPr="009C742A">
        <w:rPr>
          <w:rFonts w:ascii="Times New Roman" w:hAnsi="Times New Roman"/>
          <w:sz w:val="24"/>
          <w:szCs w:val="24"/>
          <w:u w:val="single"/>
        </w:rPr>
        <w:t>4. В сфере физической деятельности:</w:t>
      </w:r>
      <w:r w:rsidRPr="009C742A">
        <w:rPr>
          <w:rFonts w:ascii="Times New Roman" w:hAnsi="Times New Roman"/>
          <w:sz w:val="24"/>
          <w:szCs w:val="24"/>
        </w:rPr>
        <w:t xml:space="preserve"> </w:t>
      </w:r>
    </w:p>
    <w:p w:rsidR="00B04315" w:rsidRPr="009C742A" w:rsidRDefault="00B04315" w:rsidP="009C742A">
      <w:pPr>
        <w:pStyle w:val="a3"/>
        <w:spacing w:line="240" w:lineRule="auto"/>
        <w:ind w:left="0"/>
        <w:jc w:val="both"/>
        <w:rPr>
          <w:rFonts w:ascii="Times New Roman" w:hAnsi="Times New Roman"/>
          <w:sz w:val="24"/>
          <w:szCs w:val="24"/>
        </w:rPr>
      </w:pPr>
      <w:r w:rsidRPr="009C742A">
        <w:rPr>
          <w:rFonts w:ascii="Times New Roman" w:hAnsi="Times New Roman"/>
          <w:sz w:val="24"/>
          <w:szCs w:val="24"/>
        </w:rPr>
        <w:t xml:space="preserve">- </w:t>
      </w:r>
      <w:r w:rsidR="00487667" w:rsidRPr="009C742A">
        <w:rPr>
          <w:rFonts w:ascii="Times New Roman" w:hAnsi="Times New Roman"/>
          <w:sz w:val="24"/>
          <w:szCs w:val="24"/>
        </w:rPr>
        <w:t>Обоснование и соблюдение мер профилактики вирусных заболеваний, вредных привычек (курение, алкоголизм, наркомания) правил поведения в природной среде</w:t>
      </w:r>
      <w:r w:rsidRPr="009C742A">
        <w:rPr>
          <w:rFonts w:ascii="Times New Roman" w:hAnsi="Times New Roman"/>
          <w:sz w:val="24"/>
          <w:szCs w:val="24"/>
        </w:rPr>
        <w:t>.</w:t>
      </w:r>
    </w:p>
    <w:p w:rsidR="00B04315" w:rsidRPr="009C742A" w:rsidRDefault="00487667" w:rsidP="009C742A">
      <w:pPr>
        <w:pStyle w:val="a3"/>
        <w:spacing w:line="240" w:lineRule="auto"/>
        <w:ind w:left="0"/>
        <w:jc w:val="both"/>
        <w:rPr>
          <w:rFonts w:ascii="Times New Roman" w:hAnsi="Times New Roman"/>
          <w:sz w:val="24"/>
          <w:szCs w:val="24"/>
        </w:rPr>
      </w:pPr>
      <w:r w:rsidRPr="009C742A">
        <w:rPr>
          <w:rFonts w:ascii="Times New Roman" w:hAnsi="Times New Roman"/>
          <w:sz w:val="24"/>
          <w:szCs w:val="24"/>
        </w:rPr>
        <w:t xml:space="preserve"> Основу структурирования содержания курса биологии в средней школе составляют ведущие системообразующие идеи – отличительные особенности живой природы, ее уровневая организация и эволюция, в соответствии с которыми выделены содержательные линии курса: Биология как наука; </w:t>
      </w:r>
    </w:p>
    <w:p w:rsidR="00B04315" w:rsidRPr="009C742A" w:rsidRDefault="00487667" w:rsidP="009C742A">
      <w:pPr>
        <w:pStyle w:val="a3"/>
        <w:spacing w:line="240" w:lineRule="auto"/>
        <w:ind w:left="0"/>
        <w:jc w:val="both"/>
        <w:rPr>
          <w:rFonts w:ascii="Times New Roman" w:hAnsi="Times New Roman"/>
          <w:sz w:val="24"/>
          <w:szCs w:val="24"/>
        </w:rPr>
      </w:pPr>
      <w:r w:rsidRPr="009C742A">
        <w:rPr>
          <w:rFonts w:ascii="Times New Roman" w:hAnsi="Times New Roman"/>
          <w:sz w:val="24"/>
          <w:szCs w:val="24"/>
        </w:rPr>
        <w:t xml:space="preserve">Методы научного познания; </w:t>
      </w:r>
    </w:p>
    <w:p w:rsidR="00B04315" w:rsidRPr="009C742A" w:rsidRDefault="00487667" w:rsidP="009C742A">
      <w:pPr>
        <w:pStyle w:val="a3"/>
        <w:spacing w:line="240" w:lineRule="auto"/>
        <w:ind w:left="0"/>
        <w:jc w:val="both"/>
        <w:rPr>
          <w:rFonts w:ascii="Times New Roman" w:hAnsi="Times New Roman"/>
          <w:sz w:val="24"/>
          <w:szCs w:val="24"/>
        </w:rPr>
      </w:pPr>
      <w:r w:rsidRPr="009C742A">
        <w:rPr>
          <w:rFonts w:ascii="Times New Roman" w:hAnsi="Times New Roman"/>
          <w:sz w:val="24"/>
          <w:szCs w:val="24"/>
        </w:rPr>
        <w:t xml:space="preserve">Клетка; </w:t>
      </w:r>
    </w:p>
    <w:p w:rsidR="00B04315" w:rsidRPr="009C742A" w:rsidRDefault="00487667" w:rsidP="009C742A">
      <w:pPr>
        <w:pStyle w:val="a3"/>
        <w:spacing w:line="240" w:lineRule="auto"/>
        <w:ind w:left="0"/>
        <w:jc w:val="both"/>
        <w:rPr>
          <w:rFonts w:ascii="Times New Roman" w:hAnsi="Times New Roman"/>
          <w:sz w:val="24"/>
          <w:szCs w:val="24"/>
        </w:rPr>
      </w:pPr>
      <w:r w:rsidRPr="009C742A">
        <w:rPr>
          <w:rFonts w:ascii="Times New Roman" w:hAnsi="Times New Roman"/>
          <w:sz w:val="24"/>
          <w:szCs w:val="24"/>
        </w:rPr>
        <w:t xml:space="preserve">Организм; </w:t>
      </w:r>
    </w:p>
    <w:p w:rsidR="00B04315" w:rsidRPr="009C742A" w:rsidRDefault="00487667" w:rsidP="009C742A">
      <w:pPr>
        <w:pStyle w:val="a3"/>
        <w:spacing w:line="240" w:lineRule="auto"/>
        <w:ind w:left="0"/>
        <w:jc w:val="both"/>
        <w:rPr>
          <w:rFonts w:ascii="Times New Roman" w:hAnsi="Times New Roman"/>
          <w:sz w:val="24"/>
          <w:szCs w:val="24"/>
        </w:rPr>
      </w:pPr>
      <w:r w:rsidRPr="009C742A">
        <w:rPr>
          <w:rFonts w:ascii="Times New Roman" w:hAnsi="Times New Roman"/>
          <w:sz w:val="24"/>
          <w:szCs w:val="24"/>
        </w:rPr>
        <w:t xml:space="preserve">Вид; </w:t>
      </w:r>
    </w:p>
    <w:p w:rsidR="00487667" w:rsidRPr="009C742A" w:rsidRDefault="00487667" w:rsidP="009C742A">
      <w:pPr>
        <w:pStyle w:val="a3"/>
        <w:spacing w:line="240" w:lineRule="auto"/>
        <w:ind w:left="0"/>
        <w:jc w:val="both"/>
        <w:rPr>
          <w:rFonts w:ascii="Times New Roman" w:hAnsi="Times New Roman"/>
          <w:sz w:val="24"/>
          <w:szCs w:val="24"/>
        </w:rPr>
      </w:pPr>
      <w:r w:rsidRPr="009C742A">
        <w:rPr>
          <w:rFonts w:ascii="Times New Roman" w:hAnsi="Times New Roman"/>
          <w:sz w:val="24"/>
          <w:szCs w:val="24"/>
        </w:rPr>
        <w:t>Экосистемы.</w:t>
      </w:r>
    </w:p>
    <w:p w:rsidR="00F86570" w:rsidRPr="009C742A" w:rsidRDefault="00F86570" w:rsidP="009C742A">
      <w:pPr>
        <w:pStyle w:val="a4"/>
        <w:shd w:val="clear" w:color="auto" w:fill="FFFFFF"/>
        <w:spacing w:before="0" w:beforeAutospacing="0" w:after="0" w:afterAutospacing="0"/>
        <w:jc w:val="center"/>
        <w:rPr>
          <w:color w:val="000000"/>
        </w:rPr>
      </w:pPr>
      <w:r w:rsidRPr="009C742A">
        <w:rPr>
          <w:b/>
          <w:bCs/>
          <w:color w:val="000000"/>
        </w:rPr>
        <w:t>Планируемые результаты освоения учебного предмета</w:t>
      </w:r>
    </w:p>
    <w:p w:rsidR="00F86570" w:rsidRPr="009C742A" w:rsidRDefault="00F86570" w:rsidP="009C742A">
      <w:pPr>
        <w:pStyle w:val="a4"/>
        <w:shd w:val="clear" w:color="auto" w:fill="FFFFFF"/>
        <w:spacing w:before="0" w:beforeAutospacing="0" w:after="0" w:afterAutospacing="0"/>
        <w:jc w:val="both"/>
        <w:rPr>
          <w:color w:val="000000"/>
        </w:rPr>
      </w:pPr>
      <w:r w:rsidRPr="009C742A">
        <w:rPr>
          <w:b/>
          <w:bCs/>
          <w:color w:val="000000"/>
        </w:rPr>
        <w:t>В результате изучения учебного предмета «Биология» на уровне среднего общего образования:</w:t>
      </w:r>
    </w:p>
    <w:p w:rsidR="00F86570" w:rsidRPr="009C742A" w:rsidRDefault="00F86570" w:rsidP="009C742A">
      <w:pPr>
        <w:pStyle w:val="a4"/>
        <w:shd w:val="clear" w:color="auto" w:fill="FFFFFF"/>
        <w:spacing w:before="0" w:beforeAutospacing="0" w:after="0" w:afterAutospacing="0"/>
        <w:jc w:val="both"/>
        <w:rPr>
          <w:color w:val="000000"/>
        </w:rPr>
      </w:pPr>
      <w:r w:rsidRPr="009C742A">
        <w:rPr>
          <w:b/>
          <w:bCs/>
          <w:color w:val="000000"/>
        </w:rPr>
        <w:t>Выпускник на базовом уровне научится:</w:t>
      </w:r>
    </w:p>
    <w:p w:rsidR="00F86570" w:rsidRPr="009C742A" w:rsidRDefault="00F86570" w:rsidP="009C742A">
      <w:pPr>
        <w:pStyle w:val="a4"/>
        <w:shd w:val="clear" w:color="auto" w:fill="FFFFFF"/>
        <w:spacing w:before="0" w:beforeAutospacing="0" w:after="0" w:afterAutospacing="0"/>
        <w:jc w:val="both"/>
        <w:rPr>
          <w:color w:val="000000"/>
        </w:rPr>
      </w:pPr>
      <w:r w:rsidRPr="009C742A">
        <w:rPr>
          <w:color w:val="000000"/>
        </w:rPr>
        <w:t>-раскрывать на примерах роль биологии в формировании современной научной картины мира и в практической деятельности людей;</w:t>
      </w:r>
    </w:p>
    <w:p w:rsidR="00F86570" w:rsidRPr="009C742A" w:rsidRDefault="00F86570" w:rsidP="009C742A">
      <w:pPr>
        <w:pStyle w:val="a4"/>
        <w:shd w:val="clear" w:color="auto" w:fill="FFFFFF"/>
        <w:spacing w:before="0" w:beforeAutospacing="0" w:after="0" w:afterAutospacing="0"/>
        <w:jc w:val="both"/>
        <w:rPr>
          <w:color w:val="000000"/>
        </w:rPr>
      </w:pPr>
      <w:r w:rsidRPr="009C742A">
        <w:rPr>
          <w:color w:val="000000"/>
        </w:rPr>
        <w:t>-понимать и описывать взаимосвязь между естественными науками: биологией, физикой, химией; устанавливать взаимосвязь природных явлений;</w:t>
      </w:r>
    </w:p>
    <w:p w:rsidR="00F86570" w:rsidRPr="009C742A" w:rsidRDefault="00F86570" w:rsidP="009C742A">
      <w:pPr>
        <w:pStyle w:val="a4"/>
        <w:shd w:val="clear" w:color="auto" w:fill="FFFFFF"/>
        <w:spacing w:before="0" w:beforeAutospacing="0" w:after="0" w:afterAutospacing="0"/>
        <w:jc w:val="both"/>
        <w:rPr>
          <w:color w:val="000000"/>
        </w:rPr>
      </w:pPr>
      <w:r w:rsidRPr="009C742A">
        <w:rPr>
          <w:color w:val="000000"/>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F86570" w:rsidRPr="009C742A" w:rsidRDefault="00F86570" w:rsidP="009C742A">
      <w:pPr>
        <w:pStyle w:val="a4"/>
        <w:shd w:val="clear" w:color="auto" w:fill="FFFFFF"/>
        <w:spacing w:before="0" w:beforeAutospacing="0" w:after="0" w:afterAutospacing="0"/>
        <w:jc w:val="both"/>
        <w:rPr>
          <w:color w:val="000000"/>
        </w:rPr>
      </w:pPr>
      <w:r w:rsidRPr="009C742A">
        <w:rPr>
          <w:color w:val="000000"/>
        </w:rPr>
        <w:t xml:space="preserve">-использовать основные методы научного познания в учебных биологических исследованиях, </w:t>
      </w:r>
      <w:proofErr w:type="gramStart"/>
      <w:r w:rsidRPr="009C742A">
        <w:rPr>
          <w:color w:val="000000"/>
        </w:rPr>
        <w:t>-п</w:t>
      </w:r>
      <w:proofErr w:type="gramEnd"/>
      <w:r w:rsidRPr="009C742A">
        <w:rPr>
          <w:color w:val="000000"/>
        </w:rPr>
        <w:t>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F86570" w:rsidRPr="009C742A" w:rsidRDefault="00F86570" w:rsidP="009C742A">
      <w:pPr>
        <w:pStyle w:val="a4"/>
        <w:shd w:val="clear" w:color="auto" w:fill="FFFFFF"/>
        <w:spacing w:before="0" w:beforeAutospacing="0" w:after="0" w:afterAutospacing="0"/>
        <w:jc w:val="both"/>
        <w:rPr>
          <w:color w:val="000000"/>
        </w:rPr>
      </w:pPr>
      <w:r w:rsidRPr="009C742A">
        <w:rPr>
          <w:color w:val="000000"/>
        </w:rPr>
        <w:t>-формулировать гипотезы на основании предложенной биологической информации и предлагать варианты проверки гипотез;</w:t>
      </w:r>
    </w:p>
    <w:p w:rsidR="00F86570" w:rsidRPr="009C742A" w:rsidRDefault="00F86570" w:rsidP="009C742A">
      <w:pPr>
        <w:pStyle w:val="a4"/>
        <w:shd w:val="clear" w:color="auto" w:fill="FFFFFF"/>
        <w:spacing w:before="0" w:beforeAutospacing="0" w:after="0" w:afterAutospacing="0"/>
        <w:jc w:val="both"/>
        <w:rPr>
          <w:color w:val="000000"/>
        </w:rPr>
      </w:pPr>
      <w:r w:rsidRPr="009C742A">
        <w:rPr>
          <w:color w:val="000000"/>
        </w:rPr>
        <w:t>-сравнивать биологические объекты между собой по заданным критериям, делать выводы и умозаключения на основе сравнения;</w:t>
      </w:r>
    </w:p>
    <w:p w:rsidR="00F86570" w:rsidRPr="009C742A" w:rsidRDefault="00F86570" w:rsidP="009C742A">
      <w:pPr>
        <w:pStyle w:val="a4"/>
        <w:shd w:val="clear" w:color="auto" w:fill="FFFFFF"/>
        <w:spacing w:before="0" w:beforeAutospacing="0" w:after="0" w:afterAutospacing="0"/>
        <w:jc w:val="both"/>
        <w:rPr>
          <w:color w:val="000000"/>
        </w:rPr>
      </w:pPr>
      <w:r w:rsidRPr="009C742A">
        <w:rPr>
          <w:color w:val="000000"/>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F86570" w:rsidRPr="009C742A" w:rsidRDefault="00F86570" w:rsidP="009C742A">
      <w:pPr>
        <w:pStyle w:val="a4"/>
        <w:shd w:val="clear" w:color="auto" w:fill="FFFFFF"/>
        <w:spacing w:before="0" w:beforeAutospacing="0" w:after="0" w:afterAutospacing="0"/>
        <w:jc w:val="both"/>
        <w:rPr>
          <w:color w:val="000000"/>
        </w:rPr>
      </w:pPr>
      <w:r w:rsidRPr="009C742A">
        <w:rPr>
          <w:color w:val="000000"/>
        </w:rPr>
        <w:t>-приводить примеры веществ основных групп органических соединений клетки (белков, жиров, углеводов, нуклеиновых кислот);</w:t>
      </w:r>
    </w:p>
    <w:p w:rsidR="00F86570" w:rsidRPr="009C742A" w:rsidRDefault="00F86570" w:rsidP="009C742A">
      <w:pPr>
        <w:pStyle w:val="a4"/>
        <w:shd w:val="clear" w:color="auto" w:fill="FFFFFF"/>
        <w:spacing w:before="0" w:beforeAutospacing="0" w:after="0" w:afterAutospacing="0"/>
        <w:jc w:val="both"/>
        <w:rPr>
          <w:color w:val="000000"/>
        </w:rPr>
      </w:pPr>
      <w:r w:rsidRPr="009C742A">
        <w:rPr>
          <w:color w:val="000000"/>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F86570" w:rsidRPr="009C742A" w:rsidRDefault="00F86570" w:rsidP="009C742A">
      <w:pPr>
        <w:pStyle w:val="a4"/>
        <w:shd w:val="clear" w:color="auto" w:fill="FFFFFF"/>
        <w:spacing w:before="0" w:beforeAutospacing="0" w:after="0" w:afterAutospacing="0"/>
        <w:jc w:val="both"/>
        <w:rPr>
          <w:color w:val="000000"/>
        </w:rPr>
      </w:pPr>
      <w:r w:rsidRPr="009C742A">
        <w:rPr>
          <w:color w:val="000000"/>
        </w:rPr>
        <w:t>-распознавать популяцию и биологический вид по основным признакам;</w:t>
      </w:r>
    </w:p>
    <w:p w:rsidR="00F86570" w:rsidRPr="009C742A" w:rsidRDefault="00F86570" w:rsidP="009C742A">
      <w:pPr>
        <w:pStyle w:val="a4"/>
        <w:shd w:val="clear" w:color="auto" w:fill="FFFFFF"/>
        <w:spacing w:before="0" w:beforeAutospacing="0" w:after="0" w:afterAutospacing="0"/>
        <w:jc w:val="both"/>
        <w:rPr>
          <w:color w:val="000000"/>
        </w:rPr>
      </w:pPr>
      <w:r w:rsidRPr="009C742A">
        <w:rPr>
          <w:color w:val="000000"/>
        </w:rPr>
        <w:t>-описывать фенотип многоклеточных растений и животных по морфологическому критерию;</w:t>
      </w:r>
    </w:p>
    <w:p w:rsidR="00F86570" w:rsidRPr="009C742A" w:rsidRDefault="00F86570" w:rsidP="009C742A">
      <w:pPr>
        <w:pStyle w:val="a4"/>
        <w:shd w:val="clear" w:color="auto" w:fill="FFFFFF"/>
        <w:spacing w:before="0" w:beforeAutospacing="0" w:after="0" w:afterAutospacing="0"/>
        <w:jc w:val="both"/>
        <w:rPr>
          <w:color w:val="000000"/>
        </w:rPr>
      </w:pPr>
      <w:r w:rsidRPr="009C742A">
        <w:rPr>
          <w:color w:val="000000"/>
        </w:rPr>
        <w:t>-объяснять многообразие организмов, применяя эволюционную теорию;</w:t>
      </w:r>
    </w:p>
    <w:p w:rsidR="00F86570" w:rsidRPr="009C742A" w:rsidRDefault="00F86570" w:rsidP="009C742A">
      <w:pPr>
        <w:pStyle w:val="a4"/>
        <w:shd w:val="clear" w:color="auto" w:fill="FFFFFF"/>
        <w:spacing w:before="0" w:beforeAutospacing="0" w:after="0" w:afterAutospacing="0"/>
        <w:jc w:val="both"/>
        <w:rPr>
          <w:color w:val="000000"/>
        </w:rPr>
      </w:pPr>
      <w:r w:rsidRPr="009C742A">
        <w:rPr>
          <w:color w:val="000000"/>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F86570" w:rsidRPr="009C742A" w:rsidRDefault="00F86570" w:rsidP="009C742A">
      <w:pPr>
        <w:pStyle w:val="a4"/>
        <w:shd w:val="clear" w:color="auto" w:fill="FFFFFF"/>
        <w:spacing w:before="0" w:beforeAutospacing="0" w:after="0" w:afterAutospacing="0"/>
        <w:jc w:val="both"/>
        <w:rPr>
          <w:color w:val="000000"/>
        </w:rPr>
      </w:pPr>
      <w:r w:rsidRPr="009C742A">
        <w:rPr>
          <w:color w:val="000000"/>
        </w:rPr>
        <w:t>-объяснять причины наследственных заболеваний;</w:t>
      </w:r>
    </w:p>
    <w:p w:rsidR="00F86570" w:rsidRPr="009C742A" w:rsidRDefault="00F86570" w:rsidP="009C742A">
      <w:pPr>
        <w:pStyle w:val="a4"/>
        <w:shd w:val="clear" w:color="auto" w:fill="FFFFFF"/>
        <w:spacing w:before="0" w:beforeAutospacing="0" w:after="0" w:afterAutospacing="0"/>
        <w:jc w:val="both"/>
        <w:rPr>
          <w:color w:val="000000"/>
        </w:rPr>
      </w:pPr>
      <w:r w:rsidRPr="009C742A">
        <w:rPr>
          <w:color w:val="000000"/>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F86570" w:rsidRPr="009C742A" w:rsidRDefault="00F86570" w:rsidP="009C742A">
      <w:pPr>
        <w:pStyle w:val="a4"/>
        <w:shd w:val="clear" w:color="auto" w:fill="FFFFFF"/>
        <w:spacing w:before="0" w:beforeAutospacing="0" w:after="0" w:afterAutospacing="0"/>
        <w:jc w:val="both"/>
        <w:rPr>
          <w:color w:val="000000"/>
        </w:rPr>
      </w:pPr>
      <w:r w:rsidRPr="009C742A">
        <w:rPr>
          <w:color w:val="000000"/>
        </w:rPr>
        <w:t>-выявлять морфологические, физиологические, поведенческие адаптации организмов к среде обитания и действию экологических факторов;</w:t>
      </w:r>
    </w:p>
    <w:p w:rsidR="00F86570" w:rsidRPr="009C742A" w:rsidRDefault="00F86570" w:rsidP="009C742A">
      <w:pPr>
        <w:pStyle w:val="a4"/>
        <w:shd w:val="clear" w:color="auto" w:fill="FFFFFF"/>
        <w:spacing w:before="0" w:beforeAutospacing="0" w:after="0" w:afterAutospacing="0"/>
        <w:jc w:val="both"/>
        <w:rPr>
          <w:color w:val="000000"/>
        </w:rPr>
      </w:pPr>
      <w:r w:rsidRPr="009C742A">
        <w:rPr>
          <w:color w:val="000000"/>
        </w:rPr>
        <w:t>-составлять схемы переноса веществ и энергии в экосистеме (цепи питания);</w:t>
      </w:r>
    </w:p>
    <w:p w:rsidR="00F86570" w:rsidRPr="009C742A" w:rsidRDefault="00F86570" w:rsidP="009C742A">
      <w:pPr>
        <w:pStyle w:val="a4"/>
        <w:shd w:val="clear" w:color="auto" w:fill="FFFFFF"/>
        <w:spacing w:before="0" w:beforeAutospacing="0" w:after="0" w:afterAutospacing="0"/>
        <w:jc w:val="both"/>
        <w:rPr>
          <w:color w:val="000000"/>
        </w:rPr>
      </w:pPr>
      <w:r w:rsidRPr="009C742A">
        <w:rPr>
          <w:color w:val="000000"/>
        </w:rPr>
        <w:t>-приводить доказательства необходимости сохранения биоразнообразия для устойчивого развития и охраны окружающей среды;</w:t>
      </w:r>
    </w:p>
    <w:p w:rsidR="00F86570" w:rsidRPr="009C742A" w:rsidRDefault="00F86570" w:rsidP="009C742A">
      <w:pPr>
        <w:pStyle w:val="a4"/>
        <w:shd w:val="clear" w:color="auto" w:fill="FFFFFF"/>
        <w:spacing w:before="0" w:beforeAutospacing="0" w:after="0" w:afterAutospacing="0"/>
        <w:jc w:val="both"/>
        <w:rPr>
          <w:color w:val="000000"/>
        </w:rPr>
      </w:pPr>
      <w:r w:rsidRPr="009C742A">
        <w:rPr>
          <w:color w:val="000000"/>
        </w:rPr>
        <w:t xml:space="preserve">-оценивать достоверность биологической информации, полученной из разных источников, </w:t>
      </w:r>
      <w:proofErr w:type="gramStart"/>
      <w:r w:rsidRPr="009C742A">
        <w:rPr>
          <w:color w:val="000000"/>
        </w:rPr>
        <w:t>-в</w:t>
      </w:r>
      <w:proofErr w:type="gramEnd"/>
      <w:r w:rsidRPr="009C742A">
        <w:rPr>
          <w:color w:val="000000"/>
        </w:rPr>
        <w:t>ыделять необходимую информацию для использования ее в учебной деятельности и решении практических задач;</w:t>
      </w:r>
    </w:p>
    <w:p w:rsidR="00F86570" w:rsidRPr="009C742A" w:rsidRDefault="00F86570" w:rsidP="009C742A">
      <w:pPr>
        <w:pStyle w:val="a4"/>
        <w:shd w:val="clear" w:color="auto" w:fill="FFFFFF"/>
        <w:spacing w:before="0" w:beforeAutospacing="0" w:after="0" w:afterAutospacing="0"/>
        <w:jc w:val="both"/>
        <w:rPr>
          <w:color w:val="000000"/>
        </w:rPr>
      </w:pPr>
      <w:r w:rsidRPr="009C742A">
        <w:rPr>
          <w:color w:val="000000"/>
        </w:rPr>
        <w:t>-представлять биологическую информацию в виде текста, таблицы, графика, диаграммы и делать выводы на основании представленных данных;</w:t>
      </w:r>
    </w:p>
    <w:p w:rsidR="00F86570" w:rsidRPr="009C742A" w:rsidRDefault="00F86570" w:rsidP="009C742A">
      <w:pPr>
        <w:pStyle w:val="a4"/>
        <w:shd w:val="clear" w:color="auto" w:fill="FFFFFF"/>
        <w:spacing w:before="0" w:beforeAutospacing="0" w:after="0" w:afterAutospacing="0"/>
        <w:jc w:val="both"/>
        <w:rPr>
          <w:color w:val="000000"/>
        </w:rPr>
      </w:pPr>
      <w:r w:rsidRPr="009C742A">
        <w:rPr>
          <w:color w:val="000000"/>
        </w:rPr>
        <w:lastRenderedPageBreak/>
        <w:t>-оценивать роль достижений генетики, селекции, биотехнологии в практической деятельности человека и в собственной жизни;</w:t>
      </w:r>
    </w:p>
    <w:p w:rsidR="00F86570" w:rsidRPr="009C742A" w:rsidRDefault="00F86570" w:rsidP="009C742A">
      <w:pPr>
        <w:pStyle w:val="a4"/>
        <w:shd w:val="clear" w:color="auto" w:fill="FFFFFF"/>
        <w:spacing w:before="0" w:beforeAutospacing="0" w:after="0" w:afterAutospacing="0"/>
        <w:jc w:val="both"/>
        <w:rPr>
          <w:color w:val="000000"/>
        </w:rPr>
      </w:pPr>
      <w:r w:rsidRPr="009C742A">
        <w:rPr>
          <w:color w:val="000000"/>
        </w:rPr>
        <w:t>-объяснять негативное влияние веществ (алкоголя, никотина, наркотических веществ) на зародышевое развитие человека;</w:t>
      </w:r>
    </w:p>
    <w:p w:rsidR="00F86570" w:rsidRPr="009C742A" w:rsidRDefault="00F86570" w:rsidP="009C742A">
      <w:pPr>
        <w:pStyle w:val="a4"/>
        <w:shd w:val="clear" w:color="auto" w:fill="FFFFFF"/>
        <w:spacing w:before="0" w:beforeAutospacing="0" w:after="0" w:afterAutospacing="0"/>
        <w:jc w:val="both"/>
        <w:rPr>
          <w:color w:val="000000"/>
        </w:rPr>
      </w:pPr>
      <w:r w:rsidRPr="009C742A">
        <w:rPr>
          <w:color w:val="000000"/>
        </w:rPr>
        <w:t>-объяснять последствия влияния мутагенов;</w:t>
      </w:r>
    </w:p>
    <w:p w:rsidR="00F86570" w:rsidRPr="009C742A" w:rsidRDefault="00F86570" w:rsidP="009C742A">
      <w:pPr>
        <w:pStyle w:val="a4"/>
        <w:shd w:val="clear" w:color="auto" w:fill="FFFFFF"/>
        <w:spacing w:before="0" w:beforeAutospacing="0" w:after="0" w:afterAutospacing="0"/>
        <w:jc w:val="both"/>
        <w:rPr>
          <w:color w:val="000000"/>
        </w:rPr>
      </w:pPr>
      <w:r w:rsidRPr="009C742A">
        <w:rPr>
          <w:color w:val="000000"/>
        </w:rPr>
        <w:t>-объяснять возможные причины наследственных заболеваний.</w:t>
      </w:r>
    </w:p>
    <w:p w:rsidR="00F86570" w:rsidRPr="009C742A" w:rsidRDefault="00F86570" w:rsidP="009C742A">
      <w:pPr>
        <w:pStyle w:val="a4"/>
        <w:shd w:val="clear" w:color="auto" w:fill="FFFFFF"/>
        <w:spacing w:before="0" w:beforeAutospacing="0" w:after="0" w:afterAutospacing="0"/>
        <w:jc w:val="both"/>
        <w:rPr>
          <w:color w:val="000000"/>
        </w:rPr>
      </w:pPr>
      <w:r w:rsidRPr="009C742A">
        <w:rPr>
          <w:b/>
          <w:bCs/>
          <w:color w:val="000000"/>
        </w:rPr>
        <w:t>Выпускник на базовом уровне получит возможность научиться:</w:t>
      </w:r>
    </w:p>
    <w:p w:rsidR="00F86570" w:rsidRPr="009C742A" w:rsidRDefault="00F86570" w:rsidP="009C742A">
      <w:pPr>
        <w:pStyle w:val="a4"/>
        <w:shd w:val="clear" w:color="auto" w:fill="FFFFFF"/>
        <w:spacing w:before="0" w:beforeAutospacing="0" w:after="0" w:afterAutospacing="0"/>
        <w:jc w:val="both"/>
        <w:rPr>
          <w:color w:val="000000"/>
        </w:rPr>
      </w:pPr>
      <w:proofErr w:type="gramStart"/>
      <w:r w:rsidRPr="009C742A">
        <w:rPr>
          <w:color w:val="000000"/>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F86570" w:rsidRPr="009C742A" w:rsidRDefault="00F86570" w:rsidP="009C742A">
      <w:pPr>
        <w:pStyle w:val="a4"/>
        <w:shd w:val="clear" w:color="auto" w:fill="FFFFFF"/>
        <w:spacing w:before="0" w:beforeAutospacing="0" w:after="0" w:afterAutospacing="0"/>
        <w:jc w:val="both"/>
        <w:rPr>
          <w:color w:val="000000"/>
        </w:rPr>
      </w:pPr>
      <w:r w:rsidRPr="009C742A">
        <w:rPr>
          <w:color w:val="000000"/>
        </w:rPr>
        <w:t>характеризовать современные направления в развитии биологии; описывать их возможное использование в практической деятельности;</w:t>
      </w:r>
    </w:p>
    <w:p w:rsidR="00F86570" w:rsidRPr="009C742A" w:rsidRDefault="00F86570" w:rsidP="009C742A">
      <w:pPr>
        <w:pStyle w:val="a4"/>
        <w:shd w:val="clear" w:color="auto" w:fill="FFFFFF"/>
        <w:spacing w:before="0" w:beforeAutospacing="0" w:after="0" w:afterAutospacing="0"/>
        <w:jc w:val="both"/>
        <w:rPr>
          <w:color w:val="000000"/>
        </w:rPr>
      </w:pPr>
      <w:r w:rsidRPr="009C742A">
        <w:rPr>
          <w:color w:val="000000"/>
        </w:rPr>
        <w:t>-сравнивать способы деления клетки (митоз и мейоз);</w:t>
      </w:r>
    </w:p>
    <w:p w:rsidR="00F86570" w:rsidRPr="009C742A" w:rsidRDefault="00F86570" w:rsidP="009C742A">
      <w:pPr>
        <w:pStyle w:val="a4"/>
        <w:shd w:val="clear" w:color="auto" w:fill="FFFFFF"/>
        <w:spacing w:before="0" w:beforeAutospacing="0" w:after="0" w:afterAutospacing="0"/>
        <w:jc w:val="both"/>
        <w:rPr>
          <w:color w:val="000000"/>
        </w:rPr>
      </w:pPr>
      <w:r w:rsidRPr="009C742A">
        <w:rPr>
          <w:color w:val="000000"/>
        </w:rPr>
        <w:t xml:space="preserve">-решать задачи на построение фрагмента второй цепи ДНК по предложенному фрагменту первой, </w:t>
      </w:r>
      <w:proofErr w:type="spellStart"/>
      <w:r w:rsidRPr="009C742A">
        <w:rPr>
          <w:color w:val="000000"/>
        </w:rPr>
        <w:t>иРНК</w:t>
      </w:r>
      <w:proofErr w:type="spellEnd"/>
      <w:r w:rsidRPr="009C742A">
        <w:rPr>
          <w:color w:val="000000"/>
        </w:rPr>
        <w:t xml:space="preserve"> (</w:t>
      </w:r>
      <w:proofErr w:type="spellStart"/>
      <w:r w:rsidRPr="009C742A">
        <w:rPr>
          <w:color w:val="000000"/>
        </w:rPr>
        <w:t>мРНК</w:t>
      </w:r>
      <w:proofErr w:type="spellEnd"/>
      <w:r w:rsidRPr="009C742A">
        <w:rPr>
          <w:color w:val="000000"/>
        </w:rPr>
        <w:t>) по участку ДНК;</w:t>
      </w:r>
    </w:p>
    <w:p w:rsidR="00F86570" w:rsidRPr="009C742A" w:rsidRDefault="00F86570" w:rsidP="009C742A">
      <w:pPr>
        <w:pStyle w:val="a4"/>
        <w:shd w:val="clear" w:color="auto" w:fill="FFFFFF"/>
        <w:spacing w:before="0" w:beforeAutospacing="0" w:after="0" w:afterAutospacing="0"/>
        <w:jc w:val="both"/>
        <w:rPr>
          <w:color w:val="000000"/>
        </w:rPr>
      </w:pPr>
      <w:r w:rsidRPr="009C742A">
        <w:rPr>
          <w:color w:val="000000"/>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F86570" w:rsidRPr="009C742A" w:rsidRDefault="00F86570" w:rsidP="009C742A">
      <w:pPr>
        <w:pStyle w:val="a4"/>
        <w:shd w:val="clear" w:color="auto" w:fill="FFFFFF"/>
        <w:spacing w:before="0" w:beforeAutospacing="0" w:after="0" w:afterAutospacing="0"/>
        <w:jc w:val="both"/>
        <w:rPr>
          <w:color w:val="000000"/>
        </w:rPr>
      </w:pPr>
      <w:r w:rsidRPr="009C742A">
        <w:rPr>
          <w:color w:val="000000"/>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F86570" w:rsidRPr="009C742A" w:rsidRDefault="00F86570" w:rsidP="009C742A">
      <w:pPr>
        <w:pStyle w:val="a4"/>
        <w:shd w:val="clear" w:color="auto" w:fill="FFFFFF"/>
        <w:spacing w:before="0" w:beforeAutospacing="0" w:after="0" w:afterAutospacing="0"/>
        <w:jc w:val="both"/>
        <w:rPr>
          <w:color w:val="000000"/>
        </w:rPr>
      </w:pPr>
      <w:r w:rsidRPr="009C742A">
        <w:rPr>
          <w:color w:val="000000"/>
        </w:rPr>
        <w:t>-устанавливать тип наследования и характер проявления признака по заданной схеме родословной, применяя законы наследственности;</w:t>
      </w:r>
    </w:p>
    <w:p w:rsidR="009732B8" w:rsidRPr="009C742A" w:rsidRDefault="00F86570" w:rsidP="009C742A">
      <w:pPr>
        <w:pStyle w:val="a4"/>
        <w:shd w:val="clear" w:color="auto" w:fill="FFFFFF"/>
        <w:spacing w:before="0" w:beforeAutospacing="0" w:after="0" w:afterAutospacing="0"/>
        <w:jc w:val="both"/>
        <w:rPr>
          <w:color w:val="000000"/>
        </w:rPr>
      </w:pPr>
      <w:r w:rsidRPr="009C742A">
        <w:rPr>
          <w:color w:val="000000"/>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9732B8" w:rsidRPr="009C742A" w:rsidRDefault="009732B8" w:rsidP="009C742A">
      <w:pPr>
        <w:pStyle w:val="a4"/>
        <w:spacing w:before="0" w:beforeAutospacing="0" w:after="0" w:afterAutospacing="0"/>
        <w:rPr>
          <w:b/>
        </w:rPr>
      </w:pPr>
      <w:r w:rsidRPr="009C742A">
        <w:rPr>
          <w:b/>
        </w:rPr>
        <w:t xml:space="preserve">В результате изучения учебного предмета «Биология» на уровне среднего общего образования: </w:t>
      </w:r>
    </w:p>
    <w:p w:rsidR="009732B8" w:rsidRPr="009C742A" w:rsidRDefault="009732B8" w:rsidP="009C742A">
      <w:pPr>
        <w:pStyle w:val="a4"/>
        <w:spacing w:before="0" w:beforeAutospacing="0" w:after="0" w:afterAutospacing="0"/>
      </w:pPr>
      <w:r w:rsidRPr="009C742A">
        <w:rPr>
          <w:b/>
        </w:rPr>
        <w:t>Выпускник на углубленном уровне научится:</w:t>
      </w:r>
      <w:r w:rsidRPr="009C742A">
        <w:t xml:space="preserve"> </w:t>
      </w:r>
    </w:p>
    <w:p w:rsidR="009732B8" w:rsidRPr="009C742A" w:rsidRDefault="009732B8" w:rsidP="009C742A">
      <w:pPr>
        <w:pStyle w:val="a4"/>
        <w:spacing w:before="0" w:beforeAutospacing="0" w:after="0" w:afterAutospacing="0"/>
        <w:jc w:val="both"/>
      </w:pPr>
      <w:r w:rsidRPr="009C742A">
        <w:t xml:space="preserve">– оценивать роль биологических открытий и современных исследований в развитии науки и в практической деятельности людей; </w:t>
      </w:r>
    </w:p>
    <w:p w:rsidR="009732B8" w:rsidRPr="009C742A" w:rsidRDefault="009732B8" w:rsidP="009C742A">
      <w:pPr>
        <w:pStyle w:val="a4"/>
        <w:spacing w:before="0" w:beforeAutospacing="0" w:after="0" w:afterAutospacing="0"/>
        <w:jc w:val="both"/>
      </w:pPr>
      <w:r w:rsidRPr="009C742A">
        <w:t xml:space="preserve">– оценивать роль биологии в формировании современной научной картины мира, прогнозировать перспективы развития биологии; </w:t>
      </w:r>
    </w:p>
    <w:p w:rsidR="009732B8" w:rsidRPr="009C742A" w:rsidRDefault="009732B8" w:rsidP="009C742A">
      <w:pPr>
        <w:pStyle w:val="a4"/>
        <w:spacing w:before="0" w:beforeAutospacing="0" w:after="0" w:afterAutospacing="0"/>
        <w:jc w:val="both"/>
      </w:pPr>
      <w:r w:rsidRPr="009C742A">
        <w:t xml:space="preserve">– 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 </w:t>
      </w:r>
    </w:p>
    <w:p w:rsidR="009732B8" w:rsidRPr="009C742A" w:rsidRDefault="009732B8" w:rsidP="009C742A">
      <w:pPr>
        <w:pStyle w:val="a4"/>
        <w:spacing w:before="0" w:beforeAutospacing="0" w:after="0" w:afterAutospacing="0"/>
        <w:jc w:val="both"/>
      </w:pPr>
      <w:r w:rsidRPr="009C742A">
        <w:t xml:space="preserve">– 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 </w:t>
      </w:r>
    </w:p>
    <w:p w:rsidR="009732B8" w:rsidRPr="009C742A" w:rsidRDefault="009732B8" w:rsidP="009C742A">
      <w:pPr>
        <w:pStyle w:val="a4"/>
        <w:spacing w:before="0" w:beforeAutospacing="0" w:after="0" w:afterAutospacing="0"/>
        <w:jc w:val="both"/>
      </w:pPr>
      <w:r w:rsidRPr="009C742A">
        <w:t xml:space="preserve">– проводить учебно-исследовательскую деятельность по биологии: выдвигать гипотезы, планировать работу, отбирать и преобразовывать </w:t>
      </w:r>
    </w:p>
    <w:p w:rsidR="009732B8" w:rsidRPr="009C742A" w:rsidRDefault="009732B8" w:rsidP="009C742A">
      <w:pPr>
        <w:pStyle w:val="a4"/>
        <w:spacing w:before="0" w:beforeAutospacing="0" w:after="0" w:afterAutospacing="0"/>
        <w:jc w:val="both"/>
      </w:pPr>
      <w:r w:rsidRPr="009C742A">
        <w:t xml:space="preserve">необходимую информацию, проводить эксперименты, интерпретировать результаты, делать выводы на основе полученных результатов; </w:t>
      </w:r>
    </w:p>
    <w:p w:rsidR="009732B8" w:rsidRPr="009C742A" w:rsidRDefault="009732B8" w:rsidP="009C742A">
      <w:pPr>
        <w:pStyle w:val="a4"/>
        <w:spacing w:before="0" w:beforeAutospacing="0" w:after="0" w:afterAutospacing="0"/>
        <w:jc w:val="both"/>
      </w:pPr>
      <w:r w:rsidRPr="009C742A">
        <w:t xml:space="preserve">– выявлять и обосновывать существенные особенности разных уровней организации жизни; </w:t>
      </w:r>
    </w:p>
    <w:p w:rsidR="009732B8" w:rsidRPr="009C742A" w:rsidRDefault="009732B8" w:rsidP="009C742A">
      <w:pPr>
        <w:pStyle w:val="a4"/>
        <w:spacing w:before="0" w:beforeAutospacing="0" w:after="0" w:afterAutospacing="0"/>
        <w:jc w:val="both"/>
      </w:pPr>
      <w:r w:rsidRPr="009C742A">
        <w:t xml:space="preserve">– устанавливать связь строения и функций основных биологических макромолекул, их роль в процессах клеточного метаболизма; </w:t>
      </w:r>
    </w:p>
    <w:p w:rsidR="009732B8" w:rsidRPr="009C742A" w:rsidRDefault="009732B8" w:rsidP="009C742A">
      <w:pPr>
        <w:pStyle w:val="a4"/>
        <w:spacing w:before="0" w:beforeAutospacing="0" w:after="0" w:afterAutospacing="0"/>
        <w:jc w:val="both"/>
      </w:pPr>
      <w:r w:rsidRPr="009C742A">
        <w:t xml:space="preserve">– решать задачи на определение последовательности нуклеотидов ДНК и </w:t>
      </w:r>
      <w:proofErr w:type="spellStart"/>
      <w:r w:rsidRPr="009C742A">
        <w:t>иРНК</w:t>
      </w:r>
      <w:proofErr w:type="spellEnd"/>
      <w:r w:rsidRPr="009C742A">
        <w:t xml:space="preserve"> (</w:t>
      </w:r>
      <w:proofErr w:type="spellStart"/>
      <w:r w:rsidRPr="009C742A">
        <w:t>мРНК</w:t>
      </w:r>
      <w:proofErr w:type="spellEnd"/>
      <w:r w:rsidRPr="009C742A">
        <w:t xml:space="preserve">), антикодонов </w:t>
      </w:r>
      <w:proofErr w:type="spellStart"/>
      <w:r w:rsidRPr="009C742A">
        <w:t>тРНК</w:t>
      </w:r>
      <w:proofErr w:type="spellEnd"/>
      <w:r w:rsidRPr="009C742A">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9C742A">
        <w:t>комплементарности</w:t>
      </w:r>
      <w:proofErr w:type="spellEnd"/>
      <w:r w:rsidRPr="009C742A">
        <w:t xml:space="preserve">; </w:t>
      </w:r>
    </w:p>
    <w:p w:rsidR="009732B8" w:rsidRPr="009C742A" w:rsidRDefault="009732B8" w:rsidP="009C742A">
      <w:pPr>
        <w:pStyle w:val="a4"/>
        <w:spacing w:before="0" w:beforeAutospacing="0" w:after="0" w:afterAutospacing="0"/>
        <w:jc w:val="both"/>
      </w:pPr>
      <w:r w:rsidRPr="009C742A">
        <w:t xml:space="preserve">– делать выводы об изменениях, которые произойдут в процессах матричного синтеза в случае изменения последовательности нуклеотидов ДНК; </w:t>
      </w:r>
    </w:p>
    <w:p w:rsidR="009732B8" w:rsidRPr="009C742A" w:rsidRDefault="009732B8" w:rsidP="009C742A">
      <w:pPr>
        <w:pStyle w:val="a4"/>
        <w:spacing w:before="0" w:beforeAutospacing="0" w:after="0" w:afterAutospacing="0"/>
        <w:jc w:val="both"/>
      </w:pPr>
      <w:r w:rsidRPr="009C742A">
        <w:t xml:space="preserve">– 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 </w:t>
      </w:r>
    </w:p>
    <w:p w:rsidR="009732B8" w:rsidRPr="009C742A" w:rsidRDefault="009732B8" w:rsidP="009C742A">
      <w:pPr>
        <w:pStyle w:val="a4"/>
        <w:spacing w:before="0" w:beforeAutospacing="0" w:after="0" w:afterAutospacing="0"/>
        <w:jc w:val="both"/>
      </w:pPr>
      <w:r w:rsidRPr="009C742A">
        <w:t xml:space="preserve">– 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 </w:t>
      </w:r>
    </w:p>
    <w:p w:rsidR="009732B8" w:rsidRPr="009C742A" w:rsidRDefault="009732B8" w:rsidP="009C742A">
      <w:pPr>
        <w:pStyle w:val="a4"/>
        <w:spacing w:before="0" w:beforeAutospacing="0" w:after="0" w:afterAutospacing="0"/>
        <w:jc w:val="both"/>
      </w:pPr>
      <w:r w:rsidRPr="009C742A">
        <w:lastRenderedPageBreak/>
        <w:t xml:space="preserve">– 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 </w:t>
      </w:r>
    </w:p>
    <w:p w:rsidR="009732B8" w:rsidRPr="009C742A" w:rsidRDefault="009732B8" w:rsidP="009C742A">
      <w:pPr>
        <w:pStyle w:val="a4"/>
        <w:spacing w:before="0" w:beforeAutospacing="0" w:after="0" w:afterAutospacing="0"/>
        <w:jc w:val="both"/>
      </w:pPr>
      <w:r w:rsidRPr="009C742A">
        <w:t xml:space="preserve">– определять количество хромосом в клетках растений основных отделов на разных этапах жизненного цикла; </w:t>
      </w:r>
    </w:p>
    <w:p w:rsidR="009732B8" w:rsidRPr="009C742A" w:rsidRDefault="009732B8" w:rsidP="009C742A">
      <w:pPr>
        <w:pStyle w:val="a4"/>
        <w:spacing w:before="0" w:beforeAutospacing="0" w:after="0" w:afterAutospacing="0"/>
        <w:jc w:val="both"/>
      </w:pPr>
      <w:r w:rsidRPr="009C742A">
        <w:t xml:space="preserve">– решать генетические задачи на </w:t>
      </w:r>
      <w:proofErr w:type="spellStart"/>
      <w:r w:rsidRPr="009C742A">
        <w:t>дигибридное</w:t>
      </w:r>
      <w:proofErr w:type="spellEnd"/>
      <w:r w:rsidRPr="009C742A">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 </w:t>
      </w:r>
    </w:p>
    <w:p w:rsidR="009732B8" w:rsidRPr="009C742A" w:rsidRDefault="009732B8" w:rsidP="009C742A">
      <w:pPr>
        <w:pStyle w:val="a4"/>
        <w:spacing w:before="0" w:beforeAutospacing="0" w:after="0" w:afterAutospacing="0"/>
        <w:jc w:val="both"/>
      </w:pPr>
      <w:r w:rsidRPr="009C742A">
        <w:t xml:space="preserve">– раскрывать причины наследственных заболеваний, аргументировать необходимость мер предупреждения таких заболеваний; </w:t>
      </w:r>
    </w:p>
    <w:p w:rsidR="009732B8" w:rsidRPr="009C742A" w:rsidRDefault="009732B8" w:rsidP="009C742A">
      <w:pPr>
        <w:pStyle w:val="a4"/>
        <w:spacing w:before="0" w:beforeAutospacing="0" w:after="0" w:afterAutospacing="0"/>
        <w:jc w:val="both"/>
      </w:pPr>
      <w:r w:rsidRPr="009C742A">
        <w:t xml:space="preserve">– сравнивать разные способы размножения организмов; </w:t>
      </w:r>
    </w:p>
    <w:p w:rsidR="009732B8" w:rsidRPr="009C742A" w:rsidRDefault="009732B8" w:rsidP="009C742A">
      <w:pPr>
        <w:pStyle w:val="a4"/>
        <w:spacing w:before="0" w:beforeAutospacing="0" w:after="0" w:afterAutospacing="0"/>
        <w:jc w:val="both"/>
      </w:pPr>
      <w:r w:rsidRPr="009C742A">
        <w:t xml:space="preserve">– характеризовать основные этапы онтогенеза организмов; </w:t>
      </w:r>
    </w:p>
    <w:p w:rsidR="009732B8" w:rsidRPr="009C742A" w:rsidRDefault="009732B8" w:rsidP="009C742A">
      <w:pPr>
        <w:pStyle w:val="a4"/>
        <w:spacing w:before="0" w:beforeAutospacing="0" w:after="0" w:afterAutospacing="0"/>
        <w:jc w:val="both"/>
      </w:pPr>
      <w:r w:rsidRPr="009C742A">
        <w:t xml:space="preserve">– выявлять причины и существенные признаки </w:t>
      </w:r>
      <w:proofErr w:type="spellStart"/>
      <w:r w:rsidRPr="009C742A">
        <w:t>модификационной</w:t>
      </w:r>
      <w:proofErr w:type="spellEnd"/>
      <w:r w:rsidRPr="009C742A">
        <w:t xml:space="preserve"> и мутационной изменчивости; обосновывать роль изменчивости в естественном и искусственном отборе; </w:t>
      </w:r>
    </w:p>
    <w:p w:rsidR="009732B8" w:rsidRPr="009C742A" w:rsidRDefault="009732B8" w:rsidP="009C742A">
      <w:pPr>
        <w:pStyle w:val="a4"/>
        <w:spacing w:before="0" w:beforeAutospacing="0" w:after="0" w:afterAutospacing="0"/>
        <w:jc w:val="both"/>
      </w:pPr>
      <w:r w:rsidRPr="009C742A">
        <w:t xml:space="preserve">– обосновывать значение разных методов селекции в создании сортов растений, пород животных и штаммов микроорганизмов; </w:t>
      </w:r>
    </w:p>
    <w:p w:rsidR="009732B8" w:rsidRPr="009C742A" w:rsidRDefault="009732B8" w:rsidP="009C742A">
      <w:pPr>
        <w:pStyle w:val="a4"/>
        <w:spacing w:before="0" w:beforeAutospacing="0" w:after="0" w:afterAutospacing="0"/>
        <w:jc w:val="both"/>
      </w:pPr>
      <w:r w:rsidRPr="009C742A">
        <w:t xml:space="preserve">– обосновывать причины изменяемости и многообразия видов, применяя синтетическую теорию эволюции; </w:t>
      </w:r>
    </w:p>
    <w:p w:rsidR="009732B8" w:rsidRPr="009C742A" w:rsidRDefault="009732B8" w:rsidP="009C742A">
      <w:pPr>
        <w:pStyle w:val="a4"/>
        <w:spacing w:before="0" w:beforeAutospacing="0" w:after="0" w:afterAutospacing="0"/>
        <w:jc w:val="both"/>
      </w:pPr>
      <w:r w:rsidRPr="009C742A">
        <w:t xml:space="preserve">– характеризовать популяцию как единицу эволюции, вид как систематическую категорию и как результат эволюции; </w:t>
      </w:r>
    </w:p>
    <w:p w:rsidR="009732B8" w:rsidRPr="009C742A" w:rsidRDefault="009732B8" w:rsidP="009C742A">
      <w:pPr>
        <w:pStyle w:val="a4"/>
        <w:spacing w:before="0" w:beforeAutospacing="0" w:after="0" w:afterAutospacing="0"/>
        <w:jc w:val="both"/>
      </w:pPr>
      <w:r w:rsidRPr="009C742A">
        <w:t xml:space="preserve">– устанавливать связь структуры и свойств экосистемы; </w:t>
      </w:r>
    </w:p>
    <w:p w:rsidR="009732B8" w:rsidRPr="009C742A" w:rsidRDefault="009732B8" w:rsidP="009C742A">
      <w:pPr>
        <w:pStyle w:val="a4"/>
        <w:spacing w:before="0" w:beforeAutospacing="0" w:after="0" w:afterAutospacing="0"/>
        <w:jc w:val="both"/>
      </w:pPr>
      <w:r w:rsidRPr="009C742A">
        <w:t xml:space="preserve">– составлять схемы переноса веществ и энергии в экосистеме (сети питания), прогнозировать их изменения в зависимости от изменения факторов среды; </w:t>
      </w:r>
    </w:p>
    <w:p w:rsidR="009732B8" w:rsidRPr="009C742A" w:rsidRDefault="009732B8" w:rsidP="009C742A">
      <w:pPr>
        <w:pStyle w:val="a4"/>
        <w:spacing w:before="0" w:beforeAutospacing="0" w:after="0" w:afterAutospacing="0"/>
        <w:jc w:val="both"/>
      </w:pPr>
      <w:r w:rsidRPr="009C742A">
        <w:t xml:space="preserve">– аргументировать собственную позицию по отношению к экологическим проблемам и поведению в природной среде; </w:t>
      </w:r>
    </w:p>
    <w:p w:rsidR="009732B8" w:rsidRPr="009C742A" w:rsidRDefault="009732B8" w:rsidP="009C742A">
      <w:pPr>
        <w:pStyle w:val="a4"/>
        <w:spacing w:before="0" w:beforeAutospacing="0" w:after="0" w:afterAutospacing="0"/>
        <w:jc w:val="both"/>
      </w:pPr>
      <w:r w:rsidRPr="009C742A">
        <w:t xml:space="preserve">– обосновывать необходимость устойчивого развития как условия сохранения биосферы; </w:t>
      </w:r>
    </w:p>
    <w:p w:rsidR="009732B8" w:rsidRPr="009C742A" w:rsidRDefault="009732B8" w:rsidP="009C742A">
      <w:pPr>
        <w:pStyle w:val="a4"/>
        <w:spacing w:before="0" w:beforeAutospacing="0" w:after="0" w:afterAutospacing="0"/>
        <w:jc w:val="both"/>
      </w:pPr>
      <w:r w:rsidRPr="009C742A">
        <w:t xml:space="preserve">– оценивать практическое и этическое значение современных исследований в биологии, медицине, экологии, биотехнологии; обосновывать собственную оценку; </w:t>
      </w:r>
    </w:p>
    <w:p w:rsidR="009732B8" w:rsidRPr="009C742A" w:rsidRDefault="009732B8" w:rsidP="009C742A">
      <w:pPr>
        <w:pStyle w:val="a4"/>
        <w:spacing w:before="0" w:beforeAutospacing="0" w:after="0" w:afterAutospacing="0"/>
        <w:jc w:val="both"/>
      </w:pPr>
      <w:r w:rsidRPr="009C742A">
        <w:t xml:space="preserve">– выявлять в тексте биологического содержания проблему и аргументированно ее объяснять; </w:t>
      </w:r>
    </w:p>
    <w:p w:rsidR="009732B8" w:rsidRPr="009C742A" w:rsidRDefault="009732B8" w:rsidP="009C742A">
      <w:pPr>
        <w:pStyle w:val="a4"/>
        <w:spacing w:before="0" w:beforeAutospacing="0" w:after="0" w:afterAutospacing="0"/>
        <w:jc w:val="both"/>
      </w:pPr>
      <w:r w:rsidRPr="009C742A">
        <w:t xml:space="preserve">– 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 </w:t>
      </w:r>
    </w:p>
    <w:p w:rsidR="009732B8" w:rsidRPr="009C742A" w:rsidRDefault="009732B8" w:rsidP="009C742A">
      <w:pPr>
        <w:pStyle w:val="a4"/>
        <w:spacing w:before="0" w:beforeAutospacing="0" w:after="0" w:afterAutospacing="0"/>
        <w:jc w:val="both"/>
        <w:rPr>
          <w:b/>
        </w:rPr>
      </w:pPr>
      <w:r w:rsidRPr="009C742A">
        <w:rPr>
          <w:b/>
        </w:rPr>
        <w:t xml:space="preserve">Выпускник на углубленном уровне получит возможность научиться: </w:t>
      </w:r>
    </w:p>
    <w:p w:rsidR="009732B8" w:rsidRPr="009C742A" w:rsidRDefault="009732B8" w:rsidP="009C742A">
      <w:pPr>
        <w:pStyle w:val="a4"/>
        <w:spacing w:before="0" w:beforeAutospacing="0" w:after="0" w:afterAutospacing="0"/>
        <w:jc w:val="both"/>
      </w:pPr>
      <w:r w:rsidRPr="009C742A">
        <w:t xml:space="preserve">– организовывать и проводить индивидуальную исследовательскую деятельность по биологии (или разрабатывать </w:t>
      </w:r>
      <w:proofErr w:type="gramStart"/>
      <w:r w:rsidRPr="009C742A">
        <w:t>индивидуальный проект</w:t>
      </w:r>
      <w:proofErr w:type="gramEnd"/>
      <w:r w:rsidRPr="009C742A">
        <w:t xml:space="preserve">):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 </w:t>
      </w:r>
    </w:p>
    <w:p w:rsidR="009732B8" w:rsidRPr="009C742A" w:rsidRDefault="009732B8" w:rsidP="009C742A">
      <w:pPr>
        <w:pStyle w:val="a4"/>
        <w:spacing w:before="0" w:beforeAutospacing="0" w:after="0" w:afterAutospacing="0"/>
        <w:jc w:val="both"/>
      </w:pPr>
      <w:r w:rsidRPr="009C742A">
        <w:t xml:space="preserve">– прогнозировать последствия собственных исследований с учетом этических норм и экологических требований; </w:t>
      </w:r>
    </w:p>
    <w:p w:rsidR="009732B8" w:rsidRPr="009C742A" w:rsidRDefault="009732B8" w:rsidP="009C742A">
      <w:pPr>
        <w:pStyle w:val="a4"/>
        <w:spacing w:before="0" w:beforeAutospacing="0" w:after="0" w:afterAutospacing="0"/>
        <w:jc w:val="both"/>
      </w:pPr>
      <w:r w:rsidRPr="009C742A">
        <w:t xml:space="preserve">– выделять существенные особенности жизненных циклов представителей разных отделов растений и типов животных; изображать циклы развития в виде схем; </w:t>
      </w:r>
    </w:p>
    <w:p w:rsidR="009732B8" w:rsidRPr="009C742A" w:rsidRDefault="009732B8" w:rsidP="009C742A">
      <w:pPr>
        <w:pStyle w:val="a4"/>
        <w:spacing w:before="0" w:beforeAutospacing="0" w:after="0" w:afterAutospacing="0"/>
        <w:jc w:val="both"/>
      </w:pPr>
      <w:r w:rsidRPr="009C742A">
        <w:t xml:space="preserve">– анализировать и использовать в решении учебных и исследовательских задач информацию о современных исследованиях в биологии, медицине и экологии; </w:t>
      </w:r>
    </w:p>
    <w:p w:rsidR="009732B8" w:rsidRPr="009C742A" w:rsidRDefault="009732B8" w:rsidP="009C742A">
      <w:pPr>
        <w:pStyle w:val="a4"/>
        <w:spacing w:before="0" w:beforeAutospacing="0" w:after="0" w:afterAutospacing="0"/>
        <w:jc w:val="both"/>
      </w:pPr>
      <w:r w:rsidRPr="009C742A">
        <w:t xml:space="preserve">– аргументировать необходимость синтеза </w:t>
      </w:r>
      <w:proofErr w:type="gramStart"/>
      <w:r w:rsidRPr="009C742A">
        <w:t>естественно-научного</w:t>
      </w:r>
      <w:proofErr w:type="gramEnd"/>
      <w:r w:rsidRPr="009C742A">
        <w:t xml:space="preserve"> и </w:t>
      </w:r>
      <w:proofErr w:type="spellStart"/>
      <w:r w:rsidRPr="009C742A">
        <w:t>социогуманитарного</w:t>
      </w:r>
      <w:proofErr w:type="spellEnd"/>
      <w:r w:rsidRPr="009C742A">
        <w:t xml:space="preserve"> знания в эпоху информационной цивилизации; </w:t>
      </w:r>
    </w:p>
    <w:p w:rsidR="009732B8" w:rsidRPr="009C742A" w:rsidRDefault="009732B8" w:rsidP="009C742A">
      <w:pPr>
        <w:pStyle w:val="a4"/>
        <w:spacing w:before="0" w:beforeAutospacing="0" w:after="0" w:afterAutospacing="0"/>
        <w:jc w:val="both"/>
      </w:pPr>
      <w:r w:rsidRPr="009C742A">
        <w:t xml:space="preserve">– моделировать изменение экосистем под влиянием различных групп факторов окружающей среды; </w:t>
      </w:r>
    </w:p>
    <w:p w:rsidR="009732B8" w:rsidRPr="009C742A" w:rsidRDefault="009732B8" w:rsidP="009C742A">
      <w:pPr>
        <w:pStyle w:val="a4"/>
        <w:spacing w:before="0" w:beforeAutospacing="0" w:after="0" w:afterAutospacing="0"/>
        <w:jc w:val="both"/>
      </w:pPr>
      <w:r w:rsidRPr="009C742A">
        <w:t xml:space="preserve">– 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 </w:t>
      </w:r>
    </w:p>
    <w:p w:rsidR="009732B8" w:rsidRPr="009C742A" w:rsidRDefault="009732B8" w:rsidP="009C742A">
      <w:pPr>
        <w:pStyle w:val="a4"/>
        <w:spacing w:before="0" w:beforeAutospacing="0" w:after="0" w:afterAutospacing="0"/>
        <w:jc w:val="both"/>
      </w:pPr>
      <w:r w:rsidRPr="009C742A">
        <w:t xml:space="preserve">– 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 </w:t>
      </w:r>
    </w:p>
    <w:p w:rsidR="00121386" w:rsidRPr="009C742A" w:rsidRDefault="00121386" w:rsidP="009C742A">
      <w:pPr>
        <w:pStyle w:val="a4"/>
        <w:shd w:val="clear" w:color="auto" w:fill="FFFFFF"/>
        <w:spacing w:before="0" w:beforeAutospacing="0" w:after="0" w:afterAutospacing="0"/>
        <w:jc w:val="both"/>
        <w:rPr>
          <w:color w:val="000000"/>
        </w:rPr>
      </w:pPr>
    </w:p>
    <w:p w:rsidR="00145F23" w:rsidRDefault="00145F23" w:rsidP="009C742A">
      <w:pPr>
        <w:widowControl w:val="0"/>
        <w:autoSpaceDE w:val="0"/>
        <w:autoSpaceDN w:val="0"/>
        <w:adjustRightInd w:val="0"/>
        <w:spacing w:after="0" w:line="240" w:lineRule="auto"/>
        <w:jc w:val="both"/>
        <w:rPr>
          <w:rFonts w:ascii="Times New Roman" w:eastAsia="Times New Roman" w:hAnsi="Times New Roman" w:cs="Times New Roman"/>
          <w:b/>
          <w:color w:val="111115"/>
          <w:sz w:val="24"/>
          <w:szCs w:val="24"/>
          <w:bdr w:val="none" w:sz="0" w:space="0" w:color="auto" w:frame="1"/>
          <w:lang w:eastAsia="ru-RU"/>
        </w:rPr>
      </w:pPr>
    </w:p>
    <w:p w:rsidR="00E45308" w:rsidRPr="009C742A" w:rsidRDefault="00E45308" w:rsidP="009C742A">
      <w:pPr>
        <w:widowControl w:val="0"/>
        <w:autoSpaceDE w:val="0"/>
        <w:autoSpaceDN w:val="0"/>
        <w:adjustRightInd w:val="0"/>
        <w:spacing w:after="0" w:line="240" w:lineRule="auto"/>
        <w:jc w:val="both"/>
        <w:rPr>
          <w:rFonts w:ascii="Times New Roman" w:hAnsi="Times New Roman"/>
          <w:b/>
          <w:bCs/>
          <w:sz w:val="24"/>
          <w:szCs w:val="24"/>
        </w:rPr>
      </w:pPr>
      <w:r w:rsidRPr="009C742A">
        <w:rPr>
          <w:rFonts w:ascii="Times New Roman" w:eastAsia="Times New Roman" w:hAnsi="Times New Roman" w:cs="Times New Roman"/>
          <w:b/>
          <w:color w:val="111115"/>
          <w:sz w:val="24"/>
          <w:szCs w:val="24"/>
          <w:bdr w:val="none" w:sz="0" w:space="0" w:color="auto" w:frame="1"/>
          <w:lang w:eastAsia="ru-RU"/>
        </w:rPr>
        <w:lastRenderedPageBreak/>
        <w:t>2. </w:t>
      </w:r>
      <w:r w:rsidRPr="009C742A">
        <w:rPr>
          <w:rFonts w:ascii="Times New Roman" w:hAnsi="Times New Roman"/>
          <w:b/>
          <w:bCs/>
          <w:sz w:val="24"/>
          <w:szCs w:val="24"/>
        </w:rPr>
        <w:t xml:space="preserve">Содержание учебного предмета, курса </w:t>
      </w:r>
      <w:r w:rsidRPr="009C742A">
        <w:rPr>
          <w:rFonts w:ascii="Times New Roman" w:eastAsia="Times New Roman" w:hAnsi="Times New Roman" w:cs="Times New Roman"/>
          <w:color w:val="111115"/>
          <w:sz w:val="24"/>
          <w:szCs w:val="24"/>
          <w:bdr w:val="none" w:sz="0" w:space="0" w:color="auto" w:frame="1"/>
          <w:lang w:eastAsia="ru-RU"/>
        </w:rPr>
        <w:t> </w:t>
      </w:r>
    </w:p>
    <w:p w:rsidR="00A11FE3" w:rsidRPr="009C742A" w:rsidRDefault="00E45308" w:rsidP="009C742A">
      <w:pPr>
        <w:pStyle w:val="a3"/>
        <w:spacing w:line="240" w:lineRule="auto"/>
        <w:ind w:left="0"/>
        <w:jc w:val="both"/>
        <w:rPr>
          <w:rFonts w:ascii="Times New Roman" w:hAnsi="Times New Roman"/>
          <w:b/>
          <w:sz w:val="24"/>
          <w:szCs w:val="24"/>
        </w:rPr>
      </w:pPr>
      <w:r w:rsidRPr="009C742A">
        <w:rPr>
          <w:rFonts w:ascii="Times New Roman" w:hAnsi="Times New Roman"/>
          <w:b/>
          <w:sz w:val="24"/>
          <w:szCs w:val="24"/>
        </w:rPr>
        <w:t>10 класс</w:t>
      </w:r>
    </w:p>
    <w:p w:rsidR="00DA3866" w:rsidRPr="009C742A" w:rsidRDefault="00834E9D" w:rsidP="009C742A">
      <w:pPr>
        <w:pStyle w:val="a3"/>
        <w:spacing w:line="240" w:lineRule="auto"/>
        <w:ind w:left="0"/>
        <w:jc w:val="both"/>
        <w:rPr>
          <w:rFonts w:ascii="Times New Roman" w:hAnsi="Times New Roman"/>
          <w:sz w:val="24"/>
          <w:szCs w:val="24"/>
        </w:rPr>
      </w:pPr>
      <w:r w:rsidRPr="00834E9D">
        <w:rPr>
          <w:rFonts w:ascii="Times New Roman" w:hAnsi="Times New Roman"/>
          <w:sz w:val="24"/>
          <w:szCs w:val="24"/>
          <w:u w:val="single"/>
        </w:rPr>
        <w:t>Биология как наука. Методы научного познания.</w:t>
      </w:r>
      <w:r w:rsidRPr="009C742A">
        <w:rPr>
          <w:rFonts w:ascii="Times New Roman" w:hAnsi="Times New Roman"/>
          <w:sz w:val="24"/>
          <w:szCs w:val="24"/>
        </w:rPr>
        <w:t xml:space="preserve"> </w:t>
      </w:r>
      <w:r w:rsidR="00A11FE3" w:rsidRPr="009C742A">
        <w:rPr>
          <w:rFonts w:ascii="Times New Roman" w:hAnsi="Times New Roman"/>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 природы.</w:t>
      </w:r>
    </w:p>
    <w:p w:rsidR="00DA3866" w:rsidRPr="009C742A" w:rsidRDefault="00A11FE3" w:rsidP="009C742A">
      <w:pPr>
        <w:pStyle w:val="a3"/>
        <w:spacing w:line="240" w:lineRule="auto"/>
        <w:ind w:left="0"/>
        <w:jc w:val="both"/>
        <w:rPr>
          <w:rFonts w:ascii="Times New Roman" w:hAnsi="Times New Roman"/>
          <w:sz w:val="24"/>
          <w:szCs w:val="24"/>
        </w:rPr>
      </w:pPr>
      <w:r w:rsidRPr="009C742A">
        <w:rPr>
          <w:rFonts w:ascii="Times New Roman" w:hAnsi="Times New Roman"/>
          <w:sz w:val="24"/>
          <w:szCs w:val="24"/>
          <w:u w:val="single"/>
        </w:rPr>
        <w:t xml:space="preserve">Клетка </w:t>
      </w:r>
      <w:r w:rsidRPr="009C742A">
        <w:rPr>
          <w:rFonts w:ascii="Times New Roman" w:hAnsi="Times New Roman"/>
          <w:sz w:val="24"/>
          <w:szCs w:val="24"/>
        </w:rPr>
        <w:t xml:space="preserve">Развитие знаний о клетке (Р. Гук, Р. Вирхов, К. Бэр, М. </w:t>
      </w:r>
      <w:proofErr w:type="spellStart"/>
      <w:r w:rsidRPr="009C742A">
        <w:rPr>
          <w:rFonts w:ascii="Times New Roman" w:hAnsi="Times New Roman"/>
          <w:sz w:val="24"/>
          <w:szCs w:val="24"/>
        </w:rPr>
        <w:t>Шлейден</w:t>
      </w:r>
      <w:proofErr w:type="spellEnd"/>
      <w:r w:rsidRPr="009C742A">
        <w:rPr>
          <w:rFonts w:ascii="Times New Roman" w:hAnsi="Times New Roman"/>
          <w:sz w:val="24"/>
          <w:szCs w:val="24"/>
        </w:rPr>
        <w:t xml:space="preserve"> и Т. Шванн). Клеточная теория. Роль клеточной теории в становлении современной естественнонаучной картины мира. Химический состав клетки. Роль неорганических и органических веще</w:t>
      </w:r>
      <w:proofErr w:type="gramStart"/>
      <w:r w:rsidRPr="009C742A">
        <w:rPr>
          <w:rFonts w:ascii="Times New Roman" w:hAnsi="Times New Roman"/>
          <w:sz w:val="24"/>
          <w:szCs w:val="24"/>
        </w:rPr>
        <w:t>ств в кл</w:t>
      </w:r>
      <w:proofErr w:type="gramEnd"/>
      <w:r w:rsidRPr="009C742A">
        <w:rPr>
          <w:rFonts w:ascii="Times New Roman" w:hAnsi="Times New Roman"/>
          <w:sz w:val="24"/>
          <w:szCs w:val="24"/>
        </w:rPr>
        <w:t xml:space="preserve">етке и организме человека. 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 Строение и функции хромосом. ДНК – носитель наследственной информации. Удвоение молекулы ДНК в клетке. Значение постоянства числа и формы хромосом в клетках. Ген. Генетический код. Роль генов в биосинтезе белка. </w:t>
      </w:r>
    </w:p>
    <w:p w:rsidR="00DA3866" w:rsidRPr="009C742A" w:rsidRDefault="00A11FE3" w:rsidP="009C742A">
      <w:pPr>
        <w:pStyle w:val="a3"/>
        <w:spacing w:line="240" w:lineRule="auto"/>
        <w:ind w:left="0"/>
        <w:jc w:val="both"/>
        <w:rPr>
          <w:rFonts w:ascii="Times New Roman" w:hAnsi="Times New Roman"/>
          <w:sz w:val="24"/>
          <w:szCs w:val="24"/>
        </w:rPr>
      </w:pPr>
      <w:r w:rsidRPr="009C742A">
        <w:rPr>
          <w:rFonts w:ascii="Times New Roman" w:hAnsi="Times New Roman"/>
          <w:i/>
          <w:sz w:val="24"/>
          <w:szCs w:val="24"/>
        </w:rPr>
        <w:t>Лабораторные и практические работы</w:t>
      </w:r>
      <w:r w:rsidR="00DA3866" w:rsidRPr="009C742A">
        <w:rPr>
          <w:rFonts w:ascii="Times New Roman" w:hAnsi="Times New Roman"/>
          <w:i/>
          <w:sz w:val="24"/>
          <w:szCs w:val="24"/>
        </w:rPr>
        <w:t>:</w:t>
      </w:r>
      <w:r w:rsidRPr="009C742A">
        <w:rPr>
          <w:rFonts w:ascii="Times New Roman" w:hAnsi="Times New Roman"/>
          <w:sz w:val="24"/>
          <w:szCs w:val="24"/>
        </w:rPr>
        <w:t xml:space="preserve"> Наблюдение клеток растений и животных под микроскопом на готовых микропрепаратах и их описание</w:t>
      </w:r>
      <w:r w:rsidR="00DA3866" w:rsidRPr="009C742A">
        <w:rPr>
          <w:rFonts w:ascii="Times New Roman" w:hAnsi="Times New Roman"/>
          <w:sz w:val="24"/>
          <w:szCs w:val="24"/>
        </w:rPr>
        <w:t>.</w:t>
      </w:r>
      <w:r w:rsidRPr="009C742A">
        <w:rPr>
          <w:rFonts w:ascii="Times New Roman" w:hAnsi="Times New Roman"/>
          <w:sz w:val="24"/>
          <w:szCs w:val="24"/>
        </w:rPr>
        <w:t xml:space="preserve"> Каталитическая активность ферментов</w:t>
      </w:r>
      <w:r w:rsidR="00DA3866" w:rsidRPr="009C742A">
        <w:rPr>
          <w:rFonts w:ascii="Times New Roman" w:hAnsi="Times New Roman"/>
          <w:sz w:val="24"/>
          <w:szCs w:val="24"/>
        </w:rPr>
        <w:t>.</w:t>
      </w:r>
      <w:r w:rsidRPr="009C742A">
        <w:rPr>
          <w:rFonts w:ascii="Times New Roman" w:hAnsi="Times New Roman"/>
          <w:sz w:val="24"/>
          <w:szCs w:val="24"/>
        </w:rPr>
        <w:t xml:space="preserve"> </w:t>
      </w:r>
    </w:p>
    <w:p w:rsidR="00DA3866" w:rsidRPr="009C742A" w:rsidRDefault="00153C00" w:rsidP="009C742A">
      <w:pPr>
        <w:pStyle w:val="a3"/>
        <w:spacing w:line="240" w:lineRule="auto"/>
        <w:ind w:left="0"/>
        <w:jc w:val="both"/>
        <w:rPr>
          <w:rFonts w:ascii="Times New Roman" w:hAnsi="Times New Roman"/>
          <w:sz w:val="24"/>
          <w:szCs w:val="24"/>
        </w:rPr>
      </w:pPr>
      <w:r w:rsidRPr="009C742A">
        <w:rPr>
          <w:rFonts w:ascii="Times New Roman" w:hAnsi="Times New Roman"/>
          <w:sz w:val="24"/>
          <w:szCs w:val="24"/>
          <w:u w:val="single"/>
        </w:rPr>
        <w:t xml:space="preserve">Организм </w:t>
      </w:r>
      <w:r w:rsidR="00A11FE3" w:rsidRPr="009C742A">
        <w:rPr>
          <w:rFonts w:ascii="Times New Roman" w:hAnsi="Times New Roman"/>
          <w:sz w:val="24"/>
          <w:szCs w:val="24"/>
        </w:rPr>
        <w:t xml:space="preserve"> </w:t>
      </w:r>
    </w:p>
    <w:p w:rsidR="00153C00" w:rsidRPr="009C742A" w:rsidRDefault="00A11FE3" w:rsidP="009C742A">
      <w:pPr>
        <w:pStyle w:val="a3"/>
        <w:spacing w:line="240" w:lineRule="auto"/>
        <w:ind w:left="0"/>
        <w:jc w:val="both"/>
        <w:rPr>
          <w:sz w:val="24"/>
          <w:szCs w:val="24"/>
        </w:rPr>
      </w:pPr>
      <w:r w:rsidRPr="009C742A">
        <w:rPr>
          <w:rFonts w:ascii="Times New Roman" w:hAnsi="Times New Roman"/>
          <w:sz w:val="24"/>
          <w:szCs w:val="24"/>
        </w:rPr>
        <w:t xml:space="preserve">Организм – единое целое. Многообразие организмов. Обмен веществ и превращения энергии – свойство живых организмов. Особенности обмена веществ у растений, животных, бактерий. Размножение – свойство организмов. Деление клетки – основа роста, развития и размножения организмов. Половое и бесполое размножение. Оплодотворение, его значение. Искусственное опыление у растений и оплодотворение у животных. 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 </w:t>
      </w:r>
    </w:p>
    <w:p w:rsidR="00DA3866" w:rsidRPr="009C742A" w:rsidRDefault="00A11FE3" w:rsidP="009C742A">
      <w:pPr>
        <w:pStyle w:val="a3"/>
        <w:spacing w:line="240" w:lineRule="auto"/>
        <w:ind w:left="0"/>
        <w:jc w:val="both"/>
        <w:rPr>
          <w:rFonts w:ascii="Times New Roman" w:hAnsi="Times New Roman"/>
          <w:sz w:val="24"/>
          <w:szCs w:val="24"/>
          <w:u w:val="single"/>
        </w:rPr>
      </w:pPr>
      <w:r w:rsidRPr="009C742A">
        <w:rPr>
          <w:rFonts w:ascii="Times New Roman" w:hAnsi="Times New Roman"/>
          <w:sz w:val="24"/>
          <w:szCs w:val="24"/>
          <w:u w:val="single"/>
        </w:rPr>
        <w:t xml:space="preserve">Наследственность и изменчивость </w:t>
      </w:r>
    </w:p>
    <w:p w:rsidR="00DA3866" w:rsidRPr="009C742A" w:rsidRDefault="00A11FE3" w:rsidP="009C742A">
      <w:pPr>
        <w:pStyle w:val="a3"/>
        <w:spacing w:line="240" w:lineRule="auto"/>
        <w:ind w:left="0"/>
        <w:jc w:val="both"/>
        <w:rPr>
          <w:rFonts w:ascii="Times New Roman" w:hAnsi="Times New Roman"/>
          <w:sz w:val="24"/>
          <w:szCs w:val="24"/>
        </w:rPr>
      </w:pPr>
      <w:r w:rsidRPr="009C742A">
        <w:rPr>
          <w:rFonts w:ascii="Times New Roman" w:hAnsi="Times New Roman"/>
          <w:sz w:val="24"/>
          <w:szCs w:val="24"/>
        </w:rPr>
        <w:t xml:space="preserve">Наследственность и изменчивость – свойства организмов. Генетика – наука о закономерностях наследственности и изменчивости. Г.Мендель – основоположник генетики. Генетическая терминология и символика. Закономерности наследования, установленные Г.Менделем. Хромосомная теория наследственности. Современные представления о гене и геноме. Наследственная и ненаследственная изменчивость. Влияние мутагенов на организм человека. Значение генетики для медицины и селекции. Наследование признаков у человека. Половые хромосомы. Сцепленное с полом наследование. Наследственные болезни человека, их причины и профилактика. </w:t>
      </w:r>
    </w:p>
    <w:p w:rsidR="00DA3866" w:rsidRPr="009C742A" w:rsidRDefault="00153C00" w:rsidP="009C742A">
      <w:pPr>
        <w:pStyle w:val="a3"/>
        <w:spacing w:line="240" w:lineRule="auto"/>
        <w:ind w:left="0"/>
        <w:jc w:val="both"/>
        <w:rPr>
          <w:rFonts w:ascii="Times New Roman" w:hAnsi="Times New Roman"/>
          <w:sz w:val="24"/>
          <w:szCs w:val="24"/>
          <w:u w:val="single"/>
        </w:rPr>
      </w:pPr>
      <w:r w:rsidRPr="009C742A">
        <w:rPr>
          <w:rFonts w:ascii="Times New Roman" w:hAnsi="Times New Roman"/>
          <w:sz w:val="24"/>
          <w:szCs w:val="24"/>
          <w:u w:val="single"/>
        </w:rPr>
        <w:t xml:space="preserve">Основы селекции </w:t>
      </w:r>
    </w:p>
    <w:p w:rsidR="00DA3866" w:rsidRPr="009C742A" w:rsidRDefault="00A11FE3" w:rsidP="009C742A">
      <w:pPr>
        <w:pStyle w:val="a3"/>
        <w:spacing w:line="240" w:lineRule="auto"/>
        <w:ind w:left="0"/>
        <w:jc w:val="both"/>
        <w:rPr>
          <w:rFonts w:ascii="Times New Roman" w:hAnsi="Times New Roman"/>
          <w:sz w:val="24"/>
          <w:szCs w:val="24"/>
        </w:rPr>
      </w:pPr>
      <w:r w:rsidRPr="009C742A">
        <w:rPr>
          <w:rFonts w:ascii="Times New Roman" w:hAnsi="Times New Roman"/>
          <w:sz w:val="24"/>
          <w:szCs w:val="24"/>
        </w:rPr>
        <w:t xml:space="preserve">Генетика – теоретическая основа селекции. Селекция. Учение Н.И.Вавилова о центрах многообразия и происхождения культурных растений. Основные методы селекции: гибридизация, искусственный отбор. Биотехнология, ее достижения, перспективы развития. Этические аспекты развития некоторых исследований в биотехнологии (клонирование человека). </w:t>
      </w:r>
    </w:p>
    <w:p w:rsidR="00DA3866" w:rsidRPr="009C742A" w:rsidRDefault="00DA3866" w:rsidP="009C742A">
      <w:pPr>
        <w:pStyle w:val="a3"/>
        <w:spacing w:line="240" w:lineRule="auto"/>
        <w:ind w:left="0"/>
        <w:jc w:val="both"/>
        <w:rPr>
          <w:rFonts w:ascii="Times New Roman" w:hAnsi="Times New Roman"/>
          <w:b/>
          <w:sz w:val="24"/>
          <w:szCs w:val="24"/>
        </w:rPr>
      </w:pPr>
      <w:r w:rsidRPr="009C742A">
        <w:rPr>
          <w:rFonts w:ascii="Times New Roman" w:hAnsi="Times New Roman"/>
          <w:b/>
          <w:sz w:val="24"/>
          <w:szCs w:val="24"/>
        </w:rPr>
        <w:t>11 класс</w:t>
      </w:r>
    </w:p>
    <w:p w:rsidR="00DA3866" w:rsidRPr="009C742A" w:rsidRDefault="008137E4" w:rsidP="009C742A">
      <w:pPr>
        <w:pStyle w:val="a3"/>
        <w:spacing w:line="240" w:lineRule="auto"/>
        <w:ind w:left="0"/>
        <w:jc w:val="both"/>
        <w:rPr>
          <w:rFonts w:ascii="Times New Roman" w:hAnsi="Times New Roman"/>
          <w:sz w:val="24"/>
          <w:szCs w:val="24"/>
        </w:rPr>
      </w:pPr>
      <w:r>
        <w:rPr>
          <w:rFonts w:ascii="Times New Roman" w:hAnsi="Times New Roman"/>
          <w:sz w:val="24"/>
          <w:szCs w:val="24"/>
          <w:u w:val="single"/>
        </w:rPr>
        <w:t xml:space="preserve">Вид. </w:t>
      </w:r>
      <w:r w:rsidR="00814AFE" w:rsidRPr="009C742A">
        <w:rPr>
          <w:rFonts w:ascii="Times New Roman" w:hAnsi="Times New Roman"/>
          <w:sz w:val="24"/>
          <w:szCs w:val="24"/>
          <w:u w:val="single"/>
        </w:rPr>
        <w:t>Теория эволюции</w:t>
      </w:r>
    </w:p>
    <w:p w:rsidR="00DA3866" w:rsidRPr="009C742A" w:rsidRDefault="00A11FE3" w:rsidP="009C742A">
      <w:pPr>
        <w:pStyle w:val="a3"/>
        <w:spacing w:line="240" w:lineRule="auto"/>
        <w:ind w:left="0"/>
        <w:jc w:val="both"/>
        <w:rPr>
          <w:rFonts w:ascii="Times New Roman" w:hAnsi="Times New Roman"/>
          <w:sz w:val="24"/>
          <w:szCs w:val="24"/>
        </w:rPr>
      </w:pPr>
      <w:r w:rsidRPr="009C742A">
        <w:rPr>
          <w:rFonts w:ascii="Times New Roman" w:hAnsi="Times New Roman"/>
          <w:sz w:val="24"/>
          <w:szCs w:val="24"/>
        </w:rPr>
        <w:t xml:space="preserve">История эволюционных идей. Значение работ К.Линнея, учения Ж.Б.Ламарка, эволюционной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Причины вымирания видов. Биологический прогресс и биологический регресс. </w:t>
      </w:r>
    </w:p>
    <w:p w:rsidR="00814AFE" w:rsidRPr="009C742A" w:rsidRDefault="00814AFE" w:rsidP="009C742A">
      <w:pPr>
        <w:pStyle w:val="a3"/>
        <w:spacing w:line="240" w:lineRule="auto"/>
        <w:ind w:left="0"/>
        <w:jc w:val="both"/>
        <w:rPr>
          <w:rFonts w:ascii="Times New Roman" w:hAnsi="Times New Roman"/>
          <w:sz w:val="24"/>
          <w:szCs w:val="24"/>
          <w:u w:val="single"/>
        </w:rPr>
      </w:pPr>
      <w:r w:rsidRPr="009C742A">
        <w:rPr>
          <w:rFonts w:ascii="Times New Roman" w:hAnsi="Times New Roman"/>
          <w:sz w:val="24"/>
          <w:szCs w:val="24"/>
          <w:u w:val="single"/>
        </w:rPr>
        <w:t xml:space="preserve">Развитие жизни на Земле </w:t>
      </w:r>
    </w:p>
    <w:p w:rsidR="00DA3866" w:rsidRPr="009C742A" w:rsidRDefault="00A11FE3" w:rsidP="009C742A">
      <w:pPr>
        <w:pStyle w:val="a3"/>
        <w:spacing w:line="240" w:lineRule="auto"/>
        <w:ind w:left="0"/>
        <w:jc w:val="both"/>
        <w:rPr>
          <w:rFonts w:ascii="Times New Roman" w:hAnsi="Times New Roman"/>
          <w:sz w:val="24"/>
          <w:szCs w:val="24"/>
        </w:rPr>
      </w:pPr>
      <w:r w:rsidRPr="009C742A">
        <w:rPr>
          <w:rFonts w:ascii="Times New Roman" w:hAnsi="Times New Roman"/>
          <w:sz w:val="24"/>
          <w:szCs w:val="24"/>
        </w:rPr>
        <w:t xml:space="preserve">Гипотезы происхождения жизни. Отличительные признаки живого. Усложнение живых организмов на Земле в процессе эволюции. Гипотезы происхождения человека. Доказательства родства человека с млекопитающими животными. Эволюция человека. Происхождение человеческих рас. </w:t>
      </w:r>
    </w:p>
    <w:p w:rsidR="00DA3866" w:rsidRPr="009C742A" w:rsidRDefault="00A11FE3" w:rsidP="009C742A">
      <w:pPr>
        <w:pStyle w:val="a3"/>
        <w:spacing w:line="240" w:lineRule="auto"/>
        <w:ind w:left="0"/>
        <w:jc w:val="both"/>
        <w:rPr>
          <w:rFonts w:ascii="Times New Roman" w:hAnsi="Times New Roman"/>
          <w:sz w:val="24"/>
          <w:szCs w:val="24"/>
        </w:rPr>
      </w:pPr>
      <w:r w:rsidRPr="009C742A">
        <w:rPr>
          <w:rFonts w:ascii="Times New Roman" w:hAnsi="Times New Roman"/>
          <w:i/>
          <w:sz w:val="24"/>
          <w:szCs w:val="24"/>
        </w:rPr>
        <w:t>Лабораторные и практические работы</w:t>
      </w:r>
      <w:r w:rsidR="00DA3866" w:rsidRPr="009C742A">
        <w:rPr>
          <w:rFonts w:ascii="Times New Roman" w:hAnsi="Times New Roman"/>
          <w:i/>
          <w:sz w:val="24"/>
          <w:szCs w:val="24"/>
        </w:rPr>
        <w:t>:</w:t>
      </w:r>
      <w:r w:rsidR="008137E4">
        <w:rPr>
          <w:rFonts w:ascii="Times New Roman" w:hAnsi="Times New Roman"/>
          <w:i/>
          <w:sz w:val="24"/>
          <w:szCs w:val="24"/>
        </w:rPr>
        <w:t xml:space="preserve"> </w:t>
      </w:r>
      <w:r w:rsidRPr="009C742A">
        <w:rPr>
          <w:rFonts w:ascii="Times New Roman" w:hAnsi="Times New Roman"/>
          <w:sz w:val="24"/>
          <w:szCs w:val="24"/>
        </w:rPr>
        <w:t>Описание особей вида по морфологическому критерию</w:t>
      </w:r>
      <w:r w:rsidR="00DA3866" w:rsidRPr="009C742A">
        <w:rPr>
          <w:rFonts w:ascii="Times New Roman" w:hAnsi="Times New Roman"/>
          <w:sz w:val="24"/>
          <w:szCs w:val="24"/>
        </w:rPr>
        <w:t>.</w:t>
      </w:r>
      <w:r w:rsidRPr="009C742A">
        <w:rPr>
          <w:rFonts w:ascii="Times New Roman" w:hAnsi="Times New Roman"/>
          <w:sz w:val="24"/>
          <w:szCs w:val="24"/>
        </w:rPr>
        <w:t xml:space="preserve"> Выявление изменчивости у особей одного вида</w:t>
      </w:r>
      <w:r w:rsidR="00DA3866" w:rsidRPr="009C742A">
        <w:rPr>
          <w:rFonts w:ascii="Times New Roman" w:hAnsi="Times New Roman"/>
          <w:sz w:val="24"/>
          <w:szCs w:val="24"/>
        </w:rPr>
        <w:t>.</w:t>
      </w:r>
    </w:p>
    <w:p w:rsidR="00DA3866" w:rsidRPr="009C742A" w:rsidRDefault="00A11FE3" w:rsidP="009C742A">
      <w:pPr>
        <w:pStyle w:val="a3"/>
        <w:spacing w:line="240" w:lineRule="auto"/>
        <w:ind w:left="0"/>
        <w:jc w:val="both"/>
        <w:rPr>
          <w:rFonts w:ascii="Times New Roman" w:hAnsi="Times New Roman"/>
          <w:sz w:val="24"/>
          <w:szCs w:val="24"/>
          <w:u w:val="single"/>
        </w:rPr>
      </w:pPr>
      <w:r w:rsidRPr="009C742A">
        <w:rPr>
          <w:rFonts w:ascii="Times New Roman" w:hAnsi="Times New Roman"/>
          <w:sz w:val="24"/>
          <w:szCs w:val="24"/>
          <w:u w:val="single"/>
        </w:rPr>
        <w:lastRenderedPageBreak/>
        <w:t xml:space="preserve"> </w:t>
      </w:r>
      <w:r w:rsidR="008137E4">
        <w:rPr>
          <w:rFonts w:ascii="Times New Roman" w:hAnsi="Times New Roman"/>
          <w:sz w:val="24"/>
          <w:szCs w:val="24"/>
          <w:u w:val="single"/>
        </w:rPr>
        <w:t>Экосистема</w:t>
      </w:r>
    </w:p>
    <w:p w:rsidR="00DA3866" w:rsidRPr="009C742A" w:rsidRDefault="00A11FE3" w:rsidP="009C742A">
      <w:pPr>
        <w:pStyle w:val="a3"/>
        <w:spacing w:line="240" w:lineRule="auto"/>
        <w:ind w:left="0"/>
        <w:jc w:val="both"/>
        <w:rPr>
          <w:rFonts w:ascii="Times New Roman" w:hAnsi="Times New Roman"/>
          <w:sz w:val="24"/>
          <w:szCs w:val="24"/>
        </w:rPr>
      </w:pPr>
      <w:r w:rsidRPr="009C742A">
        <w:rPr>
          <w:rFonts w:ascii="Times New Roman" w:hAnsi="Times New Roman"/>
          <w:sz w:val="24"/>
          <w:szCs w:val="24"/>
        </w:rPr>
        <w:t xml:space="preserve">Экологические факторы, их значение в жизни организмов. Биологические ритмы. 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w:t>
      </w:r>
      <w:proofErr w:type="spellStart"/>
      <w:r w:rsidRPr="009C742A">
        <w:rPr>
          <w:rFonts w:ascii="Times New Roman" w:hAnsi="Times New Roman"/>
          <w:sz w:val="24"/>
          <w:szCs w:val="24"/>
        </w:rPr>
        <w:t>агроэкосистемы</w:t>
      </w:r>
      <w:proofErr w:type="spellEnd"/>
      <w:r w:rsidRPr="009C742A">
        <w:rPr>
          <w:rFonts w:ascii="Times New Roman" w:hAnsi="Times New Roman"/>
          <w:sz w:val="24"/>
          <w:szCs w:val="24"/>
        </w:rPr>
        <w:t xml:space="preserve">. </w:t>
      </w:r>
    </w:p>
    <w:p w:rsidR="00A11FE3" w:rsidRDefault="00A11FE3" w:rsidP="009C742A">
      <w:pPr>
        <w:pStyle w:val="a3"/>
        <w:spacing w:line="240" w:lineRule="auto"/>
        <w:ind w:left="0"/>
        <w:jc w:val="both"/>
        <w:rPr>
          <w:rFonts w:ascii="Times New Roman" w:hAnsi="Times New Roman"/>
          <w:sz w:val="24"/>
          <w:szCs w:val="24"/>
        </w:rPr>
      </w:pPr>
      <w:r w:rsidRPr="009C742A">
        <w:rPr>
          <w:rFonts w:ascii="Times New Roman" w:hAnsi="Times New Roman"/>
          <w:sz w:val="24"/>
          <w:szCs w:val="24"/>
        </w:rPr>
        <w:t xml:space="preserve">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 </w:t>
      </w:r>
    </w:p>
    <w:p w:rsidR="009C742A" w:rsidRPr="009C742A" w:rsidRDefault="009C742A" w:rsidP="009C742A">
      <w:pPr>
        <w:pStyle w:val="a3"/>
        <w:spacing w:line="240" w:lineRule="auto"/>
        <w:ind w:left="0"/>
        <w:jc w:val="both"/>
        <w:rPr>
          <w:rFonts w:ascii="Times New Roman" w:hAnsi="Times New Roman"/>
          <w:i/>
          <w:sz w:val="24"/>
          <w:szCs w:val="24"/>
        </w:rPr>
      </w:pPr>
    </w:p>
    <w:p w:rsidR="00A36ABC" w:rsidRPr="009C742A" w:rsidRDefault="00A36ABC" w:rsidP="009C742A">
      <w:pPr>
        <w:pStyle w:val="a3"/>
        <w:numPr>
          <w:ilvl w:val="0"/>
          <w:numId w:val="2"/>
        </w:numPr>
        <w:spacing w:after="0" w:line="240" w:lineRule="auto"/>
        <w:ind w:left="0" w:firstLine="0"/>
        <w:rPr>
          <w:rFonts w:ascii="Times New Roman" w:hAnsi="Times New Roman"/>
          <w:b/>
          <w:sz w:val="24"/>
          <w:szCs w:val="24"/>
        </w:rPr>
      </w:pPr>
      <w:r w:rsidRPr="009C742A">
        <w:rPr>
          <w:rFonts w:ascii="Times New Roman" w:hAnsi="Times New Roman"/>
          <w:b/>
          <w:sz w:val="24"/>
          <w:szCs w:val="24"/>
        </w:rPr>
        <w:t>Тематическое планирование с указанием количества часов, отводимых на освоение каждой темы</w:t>
      </w:r>
    </w:p>
    <w:p w:rsidR="00A36ABC" w:rsidRPr="009C742A" w:rsidRDefault="00A36ABC" w:rsidP="009C742A">
      <w:pPr>
        <w:shd w:val="clear" w:color="auto" w:fill="FFFFFF"/>
        <w:spacing w:after="0" w:line="240" w:lineRule="auto"/>
        <w:jc w:val="both"/>
        <w:rPr>
          <w:rFonts w:ascii="Times New Roman" w:eastAsia="Times New Roman" w:hAnsi="Times New Roman" w:cs="Times New Roman"/>
          <w:color w:val="111115"/>
          <w:sz w:val="24"/>
          <w:szCs w:val="24"/>
          <w:lang w:eastAsia="ru-RU"/>
        </w:rPr>
      </w:pPr>
    </w:p>
    <w:p w:rsidR="00A36ABC" w:rsidRPr="009C742A" w:rsidRDefault="00A36ABC" w:rsidP="009C742A">
      <w:pPr>
        <w:shd w:val="clear" w:color="auto" w:fill="FFFFFF"/>
        <w:spacing w:after="0" w:line="240" w:lineRule="auto"/>
        <w:jc w:val="both"/>
        <w:rPr>
          <w:rFonts w:ascii="Times New Roman" w:eastAsia="Times New Roman" w:hAnsi="Times New Roman" w:cs="Times New Roman"/>
          <w:b/>
          <w:i/>
          <w:color w:val="111115"/>
          <w:sz w:val="24"/>
          <w:szCs w:val="24"/>
          <w:lang w:eastAsia="ru-RU"/>
        </w:rPr>
      </w:pPr>
      <w:r w:rsidRPr="009C742A">
        <w:rPr>
          <w:rFonts w:ascii="Times New Roman" w:eastAsia="Times New Roman" w:hAnsi="Times New Roman" w:cs="Times New Roman"/>
          <w:b/>
          <w:i/>
          <w:color w:val="111115"/>
          <w:sz w:val="24"/>
          <w:szCs w:val="24"/>
          <w:bdr w:val="none" w:sz="0" w:space="0" w:color="auto" w:frame="1"/>
          <w:lang w:eastAsia="ru-RU"/>
        </w:rPr>
        <w:t>10 класс</w:t>
      </w:r>
      <w:r w:rsidR="009C742A" w:rsidRPr="009C742A">
        <w:rPr>
          <w:rFonts w:ascii="Times New Roman" w:eastAsia="Times New Roman" w:hAnsi="Times New Roman" w:cs="Times New Roman"/>
          <w:b/>
          <w:i/>
          <w:color w:val="111115"/>
          <w:sz w:val="24"/>
          <w:szCs w:val="24"/>
          <w:bdr w:val="none" w:sz="0" w:space="0" w:color="auto" w:frame="1"/>
          <w:lang w:eastAsia="ru-RU"/>
        </w:rPr>
        <w:t xml:space="preserve">. </w:t>
      </w:r>
      <w:r w:rsidR="009C742A">
        <w:rPr>
          <w:rFonts w:ascii="Times New Roman" w:eastAsia="Lucida Sans Unicode" w:hAnsi="Times New Roman" w:cs="Times New Roman"/>
          <w:b/>
          <w:i/>
          <w:kern w:val="2"/>
          <w:szCs w:val="28"/>
          <w:lang w:eastAsia="hi-IN" w:bidi="hi-IN"/>
        </w:rPr>
        <w:t>Базовый уровень</w:t>
      </w:r>
    </w:p>
    <w:tbl>
      <w:tblPr>
        <w:tblW w:w="9606" w:type="dxa"/>
        <w:shd w:val="clear" w:color="auto" w:fill="FFFFFF"/>
        <w:tblCellMar>
          <w:left w:w="0" w:type="dxa"/>
          <w:right w:w="0" w:type="dxa"/>
        </w:tblCellMar>
        <w:tblLook w:val="04A0" w:firstRow="1" w:lastRow="0" w:firstColumn="1" w:lastColumn="0" w:noHBand="0" w:noVBand="1"/>
      </w:tblPr>
      <w:tblGrid>
        <w:gridCol w:w="1526"/>
        <w:gridCol w:w="6379"/>
        <w:gridCol w:w="1701"/>
      </w:tblGrid>
      <w:tr w:rsidR="00A36ABC" w:rsidRPr="009C742A" w:rsidTr="00083BDD">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ABC" w:rsidRPr="009C742A" w:rsidRDefault="00A36ABC" w:rsidP="009C742A">
            <w:pPr>
              <w:spacing w:after="0" w:line="240" w:lineRule="auto"/>
              <w:jc w:val="center"/>
              <w:rPr>
                <w:rFonts w:ascii="Times New Roman" w:eastAsia="Times New Roman" w:hAnsi="Times New Roman" w:cs="Times New Roman"/>
                <w:color w:val="111115"/>
                <w:sz w:val="24"/>
                <w:szCs w:val="24"/>
                <w:lang w:eastAsia="ru-RU"/>
              </w:rPr>
            </w:pPr>
            <w:r w:rsidRPr="009C742A">
              <w:rPr>
                <w:rFonts w:ascii="Times New Roman" w:eastAsia="Times New Roman" w:hAnsi="Times New Roman" w:cs="Times New Roman"/>
                <w:color w:val="111115"/>
                <w:sz w:val="24"/>
                <w:szCs w:val="24"/>
                <w:bdr w:val="none" w:sz="0" w:space="0" w:color="auto" w:frame="1"/>
                <w:lang w:eastAsia="ru-RU"/>
              </w:rPr>
              <w:t xml:space="preserve">№ </w:t>
            </w:r>
            <w:proofErr w:type="gramStart"/>
            <w:r w:rsidRPr="009C742A">
              <w:rPr>
                <w:rFonts w:ascii="Times New Roman" w:eastAsia="Times New Roman" w:hAnsi="Times New Roman" w:cs="Times New Roman"/>
                <w:color w:val="111115"/>
                <w:sz w:val="24"/>
                <w:szCs w:val="24"/>
                <w:bdr w:val="none" w:sz="0" w:space="0" w:color="auto" w:frame="1"/>
                <w:lang w:eastAsia="ru-RU"/>
              </w:rPr>
              <w:t>п</w:t>
            </w:r>
            <w:proofErr w:type="gramEnd"/>
            <w:r w:rsidRPr="009C742A">
              <w:rPr>
                <w:rFonts w:ascii="Times New Roman" w:eastAsia="Times New Roman" w:hAnsi="Times New Roman" w:cs="Times New Roman"/>
                <w:color w:val="111115"/>
                <w:sz w:val="24"/>
                <w:szCs w:val="24"/>
                <w:bdr w:val="none" w:sz="0" w:space="0" w:color="auto" w:frame="1"/>
                <w:lang w:eastAsia="ru-RU"/>
              </w:rPr>
              <w:t>/п</w:t>
            </w:r>
          </w:p>
        </w:tc>
        <w:tc>
          <w:tcPr>
            <w:tcW w:w="637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A36ABC" w:rsidRPr="009C742A" w:rsidRDefault="00A36ABC" w:rsidP="009C742A">
            <w:pPr>
              <w:spacing w:after="0" w:line="240" w:lineRule="auto"/>
              <w:jc w:val="center"/>
              <w:rPr>
                <w:rFonts w:ascii="Times New Roman" w:eastAsia="Times New Roman" w:hAnsi="Times New Roman" w:cs="Times New Roman"/>
                <w:color w:val="111115"/>
                <w:sz w:val="24"/>
                <w:szCs w:val="24"/>
                <w:lang w:eastAsia="ru-RU"/>
              </w:rPr>
            </w:pPr>
            <w:r w:rsidRPr="009C742A">
              <w:rPr>
                <w:rFonts w:ascii="Times New Roman" w:eastAsia="Times New Roman" w:hAnsi="Times New Roman" w:cs="Times New Roman"/>
                <w:color w:val="111115"/>
                <w:sz w:val="24"/>
                <w:szCs w:val="24"/>
                <w:bdr w:val="none" w:sz="0" w:space="0" w:color="auto" w:frame="1"/>
                <w:lang w:eastAsia="ru-RU"/>
              </w:rPr>
              <w:t>Тема</w:t>
            </w: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A36ABC" w:rsidRPr="009C742A" w:rsidRDefault="00A36ABC" w:rsidP="009C742A">
            <w:pPr>
              <w:spacing w:after="0" w:line="240" w:lineRule="auto"/>
              <w:jc w:val="center"/>
              <w:rPr>
                <w:rFonts w:ascii="Times New Roman" w:eastAsia="Times New Roman" w:hAnsi="Times New Roman" w:cs="Times New Roman"/>
                <w:color w:val="111115"/>
                <w:sz w:val="24"/>
                <w:szCs w:val="24"/>
                <w:lang w:eastAsia="ru-RU"/>
              </w:rPr>
            </w:pPr>
            <w:r w:rsidRPr="009C742A">
              <w:rPr>
                <w:rFonts w:ascii="Times New Roman" w:eastAsia="Times New Roman" w:hAnsi="Times New Roman" w:cs="Times New Roman"/>
                <w:color w:val="111115"/>
                <w:sz w:val="24"/>
                <w:szCs w:val="24"/>
                <w:bdr w:val="none" w:sz="0" w:space="0" w:color="auto" w:frame="1"/>
                <w:lang w:eastAsia="ru-RU"/>
              </w:rPr>
              <w:t>Количество часов</w:t>
            </w:r>
          </w:p>
        </w:tc>
      </w:tr>
      <w:tr w:rsidR="00A36ABC" w:rsidRPr="009C742A" w:rsidTr="00083BDD">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ABC" w:rsidRPr="009C742A" w:rsidRDefault="00A36ABC" w:rsidP="009C742A">
            <w:pPr>
              <w:spacing w:after="0" w:line="240" w:lineRule="auto"/>
              <w:jc w:val="center"/>
              <w:rPr>
                <w:rFonts w:ascii="Times New Roman" w:eastAsia="Times New Roman" w:hAnsi="Times New Roman" w:cs="Times New Roman"/>
                <w:color w:val="111115"/>
                <w:sz w:val="24"/>
                <w:szCs w:val="24"/>
                <w:lang w:eastAsia="ru-RU"/>
              </w:rPr>
            </w:pPr>
            <w:r w:rsidRPr="009C742A">
              <w:rPr>
                <w:rFonts w:ascii="Times New Roman" w:eastAsia="Times New Roman" w:hAnsi="Times New Roman" w:cs="Times New Roman"/>
                <w:color w:val="111115"/>
                <w:sz w:val="24"/>
                <w:szCs w:val="24"/>
                <w:bdr w:val="none" w:sz="0" w:space="0" w:color="auto" w:frame="1"/>
                <w:lang w:eastAsia="ru-RU"/>
              </w:rPr>
              <w:t>1</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36ABC" w:rsidRPr="009C742A" w:rsidRDefault="00F36CDC" w:rsidP="009351E7">
            <w:pPr>
              <w:spacing w:after="0" w:line="240" w:lineRule="auto"/>
              <w:jc w:val="both"/>
              <w:rPr>
                <w:rFonts w:ascii="Times New Roman" w:eastAsia="Times New Roman" w:hAnsi="Times New Roman" w:cs="Times New Roman"/>
                <w:color w:val="111115"/>
                <w:sz w:val="24"/>
                <w:szCs w:val="24"/>
                <w:lang w:eastAsia="ru-RU"/>
              </w:rPr>
            </w:pPr>
            <w:r w:rsidRPr="009C742A">
              <w:rPr>
                <w:rFonts w:ascii="Times New Roman" w:hAnsi="Times New Roman"/>
                <w:sz w:val="24"/>
                <w:szCs w:val="24"/>
              </w:rPr>
              <w:t>Биология</w:t>
            </w:r>
            <w:r w:rsidR="009351E7">
              <w:rPr>
                <w:rFonts w:ascii="Times New Roman" w:hAnsi="Times New Roman"/>
                <w:sz w:val="24"/>
                <w:szCs w:val="24"/>
              </w:rPr>
              <w:t xml:space="preserve"> как наука. Методы научного познания</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36ABC" w:rsidRPr="009C742A" w:rsidRDefault="009351E7" w:rsidP="009C742A">
            <w:pPr>
              <w:spacing w:after="0" w:line="240" w:lineRule="auto"/>
              <w:jc w:val="center"/>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3</w:t>
            </w:r>
          </w:p>
        </w:tc>
      </w:tr>
      <w:tr w:rsidR="00A36ABC" w:rsidRPr="009C742A" w:rsidTr="00083BDD">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ABC" w:rsidRPr="009C742A" w:rsidRDefault="00A36ABC" w:rsidP="009C742A">
            <w:pPr>
              <w:spacing w:after="0" w:line="240" w:lineRule="auto"/>
              <w:jc w:val="center"/>
              <w:rPr>
                <w:rFonts w:ascii="Times New Roman" w:eastAsia="Times New Roman" w:hAnsi="Times New Roman" w:cs="Times New Roman"/>
                <w:color w:val="111115"/>
                <w:sz w:val="24"/>
                <w:szCs w:val="24"/>
                <w:lang w:eastAsia="ru-RU"/>
              </w:rPr>
            </w:pPr>
            <w:r w:rsidRPr="009C742A">
              <w:rPr>
                <w:rFonts w:ascii="Times New Roman" w:eastAsia="Times New Roman" w:hAnsi="Times New Roman" w:cs="Times New Roman"/>
                <w:color w:val="111115"/>
                <w:sz w:val="24"/>
                <w:szCs w:val="24"/>
                <w:bdr w:val="none" w:sz="0" w:space="0" w:color="auto" w:frame="1"/>
                <w:lang w:eastAsia="ru-RU"/>
              </w:rPr>
              <w:t>2</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36ABC" w:rsidRPr="009C742A" w:rsidRDefault="00A36ABC" w:rsidP="009C742A">
            <w:pPr>
              <w:spacing w:after="0" w:line="240" w:lineRule="auto"/>
              <w:jc w:val="both"/>
              <w:rPr>
                <w:rFonts w:ascii="Times New Roman" w:eastAsia="Times New Roman" w:hAnsi="Times New Roman" w:cs="Times New Roman"/>
                <w:color w:val="111115"/>
                <w:sz w:val="24"/>
                <w:szCs w:val="24"/>
                <w:lang w:eastAsia="ru-RU"/>
              </w:rPr>
            </w:pPr>
            <w:r w:rsidRPr="009C742A">
              <w:rPr>
                <w:rFonts w:ascii="Times New Roman" w:hAnsi="Times New Roman" w:cs="Times New Roman"/>
                <w:sz w:val="24"/>
                <w:szCs w:val="24"/>
              </w:rPr>
              <w:t>Клетка</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36ABC" w:rsidRPr="009C742A" w:rsidRDefault="009351E7" w:rsidP="009C742A">
            <w:pPr>
              <w:spacing w:after="0" w:line="240" w:lineRule="auto"/>
              <w:jc w:val="center"/>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11</w:t>
            </w:r>
          </w:p>
        </w:tc>
      </w:tr>
      <w:tr w:rsidR="00A36ABC" w:rsidRPr="009C742A" w:rsidTr="00083BDD">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ABC" w:rsidRPr="009C742A" w:rsidRDefault="00A36ABC" w:rsidP="009C742A">
            <w:pPr>
              <w:spacing w:after="0" w:line="240" w:lineRule="auto"/>
              <w:jc w:val="center"/>
              <w:rPr>
                <w:rFonts w:ascii="Times New Roman" w:eastAsia="Times New Roman" w:hAnsi="Times New Roman" w:cs="Times New Roman"/>
                <w:color w:val="111115"/>
                <w:sz w:val="24"/>
                <w:szCs w:val="24"/>
                <w:lang w:eastAsia="ru-RU"/>
              </w:rPr>
            </w:pPr>
            <w:r w:rsidRPr="009C742A">
              <w:rPr>
                <w:rFonts w:ascii="Times New Roman" w:eastAsia="Times New Roman" w:hAnsi="Times New Roman" w:cs="Times New Roman"/>
                <w:color w:val="111115"/>
                <w:sz w:val="24"/>
                <w:szCs w:val="24"/>
                <w:bdr w:val="none" w:sz="0" w:space="0" w:color="auto" w:frame="1"/>
                <w:lang w:eastAsia="ru-RU"/>
              </w:rPr>
              <w:t>3</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36ABC" w:rsidRPr="009C742A" w:rsidRDefault="00A36ABC" w:rsidP="009C742A">
            <w:pPr>
              <w:spacing w:after="0" w:line="240" w:lineRule="auto"/>
              <w:jc w:val="both"/>
              <w:rPr>
                <w:rFonts w:ascii="Times New Roman" w:eastAsia="Times New Roman" w:hAnsi="Times New Roman" w:cs="Times New Roman"/>
                <w:color w:val="111115"/>
                <w:sz w:val="24"/>
                <w:szCs w:val="24"/>
                <w:lang w:eastAsia="ru-RU"/>
              </w:rPr>
            </w:pPr>
            <w:r w:rsidRPr="009C742A">
              <w:rPr>
                <w:rFonts w:ascii="Times New Roman" w:hAnsi="Times New Roman" w:cs="Times New Roman"/>
                <w:sz w:val="24"/>
                <w:szCs w:val="24"/>
              </w:rPr>
              <w:t>Организм</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36ABC" w:rsidRPr="009C742A" w:rsidRDefault="009351E7" w:rsidP="009C742A">
            <w:pPr>
              <w:spacing w:after="0" w:line="240" w:lineRule="auto"/>
              <w:jc w:val="center"/>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19</w:t>
            </w:r>
          </w:p>
        </w:tc>
      </w:tr>
      <w:tr w:rsidR="00A36ABC" w:rsidRPr="009C742A" w:rsidTr="00083BDD">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ABC" w:rsidRPr="009C742A" w:rsidRDefault="00A36ABC" w:rsidP="009C742A">
            <w:pPr>
              <w:spacing w:after="0" w:line="240" w:lineRule="auto"/>
              <w:jc w:val="center"/>
              <w:rPr>
                <w:rFonts w:ascii="Times New Roman" w:eastAsia="Times New Roman" w:hAnsi="Times New Roman" w:cs="Times New Roman"/>
                <w:color w:val="111115"/>
                <w:sz w:val="24"/>
                <w:szCs w:val="24"/>
                <w:lang w:eastAsia="ru-RU"/>
              </w:rPr>
            </w:pPr>
            <w:r w:rsidRPr="009C742A">
              <w:rPr>
                <w:rFonts w:ascii="Times New Roman" w:eastAsia="Times New Roman" w:hAnsi="Times New Roman" w:cs="Times New Roman"/>
                <w:color w:val="111115"/>
                <w:sz w:val="24"/>
                <w:szCs w:val="24"/>
                <w:bdr w:val="none" w:sz="0" w:space="0" w:color="auto" w:frame="1"/>
                <w:lang w:eastAsia="ru-RU"/>
              </w:rPr>
              <w:t>4</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36ABC" w:rsidRPr="009C742A" w:rsidRDefault="00153C00" w:rsidP="009C742A">
            <w:pPr>
              <w:spacing w:after="0" w:line="240" w:lineRule="auto"/>
              <w:jc w:val="both"/>
              <w:rPr>
                <w:rFonts w:ascii="Times New Roman" w:eastAsia="Times New Roman" w:hAnsi="Times New Roman" w:cs="Times New Roman"/>
                <w:color w:val="111115"/>
                <w:sz w:val="24"/>
                <w:szCs w:val="24"/>
                <w:lang w:eastAsia="ru-RU"/>
              </w:rPr>
            </w:pPr>
            <w:r w:rsidRPr="009C742A">
              <w:rPr>
                <w:rFonts w:ascii="Times New Roman" w:hAnsi="Times New Roman" w:cs="Times New Roman"/>
                <w:sz w:val="24"/>
                <w:szCs w:val="24"/>
              </w:rPr>
              <w:t>Резервное время</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36ABC" w:rsidRPr="009C742A" w:rsidRDefault="009351E7" w:rsidP="009C742A">
            <w:pPr>
              <w:spacing w:after="0" w:line="240" w:lineRule="auto"/>
              <w:jc w:val="center"/>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1</w:t>
            </w:r>
          </w:p>
        </w:tc>
      </w:tr>
      <w:tr w:rsidR="00A36ABC" w:rsidRPr="009C742A" w:rsidTr="00083BDD">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ABC" w:rsidRPr="009C742A" w:rsidRDefault="00A36ABC" w:rsidP="009C742A">
            <w:pPr>
              <w:spacing w:after="0" w:line="240" w:lineRule="auto"/>
              <w:jc w:val="center"/>
              <w:rPr>
                <w:rFonts w:ascii="Times New Roman" w:eastAsia="Times New Roman" w:hAnsi="Times New Roman" w:cs="Times New Roman"/>
                <w:color w:val="111115"/>
                <w:sz w:val="24"/>
                <w:szCs w:val="24"/>
                <w:lang w:eastAsia="ru-RU"/>
              </w:rPr>
            </w:pPr>
            <w:r w:rsidRPr="009C742A">
              <w:rPr>
                <w:rFonts w:ascii="Times New Roman" w:eastAsia="Times New Roman" w:hAnsi="Times New Roman" w:cs="Times New Roman"/>
                <w:color w:val="111115"/>
                <w:sz w:val="24"/>
                <w:szCs w:val="24"/>
                <w:bdr w:val="none" w:sz="0" w:space="0" w:color="auto" w:frame="1"/>
                <w:lang w:eastAsia="ru-RU"/>
              </w:rPr>
              <w:t> </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6ABC" w:rsidRPr="009C742A" w:rsidRDefault="00A36ABC" w:rsidP="009C742A">
            <w:pPr>
              <w:spacing w:after="0" w:line="240" w:lineRule="auto"/>
              <w:jc w:val="right"/>
              <w:rPr>
                <w:rFonts w:ascii="Times New Roman" w:eastAsia="Times New Roman" w:hAnsi="Times New Roman" w:cs="Times New Roman"/>
                <w:color w:val="111115"/>
                <w:sz w:val="24"/>
                <w:szCs w:val="24"/>
                <w:lang w:eastAsia="ru-RU"/>
              </w:rPr>
            </w:pPr>
            <w:r w:rsidRPr="009C742A">
              <w:rPr>
                <w:rFonts w:ascii="Times New Roman" w:eastAsia="Times New Roman" w:hAnsi="Times New Roman" w:cs="Times New Roman"/>
                <w:color w:val="111115"/>
                <w:sz w:val="24"/>
                <w:szCs w:val="24"/>
                <w:bdr w:val="none" w:sz="0" w:space="0" w:color="auto" w:frame="1"/>
                <w:lang w:eastAsia="ru-RU"/>
              </w:rPr>
              <w:t>ИТОГО</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6ABC" w:rsidRPr="009C742A" w:rsidRDefault="00A36ABC" w:rsidP="009C742A">
            <w:pPr>
              <w:spacing w:after="0" w:line="240" w:lineRule="auto"/>
              <w:jc w:val="center"/>
              <w:rPr>
                <w:rFonts w:ascii="Times New Roman" w:eastAsia="Times New Roman" w:hAnsi="Times New Roman" w:cs="Times New Roman"/>
                <w:color w:val="111115"/>
                <w:sz w:val="24"/>
                <w:szCs w:val="24"/>
                <w:lang w:eastAsia="ru-RU"/>
              </w:rPr>
            </w:pPr>
            <w:r w:rsidRPr="009C742A">
              <w:rPr>
                <w:rFonts w:ascii="Times New Roman" w:eastAsia="Times New Roman" w:hAnsi="Times New Roman" w:cs="Times New Roman"/>
                <w:color w:val="111115"/>
                <w:sz w:val="24"/>
                <w:szCs w:val="24"/>
                <w:bdr w:val="none" w:sz="0" w:space="0" w:color="auto" w:frame="1"/>
                <w:lang w:eastAsia="ru-RU"/>
              </w:rPr>
              <w:t>34</w:t>
            </w:r>
          </w:p>
        </w:tc>
      </w:tr>
    </w:tbl>
    <w:p w:rsidR="00A36ABC" w:rsidRPr="009C742A" w:rsidRDefault="00A36ABC" w:rsidP="009C742A">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9C742A">
        <w:rPr>
          <w:rFonts w:ascii="Times New Roman" w:eastAsia="Times New Roman" w:hAnsi="Times New Roman" w:cs="Times New Roman"/>
          <w:color w:val="111115"/>
          <w:sz w:val="24"/>
          <w:szCs w:val="24"/>
          <w:bdr w:val="none" w:sz="0" w:space="0" w:color="auto" w:frame="1"/>
          <w:lang w:eastAsia="ru-RU"/>
        </w:rPr>
        <w:t> </w:t>
      </w:r>
    </w:p>
    <w:p w:rsidR="009C742A" w:rsidRPr="00C34BAA" w:rsidRDefault="009C742A" w:rsidP="009C742A">
      <w:pPr>
        <w:suppressAutoHyphens/>
        <w:contextualSpacing/>
        <w:rPr>
          <w:rFonts w:ascii="Times New Roman" w:eastAsia="Lucida Sans Unicode" w:hAnsi="Times New Roman" w:cs="Times New Roman"/>
          <w:b/>
          <w:i/>
          <w:kern w:val="2"/>
          <w:szCs w:val="28"/>
          <w:lang w:eastAsia="hi-IN" w:bidi="hi-IN"/>
        </w:rPr>
      </w:pPr>
      <w:r w:rsidRPr="001005D7">
        <w:rPr>
          <w:rFonts w:ascii="Times New Roman" w:eastAsia="Lucida Sans Unicode" w:hAnsi="Times New Roman" w:cs="Times New Roman"/>
          <w:b/>
          <w:i/>
          <w:kern w:val="2"/>
          <w:szCs w:val="28"/>
          <w:lang w:eastAsia="hi-IN" w:bidi="hi-IN"/>
        </w:rPr>
        <w:t xml:space="preserve">10 класс. </w:t>
      </w:r>
      <w:r>
        <w:rPr>
          <w:rFonts w:ascii="Times New Roman" w:eastAsia="Lucida Sans Unicode" w:hAnsi="Times New Roman" w:cs="Times New Roman"/>
          <w:b/>
          <w:i/>
          <w:kern w:val="2"/>
          <w:szCs w:val="28"/>
          <w:lang w:eastAsia="hi-IN" w:bidi="hi-IN"/>
        </w:rPr>
        <w:t>Углубленный уровень</w:t>
      </w:r>
    </w:p>
    <w:tbl>
      <w:tblPr>
        <w:tblW w:w="9606" w:type="dxa"/>
        <w:shd w:val="clear" w:color="auto" w:fill="FFFFFF"/>
        <w:tblCellMar>
          <w:left w:w="0" w:type="dxa"/>
          <w:right w:w="0" w:type="dxa"/>
        </w:tblCellMar>
        <w:tblLook w:val="04A0" w:firstRow="1" w:lastRow="0" w:firstColumn="1" w:lastColumn="0" w:noHBand="0" w:noVBand="1"/>
      </w:tblPr>
      <w:tblGrid>
        <w:gridCol w:w="1526"/>
        <w:gridCol w:w="6379"/>
        <w:gridCol w:w="1701"/>
      </w:tblGrid>
      <w:tr w:rsidR="009C742A" w:rsidRPr="009C742A" w:rsidTr="00145F23">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742A" w:rsidRPr="009C742A" w:rsidRDefault="009C742A" w:rsidP="006C2C0F">
            <w:pPr>
              <w:spacing w:after="0" w:line="240" w:lineRule="auto"/>
              <w:jc w:val="center"/>
              <w:rPr>
                <w:rFonts w:ascii="Times New Roman" w:eastAsia="Times New Roman" w:hAnsi="Times New Roman" w:cs="Times New Roman"/>
                <w:color w:val="111115"/>
                <w:sz w:val="24"/>
                <w:szCs w:val="24"/>
                <w:lang w:eastAsia="ru-RU"/>
              </w:rPr>
            </w:pPr>
            <w:r w:rsidRPr="009C742A">
              <w:rPr>
                <w:rFonts w:ascii="Times New Roman" w:eastAsia="Times New Roman" w:hAnsi="Times New Roman" w:cs="Times New Roman"/>
                <w:color w:val="111115"/>
                <w:sz w:val="24"/>
                <w:szCs w:val="24"/>
                <w:bdr w:val="none" w:sz="0" w:space="0" w:color="auto" w:frame="1"/>
                <w:lang w:eastAsia="ru-RU"/>
              </w:rPr>
              <w:t xml:space="preserve">№ </w:t>
            </w:r>
            <w:proofErr w:type="gramStart"/>
            <w:r w:rsidRPr="009C742A">
              <w:rPr>
                <w:rFonts w:ascii="Times New Roman" w:eastAsia="Times New Roman" w:hAnsi="Times New Roman" w:cs="Times New Roman"/>
                <w:color w:val="111115"/>
                <w:sz w:val="24"/>
                <w:szCs w:val="24"/>
                <w:bdr w:val="none" w:sz="0" w:space="0" w:color="auto" w:frame="1"/>
                <w:lang w:eastAsia="ru-RU"/>
              </w:rPr>
              <w:t>п</w:t>
            </w:r>
            <w:proofErr w:type="gramEnd"/>
            <w:r w:rsidRPr="009C742A">
              <w:rPr>
                <w:rFonts w:ascii="Times New Roman" w:eastAsia="Times New Roman" w:hAnsi="Times New Roman" w:cs="Times New Roman"/>
                <w:color w:val="111115"/>
                <w:sz w:val="24"/>
                <w:szCs w:val="24"/>
                <w:bdr w:val="none" w:sz="0" w:space="0" w:color="auto" w:frame="1"/>
                <w:lang w:eastAsia="ru-RU"/>
              </w:rPr>
              <w:t>/п</w:t>
            </w:r>
          </w:p>
        </w:tc>
        <w:tc>
          <w:tcPr>
            <w:tcW w:w="637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C742A" w:rsidRPr="009C742A" w:rsidRDefault="009C742A" w:rsidP="006C2C0F">
            <w:pPr>
              <w:spacing w:after="0" w:line="240" w:lineRule="auto"/>
              <w:jc w:val="center"/>
              <w:rPr>
                <w:rFonts w:ascii="Times New Roman" w:eastAsia="Times New Roman" w:hAnsi="Times New Roman" w:cs="Times New Roman"/>
                <w:color w:val="111115"/>
                <w:sz w:val="24"/>
                <w:szCs w:val="24"/>
                <w:lang w:eastAsia="ru-RU"/>
              </w:rPr>
            </w:pPr>
            <w:r w:rsidRPr="009C742A">
              <w:rPr>
                <w:rFonts w:ascii="Times New Roman" w:eastAsia="Times New Roman" w:hAnsi="Times New Roman" w:cs="Times New Roman"/>
                <w:color w:val="111115"/>
                <w:sz w:val="24"/>
                <w:szCs w:val="24"/>
                <w:bdr w:val="none" w:sz="0" w:space="0" w:color="auto" w:frame="1"/>
                <w:lang w:eastAsia="ru-RU"/>
              </w:rPr>
              <w:t>Тема</w:t>
            </w: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C742A" w:rsidRPr="009C742A" w:rsidRDefault="009C742A" w:rsidP="006C2C0F">
            <w:pPr>
              <w:spacing w:after="0" w:line="240" w:lineRule="auto"/>
              <w:jc w:val="center"/>
              <w:rPr>
                <w:rFonts w:ascii="Times New Roman" w:eastAsia="Times New Roman" w:hAnsi="Times New Roman" w:cs="Times New Roman"/>
                <w:color w:val="111115"/>
                <w:sz w:val="24"/>
                <w:szCs w:val="24"/>
                <w:lang w:eastAsia="ru-RU"/>
              </w:rPr>
            </w:pPr>
            <w:r w:rsidRPr="009C742A">
              <w:rPr>
                <w:rFonts w:ascii="Times New Roman" w:eastAsia="Times New Roman" w:hAnsi="Times New Roman" w:cs="Times New Roman"/>
                <w:color w:val="111115"/>
                <w:sz w:val="24"/>
                <w:szCs w:val="24"/>
                <w:bdr w:val="none" w:sz="0" w:space="0" w:color="auto" w:frame="1"/>
                <w:lang w:eastAsia="ru-RU"/>
              </w:rPr>
              <w:t>Количество часов</w:t>
            </w:r>
          </w:p>
        </w:tc>
      </w:tr>
      <w:tr w:rsidR="009351E7" w:rsidRPr="009C742A" w:rsidTr="00145F23">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51E7" w:rsidRPr="009C742A" w:rsidRDefault="009351E7" w:rsidP="006C2C0F">
            <w:pPr>
              <w:spacing w:after="0" w:line="240" w:lineRule="auto"/>
              <w:jc w:val="center"/>
              <w:rPr>
                <w:rFonts w:ascii="Times New Roman" w:eastAsia="Times New Roman" w:hAnsi="Times New Roman" w:cs="Times New Roman"/>
                <w:color w:val="111115"/>
                <w:sz w:val="24"/>
                <w:szCs w:val="24"/>
                <w:lang w:eastAsia="ru-RU"/>
              </w:rPr>
            </w:pPr>
            <w:r w:rsidRPr="009C742A">
              <w:rPr>
                <w:rFonts w:ascii="Times New Roman" w:eastAsia="Times New Roman" w:hAnsi="Times New Roman" w:cs="Times New Roman"/>
                <w:color w:val="111115"/>
                <w:sz w:val="24"/>
                <w:szCs w:val="24"/>
                <w:bdr w:val="none" w:sz="0" w:space="0" w:color="auto" w:frame="1"/>
                <w:lang w:eastAsia="ru-RU"/>
              </w:rPr>
              <w:t>1</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351E7" w:rsidRPr="009C742A" w:rsidRDefault="009351E7" w:rsidP="006C2C0F">
            <w:pPr>
              <w:spacing w:after="0" w:line="240" w:lineRule="auto"/>
              <w:jc w:val="both"/>
              <w:rPr>
                <w:rFonts w:ascii="Times New Roman" w:eastAsia="Times New Roman" w:hAnsi="Times New Roman" w:cs="Times New Roman"/>
                <w:color w:val="111115"/>
                <w:sz w:val="24"/>
                <w:szCs w:val="24"/>
                <w:lang w:eastAsia="ru-RU"/>
              </w:rPr>
            </w:pPr>
            <w:r w:rsidRPr="009C742A">
              <w:rPr>
                <w:rFonts w:ascii="Times New Roman" w:hAnsi="Times New Roman"/>
                <w:sz w:val="24"/>
                <w:szCs w:val="24"/>
              </w:rPr>
              <w:t>Биология</w:t>
            </w:r>
            <w:r>
              <w:rPr>
                <w:rFonts w:ascii="Times New Roman" w:hAnsi="Times New Roman"/>
                <w:sz w:val="24"/>
                <w:szCs w:val="24"/>
              </w:rPr>
              <w:t xml:space="preserve"> как наука. Методы научного познания</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351E7" w:rsidRPr="009C742A" w:rsidRDefault="009351E7" w:rsidP="006C2C0F">
            <w:pPr>
              <w:spacing w:after="0" w:line="240" w:lineRule="auto"/>
              <w:jc w:val="center"/>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6</w:t>
            </w:r>
          </w:p>
        </w:tc>
      </w:tr>
      <w:tr w:rsidR="009351E7" w:rsidRPr="009C742A" w:rsidTr="00145F23">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51E7" w:rsidRPr="009C742A" w:rsidRDefault="009351E7" w:rsidP="006C2C0F">
            <w:pPr>
              <w:spacing w:after="0" w:line="240" w:lineRule="auto"/>
              <w:jc w:val="center"/>
              <w:rPr>
                <w:rFonts w:ascii="Times New Roman" w:eastAsia="Times New Roman" w:hAnsi="Times New Roman" w:cs="Times New Roman"/>
                <w:color w:val="111115"/>
                <w:sz w:val="24"/>
                <w:szCs w:val="24"/>
                <w:lang w:eastAsia="ru-RU"/>
              </w:rPr>
            </w:pPr>
            <w:r w:rsidRPr="009C742A">
              <w:rPr>
                <w:rFonts w:ascii="Times New Roman" w:eastAsia="Times New Roman" w:hAnsi="Times New Roman" w:cs="Times New Roman"/>
                <w:color w:val="111115"/>
                <w:sz w:val="24"/>
                <w:szCs w:val="24"/>
                <w:bdr w:val="none" w:sz="0" w:space="0" w:color="auto" w:frame="1"/>
                <w:lang w:eastAsia="ru-RU"/>
              </w:rPr>
              <w:t>2</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351E7" w:rsidRPr="009C742A" w:rsidRDefault="009351E7" w:rsidP="006C2C0F">
            <w:pPr>
              <w:spacing w:after="0" w:line="240" w:lineRule="auto"/>
              <w:jc w:val="both"/>
              <w:rPr>
                <w:rFonts w:ascii="Times New Roman" w:eastAsia="Times New Roman" w:hAnsi="Times New Roman" w:cs="Times New Roman"/>
                <w:color w:val="111115"/>
                <w:sz w:val="24"/>
                <w:szCs w:val="24"/>
                <w:lang w:eastAsia="ru-RU"/>
              </w:rPr>
            </w:pPr>
            <w:r w:rsidRPr="009C742A">
              <w:rPr>
                <w:rFonts w:ascii="Times New Roman" w:hAnsi="Times New Roman" w:cs="Times New Roman"/>
                <w:sz w:val="24"/>
                <w:szCs w:val="24"/>
              </w:rPr>
              <w:t>Клетка</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351E7" w:rsidRPr="009C742A" w:rsidRDefault="009351E7" w:rsidP="006C2C0F">
            <w:pPr>
              <w:spacing w:after="0" w:line="240" w:lineRule="auto"/>
              <w:jc w:val="center"/>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30</w:t>
            </w:r>
          </w:p>
        </w:tc>
      </w:tr>
      <w:tr w:rsidR="009351E7" w:rsidRPr="009C742A" w:rsidTr="00145F23">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51E7" w:rsidRPr="009C742A" w:rsidRDefault="009351E7" w:rsidP="006C2C0F">
            <w:pPr>
              <w:spacing w:after="0" w:line="240" w:lineRule="auto"/>
              <w:jc w:val="center"/>
              <w:rPr>
                <w:rFonts w:ascii="Times New Roman" w:eastAsia="Times New Roman" w:hAnsi="Times New Roman" w:cs="Times New Roman"/>
                <w:color w:val="111115"/>
                <w:sz w:val="24"/>
                <w:szCs w:val="24"/>
                <w:lang w:eastAsia="ru-RU"/>
              </w:rPr>
            </w:pPr>
            <w:r w:rsidRPr="009C742A">
              <w:rPr>
                <w:rFonts w:ascii="Times New Roman" w:eastAsia="Times New Roman" w:hAnsi="Times New Roman" w:cs="Times New Roman"/>
                <w:color w:val="111115"/>
                <w:sz w:val="24"/>
                <w:szCs w:val="24"/>
                <w:bdr w:val="none" w:sz="0" w:space="0" w:color="auto" w:frame="1"/>
                <w:lang w:eastAsia="ru-RU"/>
              </w:rPr>
              <w:t>3</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351E7" w:rsidRPr="009C742A" w:rsidRDefault="009351E7" w:rsidP="006C2C0F">
            <w:pPr>
              <w:spacing w:after="0" w:line="240" w:lineRule="auto"/>
              <w:jc w:val="both"/>
              <w:rPr>
                <w:rFonts w:ascii="Times New Roman" w:eastAsia="Times New Roman" w:hAnsi="Times New Roman" w:cs="Times New Roman"/>
                <w:color w:val="111115"/>
                <w:sz w:val="24"/>
                <w:szCs w:val="24"/>
                <w:lang w:eastAsia="ru-RU"/>
              </w:rPr>
            </w:pPr>
            <w:r w:rsidRPr="009C742A">
              <w:rPr>
                <w:rFonts w:ascii="Times New Roman" w:hAnsi="Times New Roman" w:cs="Times New Roman"/>
                <w:sz w:val="24"/>
                <w:szCs w:val="24"/>
              </w:rPr>
              <w:t>Организм</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351E7" w:rsidRPr="009C742A" w:rsidRDefault="009351E7" w:rsidP="006C2C0F">
            <w:pPr>
              <w:spacing w:after="0" w:line="240" w:lineRule="auto"/>
              <w:jc w:val="center"/>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65</w:t>
            </w:r>
          </w:p>
        </w:tc>
      </w:tr>
      <w:tr w:rsidR="009351E7" w:rsidRPr="009C742A" w:rsidTr="00145F23">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51E7" w:rsidRPr="009C742A" w:rsidRDefault="009351E7" w:rsidP="006C2C0F">
            <w:pPr>
              <w:spacing w:after="0" w:line="240" w:lineRule="auto"/>
              <w:jc w:val="center"/>
              <w:rPr>
                <w:rFonts w:ascii="Times New Roman" w:eastAsia="Times New Roman" w:hAnsi="Times New Roman" w:cs="Times New Roman"/>
                <w:color w:val="111115"/>
                <w:sz w:val="24"/>
                <w:szCs w:val="24"/>
                <w:bdr w:val="none" w:sz="0" w:space="0" w:color="auto" w:frame="1"/>
                <w:lang w:eastAsia="ru-RU"/>
              </w:rPr>
            </w:pPr>
            <w:r w:rsidRPr="009C742A">
              <w:rPr>
                <w:rFonts w:ascii="Times New Roman" w:eastAsia="Times New Roman" w:hAnsi="Times New Roman" w:cs="Times New Roman"/>
                <w:color w:val="111115"/>
                <w:sz w:val="24"/>
                <w:szCs w:val="24"/>
                <w:bdr w:val="none" w:sz="0" w:space="0" w:color="auto" w:frame="1"/>
                <w:lang w:eastAsia="ru-RU"/>
              </w:rPr>
              <w:t>4</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351E7" w:rsidRPr="009C742A" w:rsidRDefault="009351E7" w:rsidP="006C2C0F">
            <w:pPr>
              <w:spacing w:after="0" w:line="240" w:lineRule="auto"/>
              <w:jc w:val="both"/>
              <w:rPr>
                <w:rFonts w:ascii="Times New Roman" w:eastAsia="Times New Roman" w:hAnsi="Times New Roman" w:cs="Times New Roman"/>
                <w:color w:val="111115"/>
                <w:sz w:val="24"/>
                <w:szCs w:val="24"/>
                <w:lang w:eastAsia="ru-RU"/>
              </w:rPr>
            </w:pPr>
            <w:r w:rsidRPr="009C742A">
              <w:rPr>
                <w:rFonts w:ascii="Times New Roman" w:hAnsi="Times New Roman" w:cs="Times New Roman"/>
                <w:sz w:val="24"/>
                <w:szCs w:val="24"/>
              </w:rPr>
              <w:t>Резервное время</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351E7" w:rsidRPr="009C742A" w:rsidRDefault="009351E7" w:rsidP="006C2C0F">
            <w:pPr>
              <w:spacing w:after="0" w:line="240" w:lineRule="auto"/>
              <w:jc w:val="center"/>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4</w:t>
            </w:r>
          </w:p>
        </w:tc>
      </w:tr>
      <w:tr w:rsidR="009351E7" w:rsidRPr="009C742A" w:rsidTr="00145F23">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51E7" w:rsidRPr="009C742A" w:rsidRDefault="009351E7" w:rsidP="006C2C0F">
            <w:pPr>
              <w:spacing w:after="0" w:line="240" w:lineRule="auto"/>
              <w:jc w:val="center"/>
              <w:rPr>
                <w:rFonts w:ascii="Times New Roman" w:eastAsia="Times New Roman" w:hAnsi="Times New Roman" w:cs="Times New Roman"/>
                <w:color w:val="111115"/>
                <w:sz w:val="24"/>
                <w:szCs w:val="24"/>
                <w:lang w:eastAsia="ru-RU"/>
              </w:rPr>
            </w:pPr>
            <w:r w:rsidRPr="009C742A">
              <w:rPr>
                <w:rFonts w:ascii="Times New Roman" w:eastAsia="Times New Roman" w:hAnsi="Times New Roman" w:cs="Times New Roman"/>
                <w:color w:val="111115"/>
                <w:sz w:val="24"/>
                <w:szCs w:val="24"/>
                <w:bdr w:val="none" w:sz="0" w:space="0" w:color="auto" w:frame="1"/>
                <w:lang w:eastAsia="ru-RU"/>
              </w:rPr>
              <w:t> </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51E7" w:rsidRPr="009C742A" w:rsidRDefault="009351E7" w:rsidP="006C2C0F">
            <w:pPr>
              <w:spacing w:after="0" w:line="240" w:lineRule="auto"/>
              <w:jc w:val="right"/>
              <w:rPr>
                <w:rFonts w:ascii="Times New Roman" w:eastAsia="Times New Roman" w:hAnsi="Times New Roman" w:cs="Times New Roman"/>
                <w:color w:val="111115"/>
                <w:sz w:val="24"/>
                <w:szCs w:val="24"/>
                <w:lang w:eastAsia="ru-RU"/>
              </w:rPr>
            </w:pPr>
            <w:r w:rsidRPr="009C742A">
              <w:rPr>
                <w:rFonts w:ascii="Times New Roman" w:eastAsia="Times New Roman" w:hAnsi="Times New Roman" w:cs="Times New Roman"/>
                <w:color w:val="111115"/>
                <w:sz w:val="24"/>
                <w:szCs w:val="24"/>
                <w:bdr w:val="none" w:sz="0" w:space="0" w:color="auto" w:frame="1"/>
                <w:lang w:eastAsia="ru-RU"/>
              </w:rPr>
              <w:t>ИТОГО</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51E7" w:rsidRPr="009C742A" w:rsidRDefault="009351E7" w:rsidP="006C2C0F">
            <w:pPr>
              <w:spacing w:after="0" w:line="240" w:lineRule="auto"/>
              <w:jc w:val="center"/>
              <w:rPr>
                <w:rFonts w:ascii="Times New Roman" w:eastAsia="Times New Roman" w:hAnsi="Times New Roman" w:cs="Times New Roman"/>
                <w:color w:val="111115"/>
                <w:sz w:val="24"/>
                <w:szCs w:val="24"/>
                <w:lang w:eastAsia="ru-RU"/>
              </w:rPr>
            </w:pPr>
            <w:r w:rsidRPr="009C742A">
              <w:rPr>
                <w:rFonts w:ascii="Times New Roman" w:eastAsia="Times New Roman" w:hAnsi="Times New Roman" w:cs="Times New Roman"/>
                <w:color w:val="111115"/>
                <w:sz w:val="24"/>
                <w:szCs w:val="24"/>
                <w:bdr w:val="none" w:sz="0" w:space="0" w:color="auto" w:frame="1"/>
                <w:lang w:eastAsia="ru-RU"/>
              </w:rPr>
              <w:t>105</w:t>
            </w:r>
          </w:p>
        </w:tc>
      </w:tr>
    </w:tbl>
    <w:p w:rsidR="009C742A" w:rsidRDefault="009C742A" w:rsidP="009C742A">
      <w:pPr>
        <w:shd w:val="clear" w:color="auto" w:fill="FFFFFF"/>
        <w:spacing w:after="0" w:line="240" w:lineRule="auto"/>
        <w:jc w:val="both"/>
        <w:rPr>
          <w:rFonts w:ascii="Times New Roman" w:eastAsia="Times New Roman" w:hAnsi="Times New Roman" w:cs="Times New Roman"/>
          <w:b/>
          <w:color w:val="111115"/>
          <w:sz w:val="24"/>
          <w:szCs w:val="24"/>
          <w:bdr w:val="none" w:sz="0" w:space="0" w:color="auto" w:frame="1"/>
          <w:lang w:eastAsia="ru-RU"/>
        </w:rPr>
      </w:pPr>
    </w:p>
    <w:p w:rsidR="00A36ABC" w:rsidRPr="009C742A" w:rsidRDefault="00A36ABC" w:rsidP="009C742A">
      <w:pPr>
        <w:shd w:val="clear" w:color="auto" w:fill="FFFFFF"/>
        <w:spacing w:after="0" w:line="240" w:lineRule="auto"/>
        <w:jc w:val="both"/>
        <w:rPr>
          <w:rFonts w:ascii="Times New Roman" w:eastAsia="Times New Roman" w:hAnsi="Times New Roman" w:cs="Times New Roman"/>
          <w:b/>
          <w:i/>
          <w:color w:val="111115"/>
          <w:sz w:val="24"/>
          <w:szCs w:val="24"/>
          <w:lang w:eastAsia="ru-RU"/>
        </w:rPr>
      </w:pPr>
      <w:r w:rsidRPr="009C742A">
        <w:rPr>
          <w:rFonts w:ascii="Times New Roman" w:eastAsia="Times New Roman" w:hAnsi="Times New Roman" w:cs="Times New Roman"/>
          <w:b/>
          <w:i/>
          <w:color w:val="111115"/>
          <w:sz w:val="24"/>
          <w:szCs w:val="24"/>
          <w:bdr w:val="none" w:sz="0" w:space="0" w:color="auto" w:frame="1"/>
          <w:lang w:eastAsia="ru-RU"/>
        </w:rPr>
        <w:t>11 класс</w:t>
      </w:r>
      <w:r w:rsidR="009C742A" w:rsidRPr="009C742A">
        <w:rPr>
          <w:rFonts w:ascii="Times New Roman" w:eastAsia="Times New Roman" w:hAnsi="Times New Roman" w:cs="Times New Roman"/>
          <w:b/>
          <w:i/>
          <w:color w:val="111115"/>
          <w:sz w:val="24"/>
          <w:szCs w:val="24"/>
          <w:bdr w:val="none" w:sz="0" w:space="0" w:color="auto" w:frame="1"/>
          <w:lang w:eastAsia="ru-RU"/>
        </w:rPr>
        <w:t>.</w:t>
      </w:r>
      <w:r w:rsidR="009C742A" w:rsidRPr="009C742A">
        <w:rPr>
          <w:rFonts w:ascii="Times New Roman" w:eastAsia="Lucida Sans Unicode" w:hAnsi="Times New Roman" w:cs="Times New Roman"/>
          <w:b/>
          <w:i/>
          <w:kern w:val="2"/>
          <w:szCs w:val="28"/>
          <w:lang w:eastAsia="hi-IN" w:bidi="hi-IN"/>
        </w:rPr>
        <w:t xml:space="preserve"> Базовый уровень</w:t>
      </w:r>
    </w:p>
    <w:tbl>
      <w:tblPr>
        <w:tblW w:w="9606" w:type="dxa"/>
        <w:shd w:val="clear" w:color="auto" w:fill="FFFFFF"/>
        <w:tblCellMar>
          <w:left w:w="0" w:type="dxa"/>
          <w:right w:w="0" w:type="dxa"/>
        </w:tblCellMar>
        <w:tblLook w:val="04A0" w:firstRow="1" w:lastRow="0" w:firstColumn="1" w:lastColumn="0" w:noHBand="0" w:noVBand="1"/>
      </w:tblPr>
      <w:tblGrid>
        <w:gridCol w:w="1526"/>
        <w:gridCol w:w="6379"/>
        <w:gridCol w:w="1701"/>
      </w:tblGrid>
      <w:tr w:rsidR="00A36ABC" w:rsidRPr="009C742A" w:rsidTr="00083BDD">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ABC" w:rsidRPr="009C742A" w:rsidRDefault="00A36ABC" w:rsidP="009C742A">
            <w:pPr>
              <w:spacing w:after="0" w:line="240" w:lineRule="auto"/>
              <w:jc w:val="center"/>
              <w:rPr>
                <w:rFonts w:ascii="Times New Roman" w:eastAsia="Times New Roman" w:hAnsi="Times New Roman" w:cs="Times New Roman"/>
                <w:color w:val="111115"/>
                <w:sz w:val="24"/>
                <w:szCs w:val="24"/>
                <w:lang w:eastAsia="ru-RU"/>
              </w:rPr>
            </w:pPr>
            <w:r w:rsidRPr="009C742A">
              <w:rPr>
                <w:rFonts w:ascii="Times New Roman" w:eastAsia="Times New Roman" w:hAnsi="Times New Roman" w:cs="Times New Roman"/>
                <w:color w:val="111115"/>
                <w:sz w:val="24"/>
                <w:szCs w:val="24"/>
                <w:bdr w:val="none" w:sz="0" w:space="0" w:color="auto" w:frame="1"/>
                <w:lang w:eastAsia="ru-RU"/>
              </w:rPr>
              <w:t xml:space="preserve">№ </w:t>
            </w:r>
            <w:proofErr w:type="gramStart"/>
            <w:r w:rsidRPr="009C742A">
              <w:rPr>
                <w:rFonts w:ascii="Times New Roman" w:eastAsia="Times New Roman" w:hAnsi="Times New Roman" w:cs="Times New Roman"/>
                <w:color w:val="111115"/>
                <w:sz w:val="24"/>
                <w:szCs w:val="24"/>
                <w:bdr w:val="none" w:sz="0" w:space="0" w:color="auto" w:frame="1"/>
                <w:lang w:eastAsia="ru-RU"/>
              </w:rPr>
              <w:t>п</w:t>
            </w:r>
            <w:proofErr w:type="gramEnd"/>
            <w:r w:rsidRPr="009C742A">
              <w:rPr>
                <w:rFonts w:ascii="Times New Roman" w:eastAsia="Times New Roman" w:hAnsi="Times New Roman" w:cs="Times New Roman"/>
                <w:color w:val="111115"/>
                <w:sz w:val="24"/>
                <w:szCs w:val="24"/>
                <w:bdr w:val="none" w:sz="0" w:space="0" w:color="auto" w:frame="1"/>
                <w:lang w:eastAsia="ru-RU"/>
              </w:rPr>
              <w:t>/п</w:t>
            </w:r>
          </w:p>
        </w:tc>
        <w:tc>
          <w:tcPr>
            <w:tcW w:w="637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A36ABC" w:rsidRPr="009C742A" w:rsidRDefault="00A36ABC" w:rsidP="009C742A">
            <w:pPr>
              <w:spacing w:after="0" w:line="240" w:lineRule="auto"/>
              <w:jc w:val="center"/>
              <w:rPr>
                <w:rFonts w:ascii="Times New Roman" w:eastAsia="Times New Roman" w:hAnsi="Times New Roman" w:cs="Times New Roman"/>
                <w:color w:val="111115"/>
                <w:sz w:val="24"/>
                <w:szCs w:val="24"/>
                <w:lang w:eastAsia="ru-RU"/>
              </w:rPr>
            </w:pPr>
            <w:r w:rsidRPr="009C742A">
              <w:rPr>
                <w:rFonts w:ascii="Times New Roman" w:eastAsia="Times New Roman" w:hAnsi="Times New Roman" w:cs="Times New Roman"/>
                <w:color w:val="111115"/>
                <w:sz w:val="24"/>
                <w:szCs w:val="24"/>
                <w:bdr w:val="none" w:sz="0" w:space="0" w:color="auto" w:frame="1"/>
                <w:lang w:eastAsia="ru-RU"/>
              </w:rPr>
              <w:t>Тема</w:t>
            </w: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A36ABC" w:rsidRPr="009C742A" w:rsidRDefault="00A36ABC" w:rsidP="009C742A">
            <w:pPr>
              <w:spacing w:after="0" w:line="240" w:lineRule="auto"/>
              <w:jc w:val="center"/>
              <w:rPr>
                <w:rFonts w:ascii="Times New Roman" w:eastAsia="Times New Roman" w:hAnsi="Times New Roman" w:cs="Times New Roman"/>
                <w:color w:val="111115"/>
                <w:sz w:val="24"/>
                <w:szCs w:val="24"/>
                <w:lang w:eastAsia="ru-RU"/>
              </w:rPr>
            </w:pPr>
            <w:r w:rsidRPr="009C742A">
              <w:rPr>
                <w:rFonts w:ascii="Times New Roman" w:eastAsia="Times New Roman" w:hAnsi="Times New Roman" w:cs="Times New Roman"/>
                <w:color w:val="111115"/>
                <w:sz w:val="24"/>
                <w:szCs w:val="24"/>
                <w:bdr w:val="none" w:sz="0" w:space="0" w:color="auto" w:frame="1"/>
                <w:lang w:eastAsia="ru-RU"/>
              </w:rPr>
              <w:t>Количество часов</w:t>
            </w:r>
          </w:p>
        </w:tc>
      </w:tr>
      <w:tr w:rsidR="00A36ABC" w:rsidRPr="009C742A" w:rsidTr="00083BDD">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ABC" w:rsidRPr="009C742A" w:rsidRDefault="00A36ABC" w:rsidP="009C742A">
            <w:pPr>
              <w:spacing w:after="0" w:line="240" w:lineRule="auto"/>
              <w:jc w:val="center"/>
              <w:rPr>
                <w:rFonts w:ascii="Times New Roman" w:eastAsia="Times New Roman" w:hAnsi="Times New Roman" w:cs="Times New Roman"/>
                <w:color w:val="111115"/>
                <w:sz w:val="24"/>
                <w:szCs w:val="24"/>
                <w:lang w:eastAsia="ru-RU"/>
              </w:rPr>
            </w:pPr>
            <w:r w:rsidRPr="009C742A">
              <w:rPr>
                <w:rFonts w:ascii="Times New Roman" w:eastAsia="Times New Roman" w:hAnsi="Times New Roman" w:cs="Times New Roman"/>
                <w:color w:val="111115"/>
                <w:sz w:val="24"/>
                <w:szCs w:val="24"/>
                <w:bdr w:val="none" w:sz="0" w:space="0" w:color="auto" w:frame="1"/>
                <w:lang w:eastAsia="ru-RU"/>
              </w:rPr>
              <w:t>1</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36ABC" w:rsidRPr="009C742A" w:rsidRDefault="00AA3100" w:rsidP="009C742A">
            <w:pPr>
              <w:pStyle w:val="a3"/>
              <w:spacing w:line="240" w:lineRule="auto"/>
              <w:ind w:left="0"/>
              <w:jc w:val="both"/>
              <w:rPr>
                <w:rFonts w:ascii="Times New Roman" w:hAnsi="Times New Roman"/>
                <w:sz w:val="24"/>
                <w:szCs w:val="24"/>
              </w:rPr>
            </w:pPr>
            <w:r>
              <w:rPr>
                <w:rFonts w:ascii="Times New Roman" w:hAnsi="Times New Roman"/>
                <w:sz w:val="24"/>
                <w:szCs w:val="24"/>
              </w:rPr>
              <w:t xml:space="preserve">Вид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36ABC" w:rsidRPr="009C742A" w:rsidRDefault="00AA3100" w:rsidP="009C742A">
            <w:pPr>
              <w:spacing w:after="0" w:line="240" w:lineRule="auto"/>
              <w:jc w:val="center"/>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21</w:t>
            </w:r>
          </w:p>
        </w:tc>
      </w:tr>
      <w:tr w:rsidR="00A36ABC" w:rsidRPr="009C742A" w:rsidTr="00083BDD">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ABC" w:rsidRPr="009C742A" w:rsidRDefault="00A36ABC" w:rsidP="009C742A">
            <w:pPr>
              <w:spacing w:after="0" w:line="240" w:lineRule="auto"/>
              <w:jc w:val="center"/>
              <w:rPr>
                <w:rFonts w:ascii="Times New Roman" w:eastAsia="Times New Roman" w:hAnsi="Times New Roman" w:cs="Times New Roman"/>
                <w:color w:val="111115"/>
                <w:sz w:val="24"/>
                <w:szCs w:val="24"/>
                <w:lang w:eastAsia="ru-RU"/>
              </w:rPr>
            </w:pPr>
            <w:r w:rsidRPr="009C742A">
              <w:rPr>
                <w:rFonts w:ascii="Times New Roman" w:eastAsia="Times New Roman" w:hAnsi="Times New Roman" w:cs="Times New Roman"/>
                <w:color w:val="111115"/>
                <w:sz w:val="24"/>
                <w:szCs w:val="24"/>
                <w:bdr w:val="none" w:sz="0" w:space="0" w:color="auto" w:frame="1"/>
                <w:lang w:eastAsia="ru-RU"/>
              </w:rPr>
              <w:t>2</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36ABC" w:rsidRPr="009C742A" w:rsidRDefault="00AA3100" w:rsidP="009C742A">
            <w:pPr>
              <w:spacing w:after="0" w:line="240" w:lineRule="auto"/>
              <w:jc w:val="both"/>
              <w:rPr>
                <w:rFonts w:ascii="Times New Roman" w:eastAsia="Times New Roman" w:hAnsi="Times New Roman" w:cs="Times New Roman"/>
                <w:color w:val="111115"/>
                <w:sz w:val="24"/>
                <w:szCs w:val="24"/>
                <w:lang w:eastAsia="ru-RU"/>
              </w:rPr>
            </w:pPr>
            <w:r>
              <w:rPr>
                <w:rFonts w:ascii="Times New Roman" w:hAnsi="Times New Roman" w:cs="Times New Roman"/>
                <w:sz w:val="24"/>
                <w:szCs w:val="24"/>
              </w:rPr>
              <w:t xml:space="preserve">Экосистема </w:t>
            </w:r>
            <w:r w:rsidR="0008215B" w:rsidRPr="009C742A">
              <w:rPr>
                <w:rFonts w:ascii="Times New Roman" w:hAnsi="Times New Roman" w:cs="Times New Roman"/>
                <w:sz w:val="24"/>
                <w:szCs w:val="24"/>
              </w:rPr>
              <w:t xml:space="preserve">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36ABC" w:rsidRPr="009C742A" w:rsidRDefault="00AA3100" w:rsidP="009C742A">
            <w:pPr>
              <w:spacing w:after="0" w:line="240" w:lineRule="auto"/>
              <w:jc w:val="center"/>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12</w:t>
            </w:r>
          </w:p>
        </w:tc>
      </w:tr>
      <w:tr w:rsidR="00A36ABC" w:rsidRPr="009C742A" w:rsidTr="00083BDD">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ABC" w:rsidRPr="009C742A" w:rsidRDefault="00A36ABC" w:rsidP="009C742A">
            <w:pPr>
              <w:spacing w:after="0" w:line="240" w:lineRule="auto"/>
              <w:jc w:val="center"/>
              <w:rPr>
                <w:rFonts w:ascii="Times New Roman" w:eastAsia="Times New Roman" w:hAnsi="Times New Roman" w:cs="Times New Roman"/>
                <w:color w:val="111115"/>
                <w:sz w:val="24"/>
                <w:szCs w:val="24"/>
                <w:lang w:eastAsia="ru-RU"/>
              </w:rPr>
            </w:pPr>
            <w:r w:rsidRPr="009C742A">
              <w:rPr>
                <w:rFonts w:ascii="Times New Roman" w:eastAsia="Times New Roman" w:hAnsi="Times New Roman" w:cs="Times New Roman"/>
                <w:color w:val="111115"/>
                <w:sz w:val="24"/>
                <w:szCs w:val="24"/>
                <w:bdr w:val="none" w:sz="0" w:space="0" w:color="auto" w:frame="1"/>
                <w:lang w:eastAsia="ru-RU"/>
              </w:rPr>
              <w:t> </w:t>
            </w:r>
          </w:p>
        </w:tc>
        <w:tc>
          <w:tcPr>
            <w:tcW w:w="6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6ABC" w:rsidRPr="009C742A" w:rsidRDefault="00A36ABC" w:rsidP="009C742A">
            <w:pPr>
              <w:spacing w:after="0" w:line="240" w:lineRule="auto"/>
              <w:jc w:val="right"/>
              <w:rPr>
                <w:rFonts w:ascii="Times New Roman" w:eastAsia="Times New Roman" w:hAnsi="Times New Roman" w:cs="Times New Roman"/>
                <w:color w:val="111115"/>
                <w:sz w:val="24"/>
                <w:szCs w:val="24"/>
                <w:lang w:eastAsia="ru-RU"/>
              </w:rPr>
            </w:pPr>
            <w:r w:rsidRPr="009C742A">
              <w:rPr>
                <w:rFonts w:ascii="Times New Roman" w:eastAsia="Times New Roman" w:hAnsi="Times New Roman" w:cs="Times New Roman"/>
                <w:color w:val="111115"/>
                <w:sz w:val="24"/>
                <w:szCs w:val="24"/>
                <w:bdr w:val="none" w:sz="0" w:space="0" w:color="auto" w:frame="1"/>
                <w:lang w:eastAsia="ru-RU"/>
              </w:rPr>
              <w:t>ИТОГО</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6ABC" w:rsidRPr="009C742A" w:rsidRDefault="004768A7" w:rsidP="009C742A">
            <w:pPr>
              <w:spacing w:after="0" w:line="240" w:lineRule="auto"/>
              <w:jc w:val="center"/>
              <w:rPr>
                <w:rFonts w:ascii="Times New Roman" w:eastAsia="Times New Roman" w:hAnsi="Times New Roman" w:cs="Times New Roman"/>
                <w:color w:val="111115"/>
                <w:sz w:val="24"/>
                <w:szCs w:val="24"/>
                <w:lang w:eastAsia="ru-RU"/>
              </w:rPr>
            </w:pPr>
            <w:r w:rsidRPr="009C742A">
              <w:rPr>
                <w:rFonts w:ascii="Times New Roman" w:eastAsia="Times New Roman" w:hAnsi="Times New Roman" w:cs="Times New Roman"/>
                <w:color w:val="111115"/>
                <w:sz w:val="24"/>
                <w:szCs w:val="24"/>
                <w:bdr w:val="none" w:sz="0" w:space="0" w:color="auto" w:frame="1"/>
                <w:lang w:eastAsia="ru-RU"/>
              </w:rPr>
              <w:t>33</w:t>
            </w:r>
          </w:p>
        </w:tc>
      </w:tr>
    </w:tbl>
    <w:p w:rsidR="00A730F8" w:rsidRPr="00834E9D" w:rsidRDefault="00A36ABC" w:rsidP="00834E9D">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9C742A">
        <w:rPr>
          <w:rFonts w:ascii="Times New Roman" w:eastAsia="Times New Roman" w:hAnsi="Times New Roman" w:cs="Times New Roman"/>
          <w:color w:val="111115"/>
          <w:sz w:val="24"/>
          <w:szCs w:val="24"/>
          <w:bdr w:val="none" w:sz="0" w:space="0" w:color="auto" w:frame="1"/>
          <w:lang w:eastAsia="ru-RU"/>
        </w:rPr>
        <w:t> </w:t>
      </w:r>
    </w:p>
    <w:p w:rsidR="00A730F8" w:rsidRPr="00AA3100" w:rsidRDefault="00A730F8" w:rsidP="009C742A">
      <w:pPr>
        <w:pStyle w:val="a4"/>
        <w:shd w:val="clear" w:color="auto" w:fill="FFFFFF"/>
        <w:spacing w:before="0" w:beforeAutospacing="0" w:after="0" w:afterAutospacing="0"/>
        <w:rPr>
          <w:b/>
          <w:i/>
          <w:color w:val="000000"/>
        </w:rPr>
      </w:pPr>
      <w:r w:rsidRPr="00AA3100">
        <w:rPr>
          <w:b/>
          <w:i/>
        </w:rPr>
        <w:t xml:space="preserve"> </w:t>
      </w:r>
      <w:r w:rsidR="00E8101F" w:rsidRPr="00AA3100">
        <w:rPr>
          <w:b/>
          <w:i/>
          <w:color w:val="000000"/>
        </w:rPr>
        <w:t>11 класс</w:t>
      </w:r>
      <w:r w:rsidR="009C742A" w:rsidRPr="00AA3100">
        <w:rPr>
          <w:b/>
          <w:i/>
          <w:color w:val="000000"/>
        </w:rPr>
        <w:t>.</w:t>
      </w:r>
      <w:r w:rsidR="009C742A" w:rsidRPr="00AA3100">
        <w:rPr>
          <w:rFonts w:eastAsia="Lucida Sans Unicode"/>
          <w:b/>
          <w:i/>
          <w:kern w:val="2"/>
          <w:szCs w:val="28"/>
          <w:lang w:eastAsia="hi-IN" w:bidi="hi-IN"/>
        </w:rPr>
        <w:t xml:space="preserve"> Углубленный уровень</w:t>
      </w:r>
    </w:p>
    <w:tbl>
      <w:tblPr>
        <w:tblStyle w:val="a7"/>
        <w:tblW w:w="0" w:type="auto"/>
        <w:tblLook w:val="04A0" w:firstRow="1" w:lastRow="0" w:firstColumn="1" w:lastColumn="0" w:noHBand="0" w:noVBand="1"/>
      </w:tblPr>
      <w:tblGrid>
        <w:gridCol w:w="632"/>
        <w:gridCol w:w="7273"/>
        <w:gridCol w:w="1853"/>
      </w:tblGrid>
      <w:tr w:rsidR="00A730F8" w:rsidRPr="009C742A" w:rsidTr="00145F23">
        <w:trPr>
          <w:trHeight w:val="556"/>
        </w:trPr>
        <w:tc>
          <w:tcPr>
            <w:tcW w:w="632" w:type="dxa"/>
          </w:tcPr>
          <w:p w:rsidR="00A730F8" w:rsidRPr="009C742A" w:rsidRDefault="00A730F8" w:rsidP="009C742A">
            <w:pPr>
              <w:pStyle w:val="2"/>
              <w:spacing w:before="21"/>
              <w:ind w:left="0"/>
              <w:jc w:val="center"/>
              <w:outlineLvl w:val="1"/>
              <w:rPr>
                <w:rFonts w:ascii="Times New Roman" w:hAnsi="Times New Roman" w:cs="Times New Roman"/>
                <w:w w:val="90"/>
                <w:sz w:val="24"/>
                <w:szCs w:val="24"/>
                <w:lang w:val="ru-RU"/>
              </w:rPr>
            </w:pPr>
            <w:r w:rsidRPr="009C742A">
              <w:rPr>
                <w:rFonts w:ascii="Times New Roman" w:hAnsi="Times New Roman" w:cs="Times New Roman"/>
                <w:w w:val="90"/>
                <w:sz w:val="24"/>
                <w:szCs w:val="24"/>
                <w:lang w:val="ru-RU"/>
              </w:rPr>
              <w:t xml:space="preserve">№ </w:t>
            </w:r>
            <w:proofErr w:type="gramStart"/>
            <w:r w:rsidRPr="009C742A">
              <w:rPr>
                <w:rFonts w:ascii="Times New Roman" w:hAnsi="Times New Roman" w:cs="Times New Roman"/>
                <w:w w:val="90"/>
                <w:sz w:val="24"/>
                <w:szCs w:val="24"/>
                <w:lang w:val="ru-RU"/>
              </w:rPr>
              <w:t>п</w:t>
            </w:r>
            <w:proofErr w:type="gramEnd"/>
            <w:r w:rsidRPr="009C742A">
              <w:rPr>
                <w:rFonts w:ascii="Times New Roman" w:hAnsi="Times New Roman" w:cs="Times New Roman"/>
                <w:w w:val="90"/>
                <w:sz w:val="24"/>
                <w:szCs w:val="24"/>
                <w:lang w:val="ru-RU"/>
              </w:rPr>
              <w:t>/п</w:t>
            </w:r>
          </w:p>
        </w:tc>
        <w:tc>
          <w:tcPr>
            <w:tcW w:w="7273" w:type="dxa"/>
          </w:tcPr>
          <w:p w:rsidR="00A730F8" w:rsidRPr="009C742A" w:rsidRDefault="00A730F8" w:rsidP="009C742A">
            <w:pPr>
              <w:pStyle w:val="2"/>
              <w:spacing w:before="21"/>
              <w:ind w:left="0"/>
              <w:jc w:val="center"/>
              <w:outlineLvl w:val="1"/>
              <w:rPr>
                <w:rFonts w:ascii="Times New Roman" w:hAnsi="Times New Roman" w:cs="Times New Roman"/>
                <w:w w:val="90"/>
                <w:sz w:val="24"/>
                <w:szCs w:val="24"/>
                <w:lang w:val="ru-RU"/>
              </w:rPr>
            </w:pPr>
            <w:r w:rsidRPr="009C742A">
              <w:rPr>
                <w:rFonts w:ascii="Times New Roman" w:hAnsi="Times New Roman" w:cs="Times New Roman"/>
                <w:w w:val="90"/>
                <w:sz w:val="24"/>
                <w:szCs w:val="24"/>
                <w:lang w:val="ru-RU"/>
              </w:rPr>
              <w:t xml:space="preserve">Тема </w:t>
            </w:r>
          </w:p>
        </w:tc>
        <w:tc>
          <w:tcPr>
            <w:tcW w:w="1853" w:type="dxa"/>
          </w:tcPr>
          <w:p w:rsidR="00A730F8" w:rsidRPr="009C742A" w:rsidRDefault="00A730F8" w:rsidP="00145F23">
            <w:pPr>
              <w:pStyle w:val="2"/>
              <w:spacing w:before="21"/>
              <w:ind w:left="0"/>
              <w:jc w:val="center"/>
              <w:outlineLvl w:val="1"/>
              <w:rPr>
                <w:rFonts w:ascii="Times New Roman" w:hAnsi="Times New Roman" w:cs="Times New Roman"/>
                <w:w w:val="90"/>
                <w:sz w:val="24"/>
                <w:szCs w:val="24"/>
                <w:lang w:val="ru-RU"/>
              </w:rPr>
            </w:pPr>
            <w:r w:rsidRPr="009C742A">
              <w:rPr>
                <w:rFonts w:ascii="Times New Roman" w:hAnsi="Times New Roman" w:cs="Times New Roman"/>
                <w:w w:val="90"/>
                <w:sz w:val="24"/>
                <w:szCs w:val="24"/>
                <w:lang w:val="ru-RU"/>
              </w:rPr>
              <w:t>Количество часов</w:t>
            </w:r>
            <w:bookmarkStart w:id="0" w:name="_GoBack"/>
            <w:bookmarkEnd w:id="0"/>
          </w:p>
        </w:tc>
      </w:tr>
      <w:tr w:rsidR="00A730F8" w:rsidRPr="009C742A" w:rsidTr="00145F23">
        <w:trPr>
          <w:trHeight w:val="278"/>
        </w:trPr>
        <w:tc>
          <w:tcPr>
            <w:tcW w:w="632" w:type="dxa"/>
          </w:tcPr>
          <w:p w:rsidR="00A730F8" w:rsidRPr="009C742A" w:rsidRDefault="00A730F8" w:rsidP="009C742A">
            <w:pPr>
              <w:pStyle w:val="2"/>
              <w:spacing w:before="21"/>
              <w:ind w:left="0"/>
              <w:jc w:val="center"/>
              <w:outlineLvl w:val="1"/>
              <w:rPr>
                <w:rFonts w:ascii="Times New Roman" w:hAnsi="Times New Roman" w:cs="Times New Roman"/>
                <w:w w:val="90"/>
                <w:sz w:val="24"/>
                <w:szCs w:val="24"/>
                <w:lang w:val="ru-RU"/>
              </w:rPr>
            </w:pPr>
            <w:r w:rsidRPr="009C742A">
              <w:rPr>
                <w:rFonts w:ascii="Times New Roman" w:hAnsi="Times New Roman" w:cs="Times New Roman"/>
                <w:w w:val="90"/>
                <w:sz w:val="24"/>
                <w:szCs w:val="24"/>
                <w:lang w:val="ru-RU"/>
              </w:rPr>
              <w:t>1</w:t>
            </w:r>
          </w:p>
        </w:tc>
        <w:tc>
          <w:tcPr>
            <w:tcW w:w="7273" w:type="dxa"/>
          </w:tcPr>
          <w:p w:rsidR="00A730F8" w:rsidRPr="009C742A" w:rsidRDefault="00AA3100" w:rsidP="009C742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Вид</w:t>
            </w:r>
          </w:p>
        </w:tc>
        <w:tc>
          <w:tcPr>
            <w:tcW w:w="1853" w:type="dxa"/>
          </w:tcPr>
          <w:p w:rsidR="00A730F8" w:rsidRPr="009C742A" w:rsidRDefault="00AA3100" w:rsidP="009C742A">
            <w:pPr>
              <w:pStyle w:val="2"/>
              <w:spacing w:before="21"/>
              <w:ind w:left="0"/>
              <w:jc w:val="center"/>
              <w:outlineLvl w:val="1"/>
              <w:rPr>
                <w:rFonts w:ascii="Times New Roman" w:hAnsi="Times New Roman" w:cs="Times New Roman"/>
                <w:w w:val="90"/>
                <w:sz w:val="24"/>
                <w:szCs w:val="24"/>
                <w:lang w:val="ru-RU"/>
              </w:rPr>
            </w:pPr>
            <w:r>
              <w:rPr>
                <w:rFonts w:ascii="Times New Roman" w:hAnsi="Times New Roman" w:cs="Times New Roman"/>
                <w:w w:val="90"/>
                <w:sz w:val="24"/>
                <w:szCs w:val="24"/>
                <w:lang w:val="ru-RU"/>
              </w:rPr>
              <w:t>64</w:t>
            </w:r>
          </w:p>
        </w:tc>
      </w:tr>
      <w:tr w:rsidR="00A730F8" w:rsidRPr="009C742A" w:rsidTr="00145F23">
        <w:trPr>
          <w:trHeight w:val="291"/>
        </w:trPr>
        <w:tc>
          <w:tcPr>
            <w:tcW w:w="632" w:type="dxa"/>
          </w:tcPr>
          <w:p w:rsidR="00A730F8" w:rsidRPr="009C742A" w:rsidRDefault="00A730F8" w:rsidP="009C742A">
            <w:pPr>
              <w:pStyle w:val="2"/>
              <w:spacing w:before="21"/>
              <w:ind w:left="0"/>
              <w:jc w:val="center"/>
              <w:outlineLvl w:val="1"/>
              <w:rPr>
                <w:rFonts w:ascii="Times New Roman" w:hAnsi="Times New Roman" w:cs="Times New Roman"/>
                <w:w w:val="90"/>
                <w:sz w:val="24"/>
                <w:szCs w:val="24"/>
                <w:lang w:val="ru-RU"/>
              </w:rPr>
            </w:pPr>
            <w:r w:rsidRPr="009C742A">
              <w:rPr>
                <w:rFonts w:ascii="Times New Roman" w:hAnsi="Times New Roman" w:cs="Times New Roman"/>
                <w:w w:val="90"/>
                <w:sz w:val="24"/>
                <w:szCs w:val="24"/>
                <w:lang w:val="ru-RU"/>
              </w:rPr>
              <w:t>2</w:t>
            </w:r>
          </w:p>
        </w:tc>
        <w:tc>
          <w:tcPr>
            <w:tcW w:w="7273" w:type="dxa"/>
          </w:tcPr>
          <w:p w:rsidR="00A730F8" w:rsidRPr="009C742A" w:rsidRDefault="00AA3100" w:rsidP="009C742A">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 xml:space="preserve">Экосистема </w:t>
            </w:r>
            <w:r w:rsidRPr="009C742A">
              <w:rPr>
                <w:rFonts w:ascii="Times New Roman" w:hAnsi="Times New Roman" w:cs="Times New Roman"/>
                <w:sz w:val="24"/>
                <w:szCs w:val="24"/>
              </w:rPr>
              <w:t xml:space="preserve"> </w:t>
            </w:r>
          </w:p>
        </w:tc>
        <w:tc>
          <w:tcPr>
            <w:tcW w:w="1853" w:type="dxa"/>
          </w:tcPr>
          <w:p w:rsidR="00A730F8" w:rsidRPr="009C742A" w:rsidRDefault="00AA3100" w:rsidP="009C742A">
            <w:pPr>
              <w:pStyle w:val="2"/>
              <w:spacing w:before="21"/>
              <w:ind w:left="0"/>
              <w:jc w:val="center"/>
              <w:outlineLvl w:val="1"/>
              <w:rPr>
                <w:rFonts w:ascii="Times New Roman" w:hAnsi="Times New Roman" w:cs="Times New Roman"/>
                <w:w w:val="90"/>
                <w:sz w:val="24"/>
                <w:szCs w:val="24"/>
                <w:lang w:val="ru-RU"/>
              </w:rPr>
            </w:pPr>
            <w:r>
              <w:rPr>
                <w:rFonts w:ascii="Times New Roman" w:hAnsi="Times New Roman" w:cs="Times New Roman"/>
                <w:w w:val="90"/>
                <w:sz w:val="24"/>
                <w:szCs w:val="24"/>
                <w:lang w:val="ru-RU"/>
              </w:rPr>
              <w:t>32</w:t>
            </w:r>
          </w:p>
        </w:tc>
      </w:tr>
      <w:tr w:rsidR="00AA3100" w:rsidRPr="009C742A" w:rsidTr="00145F23">
        <w:trPr>
          <w:trHeight w:val="278"/>
        </w:trPr>
        <w:tc>
          <w:tcPr>
            <w:tcW w:w="632" w:type="dxa"/>
          </w:tcPr>
          <w:p w:rsidR="00AA3100" w:rsidRPr="009C742A" w:rsidRDefault="00AA3100" w:rsidP="009C742A">
            <w:pPr>
              <w:pStyle w:val="2"/>
              <w:spacing w:before="21"/>
              <w:ind w:left="0"/>
              <w:jc w:val="center"/>
              <w:outlineLvl w:val="1"/>
              <w:rPr>
                <w:rFonts w:ascii="Times New Roman" w:hAnsi="Times New Roman" w:cs="Times New Roman"/>
                <w:w w:val="90"/>
                <w:sz w:val="24"/>
                <w:szCs w:val="24"/>
                <w:lang w:val="ru-RU"/>
              </w:rPr>
            </w:pPr>
            <w:r>
              <w:rPr>
                <w:rFonts w:ascii="Times New Roman" w:hAnsi="Times New Roman" w:cs="Times New Roman"/>
                <w:w w:val="90"/>
                <w:sz w:val="24"/>
                <w:szCs w:val="24"/>
                <w:lang w:val="ru-RU"/>
              </w:rPr>
              <w:t>3</w:t>
            </w:r>
          </w:p>
        </w:tc>
        <w:tc>
          <w:tcPr>
            <w:tcW w:w="7273" w:type="dxa"/>
          </w:tcPr>
          <w:p w:rsidR="00AA3100" w:rsidRPr="009C742A" w:rsidRDefault="00AA3100" w:rsidP="009C742A">
            <w:pPr>
              <w:autoSpaceDE w:val="0"/>
              <w:autoSpaceDN w:val="0"/>
              <w:adjustRightInd w:val="0"/>
              <w:rPr>
                <w:rFonts w:ascii="Times New Roman" w:hAnsi="Times New Roman" w:cs="Times New Roman"/>
                <w:bCs/>
                <w:sz w:val="24"/>
                <w:szCs w:val="24"/>
              </w:rPr>
            </w:pPr>
            <w:r w:rsidRPr="009C742A">
              <w:rPr>
                <w:rFonts w:ascii="Times New Roman" w:hAnsi="Times New Roman" w:cs="Times New Roman"/>
                <w:sz w:val="24"/>
                <w:szCs w:val="24"/>
              </w:rPr>
              <w:t>Резервное время</w:t>
            </w:r>
          </w:p>
        </w:tc>
        <w:tc>
          <w:tcPr>
            <w:tcW w:w="1853" w:type="dxa"/>
          </w:tcPr>
          <w:p w:rsidR="00AA3100" w:rsidRPr="009C742A" w:rsidRDefault="00AA3100" w:rsidP="009C742A">
            <w:pPr>
              <w:pStyle w:val="2"/>
              <w:spacing w:before="21"/>
              <w:ind w:left="0"/>
              <w:jc w:val="center"/>
              <w:outlineLvl w:val="1"/>
              <w:rPr>
                <w:rFonts w:ascii="Times New Roman" w:hAnsi="Times New Roman" w:cs="Times New Roman"/>
                <w:w w:val="90"/>
                <w:sz w:val="24"/>
                <w:szCs w:val="24"/>
                <w:lang w:val="ru-RU"/>
              </w:rPr>
            </w:pPr>
            <w:r>
              <w:rPr>
                <w:rFonts w:ascii="Times New Roman" w:hAnsi="Times New Roman" w:cs="Times New Roman"/>
                <w:w w:val="90"/>
                <w:sz w:val="24"/>
                <w:szCs w:val="24"/>
                <w:lang w:val="ru-RU"/>
              </w:rPr>
              <w:t>6</w:t>
            </w:r>
          </w:p>
        </w:tc>
      </w:tr>
      <w:tr w:rsidR="00E8101F" w:rsidRPr="009C742A" w:rsidTr="00145F23">
        <w:trPr>
          <w:trHeight w:val="291"/>
        </w:trPr>
        <w:tc>
          <w:tcPr>
            <w:tcW w:w="632" w:type="dxa"/>
          </w:tcPr>
          <w:p w:rsidR="00E8101F" w:rsidRPr="009C742A" w:rsidRDefault="00E8101F" w:rsidP="009C742A">
            <w:pPr>
              <w:pStyle w:val="2"/>
              <w:spacing w:before="21"/>
              <w:ind w:left="0"/>
              <w:jc w:val="center"/>
              <w:outlineLvl w:val="1"/>
              <w:rPr>
                <w:rFonts w:ascii="Times New Roman" w:hAnsi="Times New Roman" w:cs="Times New Roman"/>
                <w:w w:val="90"/>
                <w:sz w:val="24"/>
                <w:szCs w:val="24"/>
                <w:lang w:val="ru-RU"/>
              </w:rPr>
            </w:pPr>
          </w:p>
        </w:tc>
        <w:tc>
          <w:tcPr>
            <w:tcW w:w="7273" w:type="dxa"/>
          </w:tcPr>
          <w:p w:rsidR="00E8101F" w:rsidRPr="009C742A" w:rsidRDefault="00E8101F" w:rsidP="009C742A">
            <w:pPr>
              <w:jc w:val="right"/>
              <w:rPr>
                <w:rFonts w:ascii="Times New Roman" w:eastAsia="Times New Roman" w:hAnsi="Times New Roman" w:cs="Times New Roman"/>
                <w:color w:val="111115"/>
                <w:sz w:val="24"/>
                <w:szCs w:val="24"/>
                <w:lang w:eastAsia="ru-RU"/>
              </w:rPr>
            </w:pPr>
            <w:r w:rsidRPr="009C742A">
              <w:rPr>
                <w:rFonts w:ascii="Times New Roman" w:eastAsia="Times New Roman" w:hAnsi="Times New Roman" w:cs="Times New Roman"/>
                <w:color w:val="111115"/>
                <w:sz w:val="24"/>
                <w:szCs w:val="24"/>
                <w:bdr w:val="none" w:sz="0" w:space="0" w:color="auto" w:frame="1"/>
                <w:lang w:eastAsia="ru-RU"/>
              </w:rPr>
              <w:t>ИТОГО</w:t>
            </w:r>
          </w:p>
        </w:tc>
        <w:tc>
          <w:tcPr>
            <w:tcW w:w="1853" w:type="dxa"/>
          </w:tcPr>
          <w:p w:rsidR="00E8101F" w:rsidRPr="009C742A" w:rsidRDefault="00E8101F" w:rsidP="009C742A">
            <w:pPr>
              <w:jc w:val="center"/>
              <w:rPr>
                <w:rFonts w:ascii="Times New Roman" w:eastAsia="Times New Roman" w:hAnsi="Times New Roman" w:cs="Times New Roman"/>
                <w:color w:val="111115"/>
                <w:sz w:val="24"/>
                <w:szCs w:val="24"/>
                <w:lang w:eastAsia="ru-RU"/>
              </w:rPr>
            </w:pPr>
            <w:r w:rsidRPr="009C742A">
              <w:rPr>
                <w:rFonts w:ascii="Times New Roman" w:eastAsia="Times New Roman" w:hAnsi="Times New Roman" w:cs="Times New Roman"/>
                <w:color w:val="111115"/>
                <w:sz w:val="24"/>
                <w:szCs w:val="24"/>
                <w:bdr w:val="none" w:sz="0" w:space="0" w:color="auto" w:frame="1"/>
                <w:lang w:eastAsia="ru-RU"/>
              </w:rPr>
              <w:t>102</w:t>
            </w:r>
          </w:p>
        </w:tc>
      </w:tr>
    </w:tbl>
    <w:p w:rsidR="00A730F8" w:rsidRDefault="00A730F8" w:rsidP="00932D1C">
      <w:pPr>
        <w:shd w:val="clear" w:color="auto" w:fill="FFFFFF"/>
        <w:spacing w:after="0"/>
        <w:jc w:val="both"/>
        <w:rPr>
          <w:rFonts w:ascii="Times New Roman" w:eastAsia="Times New Roman" w:hAnsi="Times New Roman" w:cs="Times New Roman"/>
          <w:b/>
          <w:color w:val="111115"/>
          <w:sz w:val="24"/>
          <w:szCs w:val="24"/>
          <w:bdr w:val="none" w:sz="0" w:space="0" w:color="auto" w:frame="1"/>
          <w:lang w:eastAsia="ru-RU"/>
        </w:rPr>
      </w:pPr>
    </w:p>
    <w:p w:rsidR="00A730F8" w:rsidRDefault="00A730F8" w:rsidP="00932D1C">
      <w:pPr>
        <w:shd w:val="clear" w:color="auto" w:fill="FFFFFF"/>
        <w:spacing w:after="0"/>
        <w:jc w:val="both"/>
        <w:rPr>
          <w:rFonts w:ascii="Times New Roman" w:eastAsia="Times New Roman" w:hAnsi="Times New Roman" w:cs="Times New Roman"/>
          <w:b/>
          <w:color w:val="111115"/>
          <w:sz w:val="24"/>
          <w:szCs w:val="24"/>
          <w:bdr w:val="none" w:sz="0" w:space="0" w:color="auto" w:frame="1"/>
          <w:lang w:eastAsia="ru-RU"/>
        </w:rPr>
      </w:pPr>
    </w:p>
    <w:p w:rsidR="00A730F8" w:rsidRDefault="00A730F8" w:rsidP="00932D1C">
      <w:pPr>
        <w:shd w:val="clear" w:color="auto" w:fill="FFFFFF"/>
        <w:spacing w:after="0"/>
        <w:jc w:val="both"/>
        <w:rPr>
          <w:rFonts w:ascii="Times New Roman" w:eastAsia="Times New Roman" w:hAnsi="Times New Roman" w:cs="Times New Roman"/>
          <w:b/>
          <w:color w:val="111115"/>
          <w:sz w:val="24"/>
          <w:szCs w:val="24"/>
          <w:bdr w:val="none" w:sz="0" w:space="0" w:color="auto" w:frame="1"/>
          <w:lang w:eastAsia="ru-RU"/>
        </w:rPr>
      </w:pPr>
    </w:p>
    <w:sectPr w:rsidR="00A730F8" w:rsidSect="009C742A">
      <w:pgSz w:w="11906" w:h="16838"/>
      <w:pgMar w:top="851"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A4C04"/>
    <w:multiLevelType w:val="hybridMultilevel"/>
    <w:tmpl w:val="293C5226"/>
    <w:lvl w:ilvl="0" w:tplc="51A207B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6A465EDE"/>
    <w:multiLevelType w:val="multilevel"/>
    <w:tmpl w:val="BD58782E"/>
    <w:lvl w:ilvl="0">
      <w:start w:val="1"/>
      <w:numFmt w:val="decimal"/>
      <w:lvlText w:val="%1."/>
      <w:lvlJc w:val="left"/>
      <w:pPr>
        <w:ind w:left="928" w:hanging="360"/>
      </w:pPr>
    </w:lvl>
    <w:lvl w:ilvl="1">
      <w:start w:val="1"/>
      <w:numFmt w:val="decimal"/>
      <w:isLgl/>
      <w:lvlText w:val="%1.%2."/>
      <w:lvlJc w:val="left"/>
      <w:pPr>
        <w:ind w:left="927" w:hanging="360"/>
      </w:pPr>
      <w:rPr>
        <w:b/>
      </w:rPr>
    </w:lvl>
    <w:lvl w:ilvl="2">
      <w:start w:val="1"/>
      <w:numFmt w:val="decimal"/>
      <w:isLgl/>
      <w:lvlText w:val="%1.%2.%3."/>
      <w:lvlJc w:val="left"/>
      <w:pPr>
        <w:ind w:left="7525" w:hanging="720"/>
      </w:pPr>
      <w:rPr>
        <w:b/>
        <w:color w:val="auto"/>
      </w:rPr>
    </w:lvl>
    <w:lvl w:ilvl="3">
      <w:start w:val="1"/>
      <w:numFmt w:val="decimal"/>
      <w:isLgl/>
      <w:lvlText w:val="%1.%2.%3.%4."/>
      <w:lvlJc w:val="left"/>
      <w:pPr>
        <w:ind w:left="1701" w:hanging="720"/>
      </w:pPr>
      <w:rPr>
        <w:b/>
      </w:rPr>
    </w:lvl>
    <w:lvl w:ilvl="4">
      <w:start w:val="1"/>
      <w:numFmt w:val="decimal"/>
      <w:isLgl/>
      <w:lvlText w:val="%1.%2.%3.%4.%5."/>
      <w:lvlJc w:val="left"/>
      <w:pPr>
        <w:ind w:left="2268" w:hanging="1080"/>
      </w:pPr>
      <w:rPr>
        <w:b/>
      </w:rPr>
    </w:lvl>
    <w:lvl w:ilvl="5">
      <w:start w:val="1"/>
      <w:numFmt w:val="decimal"/>
      <w:isLgl/>
      <w:lvlText w:val="%1.%2.%3.%4.%5.%6."/>
      <w:lvlJc w:val="left"/>
      <w:pPr>
        <w:ind w:left="2475" w:hanging="1080"/>
      </w:pPr>
      <w:rPr>
        <w:b/>
      </w:rPr>
    </w:lvl>
    <w:lvl w:ilvl="6">
      <w:start w:val="1"/>
      <w:numFmt w:val="decimal"/>
      <w:isLgl/>
      <w:lvlText w:val="%1.%2.%3.%4.%5.%6.%7."/>
      <w:lvlJc w:val="left"/>
      <w:pPr>
        <w:ind w:left="3042" w:hanging="1440"/>
      </w:pPr>
      <w:rPr>
        <w:b/>
      </w:rPr>
    </w:lvl>
    <w:lvl w:ilvl="7">
      <w:start w:val="1"/>
      <w:numFmt w:val="decimal"/>
      <w:isLgl/>
      <w:lvlText w:val="%1.%2.%3.%4.%5.%6.%7.%8."/>
      <w:lvlJc w:val="left"/>
      <w:pPr>
        <w:ind w:left="3249" w:hanging="1440"/>
      </w:pPr>
      <w:rPr>
        <w:b/>
      </w:rPr>
    </w:lvl>
    <w:lvl w:ilvl="8">
      <w:start w:val="1"/>
      <w:numFmt w:val="decimal"/>
      <w:isLgl/>
      <w:lvlText w:val="%1.%2.%3.%4.%5.%6.%7.%8.%9."/>
      <w:lvlJc w:val="left"/>
      <w:pPr>
        <w:ind w:left="3816" w:hanging="180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D48B8"/>
    <w:rsid w:val="0008215B"/>
    <w:rsid w:val="00083BDD"/>
    <w:rsid w:val="00121386"/>
    <w:rsid w:val="00145F23"/>
    <w:rsid w:val="00153C00"/>
    <w:rsid w:val="003563AF"/>
    <w:rsid w:val="004461D7"/>
    <w:rsid w:val="004768A7"/>
    <w:rsid w:val="00487667"/>
    <w:rsid w:val="004A52E2"/>
    <w:rsid w:val="004F761F"/>
    <w:rsid w:val="0054530D"/>
    <w:rsid w:val="00586859"/>
    <w:rsid w:val="006D27B1"/>
    <w:rsid w:val="008137E4"/>
    <w:rsid w:val="00814AFE"/>
    <w:rsid w:val="00834E9D"/>
    <w:rsid w:val="008F583F"/>
    <w:rsid w:val="00932D1C"/>
    <w:rsid w:val="009351E7"/>
    <w:rsid w:val="009732B8"/>
    <w:rsid w:val="009C742A"/>
    <w:rsid w:val="00A11FE3"/>
    <w:rsid w:val="00A143B1"/>
    <w:rsid w:val="00A31B60"/>
    <w:rsid w:val="00A36ABC"/>
    <w:rsid w:val="00A730F8"/>
    <w:rsid w:val="00AA3100"/>
    <w:rsid w:val="00AD48B8"/>
    <w:rsid w:val="00B04315"/>
    <w:rsid w:val="00B3269F"/>
    <w:rsid w:val="00B8625C"/>
    <w:rsid w:val="00B86504"/>
    <w:rsid w:val="00DA3866"/>
    <w:rsid w:val="00E45308"/>
    <w:rsid w:val="00E8101F"/>
    <w:rsid w:val="00F36CDC"/>
    <w:rsid w:val="00F86570"/>
    <w:rsid w:val="00FA7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667"/>
  </w:style>
  <w:style w:type="paragraph" w:styleId="2">
    <w:name w:val="heading 2"/>
    <w:basedOn w:val="a"/>
    <w:link w:val="20"/>
    <w:uiPriority w:val="1"/>
    <w:qFormat/>
    <w:rsid w:val="00A730F8"/>
    <w:pPr>
      <w:widowControl w:val="0"/>
      <w:spacing w:after="0" w:line="240" w:lineRule="auto"/>
      <w:ind w:left="913"/>
      <w:outlineLvl w:val="1"/>
    </w:pPr>
    <w:rPr>
      <w:rFonts w:ascii="Tahoma" w:eastAsia="Tahoma" w:hAnsi="Tahoma" w:cs="Tahoma"/>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87667"/>
    <w:pPr>
      <w:ind w:left="720"/>
      <w:contextualSpacing/>
    </w:pPr>
    <w:rPr>
      <w:rFonts w:ascii="Calibri" w:eastAsia="Times New Roman" w:hAnsi="Calibri" w:cs="Times New Roman"/>
      <w:lang w:eastAsia="ru-RU"/>
    </w:rPr>
  </w:style>
  <w:style w:type="paragraph" w:styleId="a4">
    <w:name w:val="Normal (Web)"/>
    <w:basedOn w:val="a"/>
    <w:unhideWhenUsed/>
    <w:rsid w:val="00F865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qFormat/>
    <w:rsid w:val="00A31B60"/>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1"/>
    <w:rsid w:val="00A730F8"/>
    <w:rPr>
      <w:rFonts w:ascii="Tahoma" w:eastAsia="Tahoma" w:hAnsi="Tahoma" w:cs="Tahoma"/>
      <w:sz w:val="26"/>
      <w:szCs w:val="26"/>
      <w:lang w:val="en-US"/>
    </w:rPr>
  </w:style>
  <w:style w:type="table" w:styleId="a7">
    <w:name w:val="Table Grid"/>
    <w:basedOn w:val="a1"/>
    <w:uiPriority w:val="39"/>
    <w:rsid w:val="00A730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Без интервала Знак"/>
    <w:link w:val="a5"/>
    <w:locked/>
    <w:rsid w:val="0054530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667"/>
  </w:style>
  <w:style w:type="paragraph" w:styleId="2">
    <w:name w:val="heading 2"/>
    <w:basedOn w:val="a"/>
    <w:link w:val="20"/>
    <w:uiPriority w:val="1"/>
    <w:qFormat/>
    <w:rsid w:val="00A730F8"/>
    <w:pPr>
      <w:widowControl w:val="0"/>
      <w:spacing w:after="0" w:line="240" w:lineRule="auto"/>
      <w:ind w:left="913"/>
      <w:outlineLvl w:val="1"/>
    </w:pPr>
    <w:rPr>
      <w:rFonts w:ascii="Tahoma" w:eastAsia="Tahoma" w:hAnsi="Tahoma" w:cs="Tahoma"/>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87667"/>
    <w:pPr>
      <w:ind w:left="720"/>
      <w:contextualSpacing/>
    </w:pPr>
    <w:rPr>
      <w:rFonts w:ascii="Calibri" w:eastAsia="Times New Roman" w:hAnsi="Calibri" w:cs="Times New Roman"/>
      <w:lang w:eastAsia="ru-RU"/>
    </w:rPr>
  </w:style>
  <w:style w:type="paragraph" w:styleId="a4">
    <w:name w:val="Normal (Web)"/>
    <w:basedOn w:val="a"/>
    <w:unhideWhenUsed/>
    <w:rsid w:val="00F865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qFormat/>
    <w:rsid w:val="00A31B60"/>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1"/>
    <w:rsid w:val="00A730F8"/>
    <w:rPr>
      <w:rFonts w:ascii="Tahoma" w:eastAsia="Tahoma" w:hAnsi="Tahoma" w:cs="Tahoma"/>
      <w:sz w:val="26"/>
      <w:szCs w:val="26"/>
      <w:lang w:val="en-US"/>
    </w:rPr>
  </w:style>
  <w:style w:type="table" w:styleId="a7">
    <w:name w:val="Table Grid"/>
    <w:basedOn w:val="a1"/>
    <w:uiPriority w:val="39"/>
    <w:rsid w:val="00A730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Без интервала Знак"/>
    <w:link w:val="a5"/>
    <w:locked/>
    <w:rsid w:val="0054530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64909">
      <w:bodyDiv w:val="1"/>
      <w:marLeft w:val="0"/>
      <w:marRight w:val="0"/>
      <w:marTop w:val="0"/>
      <w:marBottom w:val="0"/>
      <w:divBdr>
        <w:top w:val="none" w:sz="0" w:space="0" w:color="auto"/>
        <w:left w:val="none" w:sz="0" w:space="0" w:color="auto"/>
        <w:bottom w:val="none" w:sz="0" w:space="0" w:color="auto"/>
        <w:right w:val="none" w:sz="0" w:space="0" w:color="auto"/>
      </w:divBdr>
    </w:div>
    <w:div w:id="198616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2933</Words>
  <Characters>16722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Марина Владимировна</cp:lastModifiedBy>
  <cp:revision>3</cp:revision>
  <dcterms:created xsi:type="dcterms:W3CDTF">2020-09-02T17:56:00Z</dcterms:created>
  <dcterms:modified xsi:type="dcterms:W3CDTF">2021-01-13T17:45:00Z</dcterms:modified>
</cp:coreProperties>
</file>